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4FAF" w14:textId="77777777" w:rsidR="00C5157F" w:rsidRPr="0091540E" w:rsidRDefault="00C5157F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  <w:b/>
          <w:sz w:val="28"/>
          <w:szCs w:val="28"/>
        </w:rPr>
      </w:pPr>
      <w:r w:rsidRPr="0091540E">
        <w:rPr>
          <w:rFonts w:cs="Times New Roman"/>
          <w:b/>
          <w:sz w:val="28"/>
          <w:szCs w:val="28"/>
        </w:rPr>
        <w:t>Victoria Grenier</w:t>
      </w:r>
    </w:p>
    <w:p w14:paraId="07E3CCF0" w14:textId="77777777" w:rsidR="00C5157F" w:rsidRPr="0091540E" w:rsidRDefault="00C5157F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  <w:proofErr w:type="gramStart"/>
      <w:r w:rsidRPr="0091540E">
        <w:rPr>
          <w:rFonts w:cs="Times New Roman"/>
        </w:rPr>
        <w:t>victoria.grenier@gmail.com</w:t>
      </w:r>
      <w:proofErr w:type="gramEnd"/>
    </w:p>
    <w:p w14:paraId="4939B6EE" w14:textId="77777777" w:rsidR="00C5157F" w:rsidRPr="0091540E" w:rsidRDefault="003342E0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  <w:r w:rsidRPr="0091540E">
        <w:rPr>
          <w:rFonts w:cs="Times New Roman"/>
        </w:rPr>
        <w:t>victoriagrenier.co.uk</w:t>
      </w:r>
    </w:p>
    <w:p w14:paraId="462B9497" w14:textId="77777777" w:rsidR="00C5157F" w:rsidRPr="0091540E" w:rsidRDefault="00C5157F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</w:p>
    <w:p w14:paraId="10F02D50" w14:textId="77777777" w:rsidR="005A7D5D" w:rsidRPr="0091540E" w:rsidRDefault="005A7D5D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  <w:u w:val="single"/>
        </w:rPr>
      </w:pPr>
      <w:bookmarkStart w:id="0" w:name="_GoBack"/>
      <w:bookmarkEnd w:id="0"/>
    </w:p>
    <w:p w14:paraId="6366D608" w14:textId="7CB69ACF" w:rsidR="00C5157F" w:rsidRPr="00B24C85" w:rsidRDefault="00C5157F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  <w:r w:rsidRPr="00B24C85">
        <w:rPr>
          <w:rFonts w:cs="Times New Roman"/>
        </w:rPr>
        <w:t>Education:</w:t>
      </w:r>
    </w:p>
    <w:tbl>
      <w:tblPr>
        <w:tblStyle w:val="TableGrid"/>
        <w:tblpPr w:leftFromText="180" w:rightFromText="180" w:vertAnchor="text" w:horzAnchor="page" w:tblpX="1909" w:tblpY="181"/>
        <w:tblW w:w="8516" w:type="dxa"/>
        <w:tblLook w:val="04A0" w:firstRow="1" w:lastRow="0" w:firstColumn="1" w:lastColumn="0" w:noHBand="0" w:noVBand="1"/>
      </w:tblPr>
      <w:tblGrid>
        <w:gridCol w:w="750"/>
        <w:gridCol w:w="7766"/>
      </w:tblGrid>
      <w:tr w:rsidR="00002452" w:rsidRPr="0091540E" w14:paraId="65E5A3F1" w14:textId="77777777" w:rsidTr="0000245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7B2DEE68" w14:textId="77777777" w:rsidR="00002452" w:rsidRPr="0091540E" w:rsidRDefault="00002452" w:rsidP="00002452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2013</w:t>
            </w:r>
          </w:p>
        </w:tc>
        <w:tc>
          <w:tcPr>
            <w:tcW w:w="7766" w:type="dxa"/>
            <w:tcBorders>
              <w:top w:val="nil"/>
              <w:left w:val="nil"/>
              <w:bottom w:val="nil"/>
              <w:right w:val="nil"/>
            </w:tcBorders>
          </w:tcPr>
          <w:p w14:paraId="2C201580" w14:textId="77777777" w:rsidR="00002452" w:rsidRPr="0091540E" w:rsidRDefault="00002452" w:rsidP="00002452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B.A. Sculpture, Wimbledon College of Art, London</w:t>
            </w:r>
          </w:p>
        </w:tc>
      </w:tr>
    </w:tbl>
    <w:p w14:paraId="6C46F50D" w14:textId="77777777" w:rsidR="00002452" w:rsidRPr="0091540E" w:rsidRDefault="00002452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  <w:u w:val="single"/>
        </w:rPr>
      </w:pPr>
    </w:p>
    <w:tbl>
      <w:tblPr>
        <w:tblStyle w:val="TableGrid"/>
        <w:tblpPr w:leftFromText="180" w:rightFromText="180" w:vertAnchor="text" w:horzAnchor="page" w:tblpX="1909" w:tblpY="541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7686"/>
      </w:tblGrid>
      <w:tr w:rsidR="00002452" w:rsidRPr="0091540E" w14:paraId="2EB4CD5C" w14:textId="77777777" w:rsidTr="00002452">
        <w:tc>
          <w:tcPr>
            <w:tcW w:w="830" w:type="dxa"/>
          </w:tcPr>
          <w:p w14:paraId="7933F3B2" w14:textId="77777777" w:rsidR="00002452" w:rsidRPr="0091540E" w:rsidRDefault="00002452" w:rsidP="000024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2015</w:t>
            </w:r>
          </w:p>
        </w:tc>
        <w:tc>
          <w:tcPr>
            <w:tcW w:w="7686" w:type="dxa"/>
          </w:tcPr>
          <w:p w14:paraId="5918FD28" w14:textId="77777777" w:rsidR="00002452" w:rsidRPr="0091540E" w:rsidRDefault="00002452" w:rsidP="000024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Residency at Nice Gallery, London</w:t>
            </w:r>
          </w:p>
        </w:tc>
      </w:tr>
      <w:tr w:rsidR="00002452" w:rsidRPr="0091540E" w14:paraId="5BC65AE6" w14:textId="77777777" w:rsidTr="00002452">
        <w:tc>
          <w:tcPr>
            <w:tcW w:w="830" w:type="dxa"/>
          </w:tcPr>
          <w:p w14:paraId="6937167D" w14:textId="4AC0E480" w:rsidR="00002452" w:rsidRPr="0091540E" w:rsidRDefault="00002452" w:rsidP="000024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2014</w:t>
            </w:r>
          </w:p>
        </w:tc>
        <w:tc>
          <w:tcPr>
            <w:tcW w:w="7686" w:type="dxa"/>
          </w:tcPr>
          <w:p w14:paraId="0166B1F9" w14:textId="53EDEA90" w:rsidR="00002452" w:rsidRPr="0091540E" w:rsidRDefault="000E181B" w:rsidP="000024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MFI</w:t>
            </w:r>
            <w:r w:rsidR="00002452" w:rsidRPr="0091540E">
              <w:rPr>
                <w:rFonts w:cs="Times New Roman"/>
              </w:rPr>
              <w:t xml:space="preserve"> graduate award program, Flat Time House, London</w:t>
            </w:r>
          </w:p>
        </w:tc>
      </w:tr>
    </w:tbl>
    <w:p w14:paraId="639A014C" w14:textId="6102B113" w:rsidR="00C5157F" w:rsidRPr="00B24C85" w:rsidRDefault="00C5157F" w:rsidP="003342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  <w:r w:rsidRPr="00B24C85">
        <w:rPr>
          <w:rFonts w:cs="Times New Roman"/>
        </w:rPr>
        <w:t>Awards and residencies:</w:t>
      </w:r>
    </w:p>
    <w:p w14:paraId="26309A73" w14:textId="77777777" w:rsidR="00B45137" w:rsidRPr="0091540E" w:rsidRDefault="00B45137" w:rsidP="0098212A">
      <w:pPr>
        <w:spacing w:line="360" w:lineRule="exact"/>
        <w:rPr>
          <w:rFonts w:cs="Times New Roman"/>
        </w:rPr>
      </w:pPr>
    </w:p>
    <w:p w14:paraId="2ED1B82B" w14:textId="3F500AAE" w:rsidR="00C5157F" w:rsidRPr="00B24C85" w:rsidRDefault="00B24C85" w:rsidP="00982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  <w:r w:rsidRPr="00B24C85">
        <w:rPr>
          <w:rFonts w:cs="Times New Roman"/>
        </w:rPr>
        <w:t>Solo Shows:</w:t>
      </w:r>
    </w:p>
    <w:tbl>
      <w:tblPr>
        <w:tblStyle w:val="TableGrid"/>
        <w:tblpPr w:leftFromText="180" w:rightFromText="180" w:vertAnchor="page" w:horzAnchor="page" w:tblpX="1909" w:tblpY="66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7768"/>
      </w:tblGrid>
      <w:tr w:rsidR="00B24C85" w14:paraId="3087D240" w14:textId="77777777" w:rsidTr="00B24C85">
        <w:tc>
          <w:tcPr>
            <w:tcW w:w="748" w:type="dxa"/>
          </w:tcPr>
          <w:p w14:paraId="05F00CCA" w14:textId="77777777" w:rsidR="00B24C85" w:rsidRDefault="00B24C85" w:rsidP="00B24C85">
            <w:pPr>
              <w:spacing w:line="360" w:lineRule="exact"/>
              <w:rPr>
                <w:rFonts w:ascii="Times New Roman" w:hAnsi="Times New Roman" w:cs="Times New Roman"/>
              </w:rPr>
            </w:pPr>
            <w:r w:rsidRPr="00B24C85">
              <w:rPr>
                <w:rFonts w:cs="Times New Roman"/>
              </w:rPr>
              <w:t>2015</w:t>
            </w:r>
          </w:p>
        </w:tc>
        <w:tc>
          <w:tcPr>
            <w:tcW w:w="7768" w:type="dxa"/>
          </w:tcPr>
          <w:p w14:paraId="65275229" w14:textId="77777777" w:rsidR="00B24C85" w:rsidRDefault="00B24C85" w:rsidP="00B24C85">
            <w:pPr>
              <w:spacing w:line="360" w:lineRule="exac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“Is It a bird? Is it a plane? Yes, it’s a weird dolphin person”, Nice Gallery, London</w:t>
            </w:r>
          </w:p>
        </w:tc>
      </w:tr>
    </w:tbl>
    <w:p w14:paraId="00CC4FBC" w14:textId="77777777" w:rsidR="0098212A" w:rsidRPr="0091540E" w:rsidRDefault="0098212A" w:rsidP="009821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exact"/>
        <w:rPr>
          <w:rFonts w:cs="Times New Roman"/>
        </w:rPr>
      </w:pPr>
    </w:p>
    <w:tbl>
      <w:tblPr>
        <w:tblStyle w:val="TableGrid"/>
        <w:tblpPr w:leftFromText="180" w:rightFromText="180" w:vertAnchor="page" w:horzAnchor="page" w:tblpX="1909" w:tblpY="8281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7766"/>
      </w:tblGrid>
      <w:tr w:rsidR="00B24C85" w:rsidRPr="0091540E" w14:paraId="1E08A741" w14:textId="77777777" w:rsidTr="00B24C85">
        <w:tc>
          <w:tcPr>
            <w:tcW w:w="750" w:type="dxa"/>
          </w:tcPr>
          <w:p w14:paraId="435A5071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2015</w:t>
            </w:r>
          </w:p>
        </w:tc>
        <w:tc>
          <w:tcPr>
            <w:tcW w:w="7766" w:type="dxa"/>
          </w:tcPr>
          <w:p w14:paraId="7ACCCE06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“Talentness, Talentless &amp; co”, screening at The Drafthouse, London</w:t>
            </w:r>
          </w:p>
        </w:tc>
      </w:tr>
      <w:tr w:rsidR="00B24C85" w:rsidRPr="0091540E" w14:paraId="68818A39" w14:textId="77777777" w:rsidTr="00B24C85">
        <w:tc>
          <w:tcPr>
            <w:tcW w:w="750" w:type="dxa"/>
          </w:tcPr>
          <w:p w14:paraId="4D0531D1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2014</w:t>
            </w:r>
          </w:p>
        </w:tc>
        <w:tc>
          <w:tcPr>
            <w:tcW w:w="7766" w:type="dxa"/>
          </w:tcPr>
          <w:p w14:paraId="5B550A85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“Nice screening”, The Goringe, London</w:t>
            </w:r>
          </w:p>
        </w:tc>
      </w:tr>
      <w:tr w:rsidR="00B24C85" w:rsidRPr="0091540E" w14:paraId="5E31A52A" w14:textId="77777777" w:rsidTr="00B24C85">
        <w:tc>
          <w:tcPr>
            <w:tcW w:w="750" w:type="dxa"/>
          </w:tcPr>
          <w:p w14:paraId="4CA09ADA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2014</w:t>
            </w:r>
          </w:p>
        </w:tc>
        <w:tc>
          <w:tcPr>
            <w:tcW w:w="7766" w:type="dxa"/>
          </w:tcPr>
          <w:p w14:paraId="4861777C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“Bloomberg New Contemporaries 2014”, ICA, London</w:t>
            </w:r>
            <w:proofErr w:type="gramStart"/>
            <w:r>
              <w:rPr>
                <w:rFonts w:cs="Times New Roman"/>
              </w:rPr>
              <w:t>,</w:t>
            </w:r>
            <w:r w:rsidRPr="0091540E">
              <w:rPr>
                <w:rFonts w:cs="Times New Roman"/>
              </w:rPr>
              <w:t xml:space="preserve">  World</w:t>
            </w:r>
            <w:proofErr w:type="gramEnd"/>
            <w:r w:rsidRPr="0091540E">
              <w:rPr>
                <w:rFonts w:cs="Times New Roman"/>
              </w:rPr>
              <w:t xml:space="preserve"> Museum, Liverpool, The Exchange, Cornwall</w:t>
            </w:r>
          </w:p>
        </w:tc>
      </w:tr>
      <w:tr w:rsidR="00B24C85" w:rsidRPr="0091540E" w14:paraId="54302842" w14:textId="77777777" w:rsidTr="00B24C85">
        <w:tc>
          <w:tcPr>
            <w:tcW w:w="750" w:type="dxa"/>
          </w:tcPr>
          <w:p w14:paraId="319A2349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2013</w:t>
            </w:r>
          </w:p>
        </w:tc>
        <w:tc>
          <w:tcPr>
            <w:tcW w:w="7766" w:type="dxa"/>
          </w:tcPr>
          <w:p w14:paraId="014877FF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 xml:space="preserve">“On/Off”, curated by Kayleigh Handley, Vibe Gallery, London </w:t>
            </w:r>
          </w:p>
        </w:tc>
      </w:tr>
      <w:tr w:rsidR="00B24C85" w:rsidRPr="0091540E" w14:paraId="174091E6" w14:textId="77777777" w:rsidTr="00B24C85">
        <w:tc>
          <w:tcPr>
            <w:tcW w:w="750" w:type="dxa"/>
          </w:tcPr>
          <w:p w14:paraId="568555C7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2013</w:t>
            </w:r>
          </w:p>
        </w:tc>
        <w:tc>
          <w:tcPr>
            <w:tcW w:w="7766" w:type="dxa"/>
          </w:tcPr>
          <w:p w14:paraId="54388484" w14:textId="77777777" w:rsidR="00B24C85" w:rsidRPr="0091540E" w:rsidRDefault="00B24C85" w:rsidP="00B24C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“BROUHAHA”, Changing Spaces, Cambridge</w:t>
            </w:r>
          </w:p>
        </w:tc>
      </w:tr>
      <w:tr w:rsidR="00B24C85" w:rsidRPr="0091540E" w14:paraId="0E477606" w14:textId="77777777" w:rsidTr="00B24C85">
        <w:tc>
          <w:tcPr>
            <w:tcW w:w="750" w:type="dxa"/>
          </w:tcPr>
          <w:p w14:paraId="2329E525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2013</w:t>
            </w:r>
          </w:p>
        </w:tc>
        <w:tc>
          <w:tcPr>
            <w:tcW w:w="7766" w:type="dxa"/>
          </w:tcPr>
          <w:p w14:paraId="194885F3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“Demand for boobs (…) digital software mapping”, curated by Soraya Rodriguez, Wimbledon College of Art, London</w:t>
            </w:r>
          </w:p>
        </w:tc>
      </w:tr>
      <w:tr w:rsidR="00B24C85" w:rsidRPr="0091540E" w14:paraId="0116910B" w14:textId="77777777" w:rsidTr="00B24C85">
        <w:tc>
          <w:tcPr>
            <w:tcW w:w="750" w:type="dxa"/>
          </w:tcPr>
          <w:p w14:paraId="6687873D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2012</w:t>
            </w:r>
          </w:p>
        </w:tc>
        <w:tc>
          <w:tcPr>
            <w:tcW w:w="7766" w:type="dxa"/>
          </w:tcPr>
          <w:p w14:paraId="785C1ECD" w14:textId="77777777" w:rsidR="00B24C85" w:rsidRPr="0091540E" w:rsidRDefault="00B24C85" w:rsidP="00B24C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“Ladderdoor”, Wimbledon College of Art, London</w:t>
            </w:r>
          </w:p>
        </w:tc>
      </w:tr>
      <w:tr w:rsidR="00B24C85" w:rsidRPr="0091540E" w14:paraId="0231ED6F" w14:textId="77777777" w:rsidTr="00B24C85">
        <w:tc>
          <w:tcPr>
            <w:tcW w:w="750" w:type="dxa"/>
          </w:tcPr>
          <w:p w14:paraId="59C6FC21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2012</w:t>
            </w:r>
          </w:p>
        </w:tc>
        <w:tc>
          <w:tcPr>
            <w:tcW w:w="7766" w:type="dxa"/>
          </w:tcPr>
          <w:p w14:paraId="41C3737A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 xml:space="preserve">“Drawn Out”, The Flying Dutchman, London </w:t>
            </w:r>
          </w:p>
        </w:tc>
      </w:tr>
      <w:tr w:rsidR="00B24C85" w:rsidRPr="0091540E" w14:paraId="3417C3F6" w14:textId="77777777" w:rsidTr="00B24C85">
        <w:tc>
          <w:tcPr>
            <w:tcW w:w="750" w:type="dxa"/>
          </w:tcPr>
          <w:p w14:paraId="506E7432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2012</w:t>
            </w:r>
          </w:p>
        </w:tc>
        <w:tc>
          <w:tcPr>
            <w:tcW w:w="7766" w:type="dxa"/>
          </w:tcPr>
          <w:p w14:paraId="386C76D6" w14:textId="77777777" w:rsidR="00B24C85" w:rsidRPr="0091540E" w:rsidRDefault="00B24C85" w:rsidP="00B24C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 xml:space="preserve">“PARK 12”, curated by Juliette Haysom, Cannizaro Park, London </w:t>
            </w:r>
          </w:p>
        </w:tc>
      </w:tr>
      <w:tr w:rsidR="00B24C85" w:rsidRPr="0091540E" w14:paraId="1A94144E" w14:textId="77777777" w:rsidTr="00B24C85">
        <w:tc>
          <w:tcPr>
            <w:tcW w:w="750" w:type="dxa"/>
          </w:tcPr>
          <w:p w14:paraId="0EC59481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2012</w:t>
            </w:r>
          </w:p>
        </w:tc>
        <w:tc>
          <w:tcPr>
            <w:tcW w:w="7766" w:type="dxa"/>
          </w:tcPr>
          <w:p w14:paraId="4CDECE10" w14:textId="77777777" w:rsidR="00B24C85" w:rsidRPr="0091540E" w:rsidRDefault="00B24C85" w:rsidP="00B24C85">
            <w:pPr>
              <w:widowControl w:val="0"/>
              <w:tabs>
                <w:tab w:val="left" w:pos="20"/>
                <w:tab w:val="left" w:pos="159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“MilesKm”, Bussey Building, Peckham, London</w:t>
            </w:r>
          </w:p>
        </w:tc>
      </w:tr>
      <w:tr w:rsidR="00B24C85" w:rsidRPr="0091540E" w14:paraId="7D437C35" w14:textId="77777777" w:rsidTr="00B24C85">
        <w:tc>
          <w:tcPr>
            <w:tcW w:w="750" w:type="dxa"/>
          </w:tcPr>
          <w:p w14:paraId="3DDBBBAB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2011</w:t>
            </w:r>
          </w:p>
        </w:tc>
        <w:tc>
          <w:tcPr>
            <w:tcW w:w="7766" w:type="dxa"/>
          </w:tcPr>
          <w:p w14:paraId="31BB65F7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“Expanding Fields” workshop by AIR, Archway, London</w:t>
            </w:r>
          </w:p>
        </w:tc>
      </w:tr>
      <w:tr w:rsidR="00B24C85" w:rsidRPr="0091540E" w14:paraId="423132A5" w14:textId="77777777" w:rsidTr="00B24C85">
        <w:tc>
          <w:tcPr>
            <w:tcW w:w="750" w:type="dxa"/>
          </w:tcPr>
          <w:p w14:paraId="21010866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2011</w:t>
            </w:r>
          </w:p>
        </w:tc>
        <w:tc>
          <w:tcPr>
            <w:tcW w:w="7766" w:type="dxa"/>
          </w:tcPr>
          <w:p w14:paraId="3FABF05F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“Things done before, during, but probably not after, the 17th of</w:t>
            </w:r>
            <w:r w:rsidRPr="0091540E">
              <w:rPr>
                <w:rFonts w:cs="Times New Roman"/>
                <w:vertAlign w:val="superscript"/>
              </w:rPr>
              <w:t xml:space="preserve"> </w:t>
            </w:r>
            <w:r w:rsidRPr="0091540E">
              <w:rPr>
                <w:rFonts w:cs="Times New Roman"/>
              </w:rPr>
              <w:t>3rd     2011”, Wimbledon College of Art Drawing Centre</w:t>
            </w:r>
          </w:p>
        </w:tc>
      </w:tr>
      <w:tr w:rsidR="00B24C85" w:rsidRPr="0091540E" w14:paraId="70E1862D" w14:textId="77777777" w:rsidTr="00B24C85">
        <w:tc>
          <w:tcPr>
            <w:tcW w:w="750" w:type="dxa"/>
          </w:tcPr>
          <w:p w14:paraId="7470BE61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>2011</w:t>
            </w:r>
          </w:p>
        </w:tc>
        <w:tc>
          <w:tcPr>
            <w:tcW w:w="7766" w:type="dxa"/>
          </w:tcPr>
          <w:p w14:paraId="2444724C" w14:textId="77777777" w:rsidR="00B24C85" w:rsidRPr="0091540E" w:rsidRDefault="00B24C85" w:rsidP="00B24C85">
            <w:pPr>
              <w:spacing w:line="360" w:lineRule="exact"/>
              <w:rPr>
                <w:rFonts w:cs="Times New Roman"/>
              </w:rPr>
            </w:pPr>
            <w:r w:rsidRPr="0091540E">
              <w:rPr>
                <w:rFonts w:cs="Times New Roman"/>
              </w:rPr>
              <w:t xml:space="preserve">“1071mi=1724km”, La Tabacalera, Madrid </w:t>
            </w:r>
          </w:p>
        </w:tc>
      </w:tr>
    </w:tbl>
    <w:p w14:paraId="51697420" w14:textId="6599B58B" w:rsidR="00B24C85" w:rsidRPr="00B24C85" w:rsidRDefault="00B24C85" w:rsidP="0098212A">
      <w:pPr>
        <w:spacing w:line="360" w:lineRule="exact"/>
        <w:rPr>
          <w:rFonts w:cs="Times New Roman"/>
        </w:rPr>
      </w:pPr>
      <w:r w:rsidRPr="00B24C85">
        <w:rPr>
          <w:rFonts w:cs="Times New Roman"/>
        </w:rPr>
        <w:t xml:space="preserve"> </w:t>
      </w:r>
      <w:r w:rsidRPr="00B24C85">
        <w:rPr>
          <w:rFonts w:ascii="Times New Roman" w:hAnsi="Times New Roman" w:cs="Times New Roman"/>
        </w:rPr>
        <w:t>Group Shows:</w:t>
      </w:r>
    </w:p>
    <w:sectPr w:rsidR="00B24C85" w:rsidRPr="00B24C85" w:rsidSect="00DD35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57F"/>
    <w:rsid w:val="00002452"/>
    <w:rsid w:val="000119E1"/>
    <w:rsid w:val="000E181B"/>
    <w:rsid w:val="00317CA3"/>
    <w:rsid w:val="003342E0"/>
    <w:rsid w:val="00545F9C"/>
    <w:rsid w:val="005A7D5D"/>
    <w:rsid w:val="0091540E"/>
    <w:rsid w:val="0098212A"/>
    <w:rsid w:val="00B15CF4"/>
    <w:rsid w:val="00B24C85"/>
    <w:rsid w:val="00B45137"/>
    <w:rsid w:val="00C5157F"/>
    <w:rsid w:val="00CC5EAF"/>
    <w:rsid w:val="00DD358D"/>
    <w:rsid w:val="00E7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6332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7F"/>
    <w:pPr>
      <w:ind w:left="720"/>
      <w:contextualSpacing/>
    </w:pPr>
  </w:style>
  <w:style w:type="table" w:styleId="TableGrid">
    <w:name w:val="Table Grid"/>
    <w:basedOn w:val="TableNormal"/>
    <w:uiPriority w:val="59"/>
    <w:rsid w:val="0031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57F"/>
    <w:pPr>
      <w:ind w:left="720"/>
      <w:contextualSpacing/>
    </w:pPr>
  </w:style>
  <w:style w:type="table" w:styleId="TableGrid">
    <w:name w:val="Table Grid"/>
    <w:basedOn w:val="TableNormal"/>
    <w:uiPriority w:val="59"/>
    <w:rsid w:val="00317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512CD-56AB-B54A-92D6-03BD428BD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1088</Characters>
  <Application>Microsoft Macintosh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Grenier</dc:creator>
  <cp:keywords/>
  <dc:description/>
  <cp:lastModifiedBy>Victoria Grenier</cp:lastModifiedBy>
  <cp:revision>4</cp:revision>
  <cp:lastPrinted>2015-05-06T14:39:00Z</cp:lastPrinted>
  <dcterms:created xsi:type="dcterms:W3CDTF">2015-05-06T14:39:00Z</dcterms:created>
  <dcterms:modified xsi:type="dcterms:W3CDTF">2015-05-31T19:16:00Z</dcterms:modified>
</cp:coreProperties>
</file>