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클래스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멤버변수(부품,요소)와 멤버메서드(기능,동작)로 구성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생성자 -&gt; 매개변수를 초기화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기본생성자 -&gt; 생성자에 매개변수가 없는 경우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복사생성자 -&gt; 매개변수가 같은 클래스 내의 객체인 생성자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멤버변수(클래스변수)와 일반(객체) 멤버변수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클래스 멤버변수 : 개체 생성 없이 클래스이름.멤버변수로 사용 가능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멤버변수 : 객체를 생성하고 객체이름.멤버변수로 사용 가능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상속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상속을 받으면 부모 클래스에 있는 멤버변수와 멤버메서드를 물려받는다(재사용을 위해)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-&gt;단, 접근제한자가 private면 자식 클래스에서 접근할 수 없다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접근제한자가 public, protected일 때 상속 가능(default는 패키지가 다를 경우 사용 불가)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is a (~은 ~이다)관계가 성립하면 다른 클래스를 상속할 수 있다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-&gt;기아 자동차는 자동차다라는 말이 성립하면 기아자동차는 상속받을 수 있고 성립하지 않는다면 상속받을 수 없다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포함관계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has a (~은 ~을 가지고 있다)관계가 성립하면 다른 클래스를 포함 가능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추상 클래스 - 추상 메서드를 포함한 클래스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추상 메서드 : 선언부만 있고 구현부는 없는 메서드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추상 클래스는 상속받은 자식 클래스에서만 구현할 수 있고, 상속받으면 반드시 오버라이딩을 해야 한다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인터페이스 - 추상메서드와 상수만을 멤버로 가질 수 있는 추상 클래스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 이유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클래스의 기능을 한눈에 볼 수 있다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여러 개발자가 동시에 개발하는 경우 표준화를 시킨다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클래스 - 아파트 설계도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추상클래스 - 화장실이 안그려진 미완성 아파트 설계도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인터페이스 - 방 개수, 화장실 개수, 거실 개수와 위치 정도만 그려진 아파트 설계도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상속 - is a (~는 ~이다)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포함 - has a (~는 ~를 가지고 있다)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클래스 상속은 단일 상속만 가능(부모 클래스는 1가지만 가능)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- 모든 부모 클래스의 조상 클래스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오버라이딩 - 부모 클래스의 메서드 재정의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- 부모클래스, super() = 부모클래스의 생성자 호출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제어자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- 같은 패키지 내에서만 사용 가능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- 같은 클래스 내에서만 사용 가능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- 같은 패키지와 자식 클래스에서 사용 가능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 - 제한 없음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다형성 - 부모의 클래스를 이용해 상속받는 모든 자식 클래스에 일괄 작업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참조변수의 형변환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자손 -&gt; 부모 : 자동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부모 -&gt; 자손 : 명시적(조건적으로 가능)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가능한 경우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 s = new Rect(); //자식 클래스의 객체를 생성 후 부모 클래스에 대입(큰 것에서 작은 것으로)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 r = (Rect)s;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불가능한 경우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 s = new Shape();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 r = (Rect)s;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instanceof 연산자 - 형변환 가능 여부를 알려주는 연산자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매개변수의 다형성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매개변수를 잘 선정하여 다른 매개변수들을 동일하게 처리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추상클래스 - 추상메서드를 포함한 클래스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추상메서드 - 선언부만 있는 메서드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추상클래스를 상속받으면 반드시 추상메서드를 구현해야 한다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인터페이스 - 추상메서드와 상수(클래스 멤버변수)로만 이루어짐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인터페이스는 다중 상속이 가능(extends와 implements 함께 사용 가능)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인터페이스의 구현 - implements를 이용하여 인터페이스를 선언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A{}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implements A{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오버라이딩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