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if(조건식){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실행문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조건식이 참이면 실행문을 실행해라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if-else문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문제2)조건식이 참이라면 실행문 1을 실행하고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if(조건식){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실행문1;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조건식이 거짓이라면 실행문 2를 실행해라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실행문2;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else는 if문 없이 혼자 사용할 수 없다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if-else if문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else if가 나오면 그 위의 조건문들은 모두 거짓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조건식1이 참이면 실행문 1을 실행하고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if(조건식1){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조건식1이 거짓이고 조건식2가 참이면 실행문2를 실행하고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if(조건식2){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실행문2;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조건식1, 2가 거짓이고 조건식3이 참이면 실행문3을 실행해라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실행문3;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위의 모든 조건식이 거짓이면 실행문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 실행해라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실행문4;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중첩 if문</w:t>
      </w:r>
    </w:p>
    <w:p w:rsidR="00000000" w:rsidDel="00000000" w:rsidP="00000000" w:rsidRDefault="00000000" w:rsidRPr="00000000" w14:paraId="0000002E">
      <w:pPr>
        <w:widowControl w:val="0"/>
        <w:ind w:left="566.9291338582677" w:right="61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조건식1이 참이고 조건식2가 참이면 실행문1을 실행한다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if(조건식1){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if(조건식2){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실행문1;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조건식1이 참이고 조건식2가 거짓이면 실행문2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실행문2;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조건식1이 참이고 조건식2가 참이면 실행문1을 실행하라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if(조건식1 &amp;&amp; 조건식2){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실행문1;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조건식1이 참이고 조건식2가 거짓이면 실행문2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실행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if(조건식1 &amp;&amp; !조건식2){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실행문2;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= ~하면 -해라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= 조건식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= 실행문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2의 배수이면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num를 2로 나누었을 때 나머지가 0과 같다면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</w:t>
      </w:r>
      <w:r w:rsidDel="00000000" w:rsidR="00000000" w:rsidRPr="00000000">
        <w:rPr>
          <w:rtl w:val="0"/>
        </w:rPr>
        <w:t xml:space="preserve"> num % 2 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switch문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switch(제한된 값을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가지는 변수나 식을 사용할 때만 이용)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case의 값으로 올 수 있는 자료형은 정수, 문자, 문자열만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결과가 제한적인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식){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값1: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값이 1이라면 실행문1을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실행문1;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값2: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2라면 실행문 2를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실행문2;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조건식으로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153.07086614173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153.07086614173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case의 값이 아니라면 실행문 3을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실행문3;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반복문 - for문, while문, do while문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일정한 규칙이 있고 반복횟수를 알 때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for문과 while문은 동작 방식이 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 형태만 다르고 한번도 실행되지 않을 수 있다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 while문은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무조건 1번은 실행돼야 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for(초기화 ;조건식 ;증감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153.070866141732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실행문;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left="566.9291338582677" w:right="61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 : 조건식에서 사용할 변수를 초기화하거나, 실행문에서 사용할 변수를 초기화한다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조건식 : 조건식이 참이라면 실행문을 실행하고, 조건식이 거짓이면 반복문을 종료한다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증감식 : 조건식에서 사용하는 변수를 증가 또는 감소 시킨다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7" w:right="617.9527559055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331.2" w:lineRule="auto"/>
        <w:ind w:left="566.9291338582677" w:right="61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break와 continue</w:t>
      </w:r>
    </w:p>
    <w:p w:rsidR="00000000" w:rsidDel="00000000" w:rsidP="00000000" w:rsidRDefault="00000000" w:rsidRPr="00000000" w14:paraId="00000078">
      <w:pPr>
        <w:widowControl w:val="0"/>
        <w:spacing w:line="331.2" w:lineRule="auto"/>
        <w:ind w:left="566.9291338582677" w:right="61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break(종료)</w:t>
      </w:r>
    </w:p>
    <w:p w:rsidR="00000000" w:rsidDel="00000000" w:rsidP="00000000" w:rsidRDefault="00000000" w:rsidRPr="00000000" w14:paraId="00000079">
      <w:pPr>
        <w:widowControl w:val="0"/>
        <w:spacing w:line="331.2" w:lineRule="auto"/>
        <w:ind w:left="566.9291338582677" w:right="61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반복문에서 break는 iif문을 동반하며 break문을 만나는 순간 반복문을 종료한다</w:t>
      </w:r>
    </w:p>
    <w:p w:rsidR="00000000" w:rsidDel="00000000" w:rsidP="00000000" w:rsidRDefault="00000000" w:rsidRPr="00000000" w14:paraId="0000007A">
      <w:pPr>
        <w:widowControl w:val="0"/>
        <w:spacing w:line="331.2" w:lineRule="auto"/>
        <w:ind w:left="566.9291338582677" w:right="617.952755905512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331.2" w:lineRule="auto"/>
        <w:ind w:left="566.9291338582677" w:right="61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continue(스킵)</w:t>
      </w:r>
    </w:p>
    <w:p w:rsidR="00000000" w:rsidDel="00000000" w:rsidP="00000000" w:rsidRDefault="00000000" w:rsidRPr="00000000" w14:paraId="0000007C">
      <w:pPr>
        <w:widowControl w:val="0"/>
        <w:spacing w:line="331.2" w:lineRule="auto"/>
        <w:ind w:left="566.9291338582677" w:right="617.952755905512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반복문에서 continue는 if문을 동반하며 continue 만나면 아래 코드를 실행하지 않고 증감연산으로 이동한다</w:t>
      </w:r>
    </w:p>
    <w:p w:rsidR="00000000" w:rsidDel="00000000" w:rsidP="00000000" w:rsidRDefault="00000000" w:rsidRPr="00000000" w14:paraId="0000007D">
      <w:pPr>
        <w:widowControl w:val="0"/>
        <w:ind w:left="566.9291338582677" w:right="617.9527559055128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while문에서의 continue는 조건식으로 이동한다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