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69.008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visual studio code 실행 -&gt; 우클릭 -&gt; open with live server로 서버 연결</w:t>
      </w:r>
    </w:p>
    <w:p w:rsidR="00000000" w:rsidDel="00000000" w:rsidP="00000000" w:rsidRDefault="00000000" w:rsidRPr="00000000" w14:paraId="00000002">
      <w:pPr>
        <w:spacing w:line="469.008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 xml:space="preserve">-&gt; 실행 안될 시 주소창에</w:t>
      </w:r>
      <w:hyperlink r:id="rId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http://127.0.0.1:5500/day1/exam.html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입력</w:t>
      </w:r>
    </w:p>
    <w:p w:rsidR="00000000" w:rsidDel="00000000" w:rsidP="00000000" w:rsidRDefault="00000000" w:rsidRPr="00000000" w14:paraId="00000003">
      <w:pPr>
        <w:spacing w:line="469.008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ab/>
        <w:t xml:space="preserve">-&gt;5500 : 포트 번호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69.008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파일을 만들 시 확장자로 html을 입력해야 한다</w:t>
      </w:r>
    </w:p>
    <w:p w:rsidR="00000000" w:rsidDel="00000000" w:rsidP="00000000" w:rsidRDefault="00000000" w:rsidRPr="00000000" w14:paraId="00000006">
      <w:pPr>
        <w:spacing w:line="469.008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ex) 파일명.html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69.008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주석 단축키 : 블럭 지정 후 ctrl + 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셀렉터(선택자)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-태그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-클래스 : 클래스명 앞에 .을 입력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-아이디 : 아이디명 앞에 #을 입력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선택자{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css처리;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*(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태그명{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.클래스명{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#아이디명{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spacing w:line="33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500/day1/exam.html" TargetMode="External"/><Relationship Id="rId7" Type="http://schemas.openxmlformats.org/officeDocument/2006/relationships/hyperlink" Target="http://127.0.0.1:5500/day1/ex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