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38C" w:rsidRDefault="005A14AC">
      <w:pPr>
        <w:spacing w:after="46" w:line="240" w:lineRule="auto"/>
        <w:ind w:left="0" w:right="0" w:firstLine="0"/>
        <w:jc w:val="center"/>
      </w:pPr>
      <w:r>
        <w:rPr>
          <w:b/>
        </w:rPr>
        <w:t xml:space="preserve">El Papel de Posición </w:t>
      </w:r>
    </w:p>
    <w:p w:rsidR="0090538C" w:rsidRDefault="005A14AC">
      <w:pPr>
        <w:spacing w:after="46" w:line="240" w:lineRule="auto"/>
        <w:ind w:left="360" w:right="0" w:firstLine="0"/>
        <w:jc w:val="left"/>
      </w:pPr>
      <w:r>
        <w:t xml:space="preserve"> </w:t>
      </w:r>
    </w:p>
    <w:p w:rsidR="0090538C" w:rsidRDefault="005A14AC">
      <w:pPr>
        <w:ind w:left="370"/>
      </w:pPr>
      <w:r>
        <w:t>La mayoría de las Conferencias modelo requieren que cada delegación perteneciente a un comité entregue un documento que recopile las perspectivas y posibles soluciones a los temas a tratar por cada país representado. A este documento le llamamos papel de p</w:t>
      </w:r>
      <w:r>
        <w:t xml:space="preserve">osición. El Papel de Posición les ayudará a organizar las ideas que vas a compartir con los demás países. Si la investigación la has realizado correctamente, no te costará nada redactar este documento.  </w:t>
      </w:r>
    </w:p>
    <w:p w:rsidR="0090538C" w:rsidRDefault="005A14AC">
      <w:pPr>
        <w:spacing w:after="46" w:line="240" w:lineRule="auto"/>
        <w:ind w:left="360" w:right="0" w:firstLine="0"/>
        <w:jc w:val="left"/>
      </w:pPr>
      <w:r>
        <w:t xml:space="preserve">  </w:t>
      </w:r>
    </w:p>
    <w:p w:rsidR="0090538C" w:rsidRDefault="005A14AC">
      <w:pPr>
        <w:ind w:left="370"/>
      </w:pPr>
      <w:r>
        <w:t>En las conferencias donde se exigen, de 2 a 3 sem</w:t>
      </w:r>
      <w:r>
        <w:t>anas antes de la conferencia se exige a los participantes que presenten sus papeles de posición vía correo electrónico para darle a la mesa una perspectiva de dónde va a ir orientado el debate. Aunque no se requiera de manera obligatoria, es muy recomendab</w:t>
      </w:r>
      <w:r>
        <w:t xml:space="preserve">le hacerlo ya que les ayudará a elaborar el discurso. </w:t>
      </w:r>
    </w:p>
    <w:p w:rsidR="0090538C" w:rsidRDefault="005A14AC">
      <w:pPr>
        <w:spacing w:after="49" w:line="240" w:lineRule="auto"/>
        <w:ind w:left="360" w:right="0" w:firstLine="0"/>
        <w:jc w:val="left"/>
      </w:pPr>
      <w:r>
        <w:t xml:space="preserve">  </w:t>
      </w:r>
    </w:p>
    <w:p w:rsidR="0090538C" w:rsidRDefault="005A14AC">
      <w:pPr>
        <w:spacing w:after="46" w:line="246" w:lineRule="auto"/>
        <w:ind w:left="355" w:right="-15"/>
        <w:jc w:val="left"/>
      </w:pPr>
      <w:r>
        <w:rPr>
          <w:b/>
        </w:rPr>
        <w:t xml:space="preserve">¿Cómo se escribe un papel de posición? </w:t>
      </w:r>
      <w:r>
        <w:t xml:space="preserve"> </w:t>
      </w:r>
    </w:p>
    <w:p w:rsidR="000B19F5" w:rsidRDefault="000B19F5">
      <w:pPr>
        <w:spacing w:after="46" w:line="246" w:lineRule="auto"/>
        <w:ind w:left="355" w:right="-15"/>
        <w:jc w:val="left"/>
        <w:rPr>
          <w:b/>
        </w:rPr>
      </w:pPr>
      <w:r>
        <w:rPr>
          <w:b/>
        </w:rPr>
        <w:t>Formato:</w:t>
      </w:r>
    </w:p>
    <w:p w:rsidR="000B19F5" w:rsidRDefault="000B19F5" w:rsidP="000B19F5">
      <w:pPr>
        <w:pStyle w:val="Prrafodelista"/>
        <w:numPr>
          <w:ilvl w:val="0"/>
          <w:numId w:val="3"/>
        </w:numPr>
        <w:spacing w:after="46" w:line="246" w:lineRule="auto"/>
        <w:ind w:right="-15"/>
        <w:jc w:val="left"/>
      </w:pPr>
      <w:r>
        <w:t xml:space="preserve">Tipo de letra: Times New </w:t>
      </w:r>
      <w:proofErr w:type="spellStart"/>
      <w:r>
        <w:t>Roman</w:t>
      </w:r>
      <w:proofErr w:type="spellEnd"/>
      <w:r>
        <w:t>.</w:t>
      </w:r>
    </w:p>
    <w:p w:rsidR="000B19F5" w:rsidRDefault="000B19F5" w:rsidP="000B19F5">
      <w:pPr>
        <w:pStyle w:val="Prrafodelista"/>
        <w:numPr>
          <w:ilvl w:val="0"/>
          <w:numId w:val="3"/>
        </w:numPr>
        <w:spacing w:after="46" w:line="246" w:lineRule="auto"/>
        <w:ind w:right="-15"/>
        <w:jc w:val="left"/>
      </w:pPr>
      <w:r>
        <w:t>Tamaño: 12 puntos.</w:t>
      </w:r>
    </w:p>
    <w:p w:rsidR="000B19F5" w:rsidRDefault="000B19F5" w:rsidP="000B19F5">
      <w:pPr>
        <w:pStyle w:val="Prrafodelista"/>
        <w:numPr>
          <w:ilvl w:val="0"/>
          <w:numId w:val="3"/>
        </w:numPr>
        <w:spacing w:after="46" w:line="246" w:lineRule="auto"/>
        <w:ind w:right="-15"/>
        <w:jc w:val="left"/>
      </w:pPr>
      <w:r>
        <w:t>Estructura de los párrafos: deben contener sangrías al inicio de cada párrafo.</w:t>
      </w:r>
    </w:p>
    <w:p w:rsidR="000B19F5" w:rsidRDefault="000B19F5" w:rsidP="000B19F5">
      <w:pPr>
        <w:pStyle w:val="Prrafodelista"/>
        <w:numPr>
          <w:ilvl w:val="0"/>
          <w:numId w:val="3"/>
        </w:numPr>
        <w:spacing w:after="46" w:line="246" w:lineRule="auto"/>
        <w:ind w:right="-15"/>
        <w:jc w:val="left"/>
      </w:pPr>
      <w:r>
        <w:t>Espacio de Interlineado: 1 (sencillo, sin espacios ni antes ni después).</w:t>
      </w:r>
    </w:p>
    <w:p w:rsidR="000B19F5" w:rsidRDefault="000B19F5" w:rsidP="000B19F5">
      <w:pPr>
        <w:pStyle w:val="Prrafodelista"/>
        <w:numPr>
          <w:ilvl w:val="0"/>
          <w:numId w:val="3"/>
        </w:numPr>
        <w:spacing w:after="46" w:line="246" w:lineRule="auto"/>
        <w:ind w:right="-15"/>
        <w:jc w:val="left"/>
      </w:pPr>
      <w:r>
        <w:t>Márgenes del documento: 2.54 cm o 1 pulgada de cada lado.</w:t>
      </w:r>
    </w:p>
    <w:p w:rsidR="000B19F5" w:rsidRDefault="000B19F5" w:rsidP="000B19F5">
      <w:pPr>
        <w:pStyle w:val="Prrafodelista"/>
        <w:numPr>
          <w:ilvl w:val="0"/>
          <w:numId w:val="3"/>
        </w:numPr>
        <w:spacing w:after="46" w:line="246" w:lineRule="auto"/>
        <w:ind w:right="-15"/>
        <w:jc w:val="left"/>
      </w:pPr>
      <w:r>
        <w:t>Estilos de citas: Se basará en el sistema de citación APA sexta edición.</w:t>
      </w:r>
    </w:p>
    <w:p w:rsidR="000B19F5" w:rsidRDefault="000B19F5" w:rsidP="000B19F5">
      <w:pPr>
        <w:pStyle w:val="Prrafodelista"/>
        <w:numPr>
          <w:ilvl w:val="0"/>
          <w:numId w:val="3"/>
        </w:numPr>
        <w:spacing w:after="46" w:line="246" w:lineRule="auto"/>
        <w:ind w:right="-15"/>
        <w:jc w:val="left"/>
      </w:pPr>
      <w:r>
        <w:t xml:space="preserve">Longitud por cada tema: Mínimo 500 palabras y máximo 800, para facilitar su lectura o </w:t>
      </w:r>
      <w:proofErr w:type="spellStart"/>
      <w:r>
        <w:t>disftribución</w:t>
      </w:r>
      <w:proofErr w:type="spellEnd"/>
      <w:r>
        <w:t>.</w:t>
      </w:r>
    </w:p>
    <w:p w:rsidR="000B19F5" w:rsidRPr="000B19F5" w:rsidRDefault="000B19F5" w:rsidP="000B19F5">
      <w:pPr>
        <w:spacing w:after="46" w:line="246" w:lineRule="auto"/>
        <w:ind w:left="0" w:right="-15" w:firstLine="0"/>
        <w:jc w:val="left"/>
      </w:pPr>
      <w:bookmarkStart w:id="0" w:name="_GoBack"/>
      <w:bookmarkEnd w:id="0"/>
    </w:p>
    <w:p w:rsidR="0090538C" w:rsidRDefault="005A14AC">
      <w:pPr>
        <w:ind w:left="370"/>
      </w:pPr>
      <w:r>
        <w:t>A</w:t>
      </w:r>
      <w:r>
        <w:t>unque parezca difícil, según vayan investigando y profundizando sobre los temas se darán cuenta que no es tan complicado al final y encontraran la redacción</w:t>
      </w:r>
      <w:r>
        <w:t xml:space="preserve"> del documento una labor sencilla y que te será muy útil. Los papeles de posición no deben de exceder las dos páginas y se recomienda que sean de 1 por tema. Los papeles de posición siguen la siguiente estructura:  </w:t>
      </w:r>
    </w:p>
    <w:p w:rsidR="0090538C" w:rsidRDefault="005A14AC">
      <w:pPr>
        <w:spacing w:after="327" w:line="240" w:lineRule="auto"/>
        <w:ind w:left="360" w:right="0" w:firstLine="0"/>
        <w:jc w:val="left"/>
      </w:pPr>
      <w:r>
        <w:t xml:space="preserve">  </w:t>
      </w:r>
    </w:p>
    <w:p w:rsidR="0090538C" w:rsidRDefault="005A14AC">
      <w:pPr>
        <w:numPr>
          <w:ilvl w:val="0"/>
          <w:numId w:val="1"/>
        </w:numPr>
        <w:ind w:hanging="360"/>
      </w:pPr>
      <w:r>
        <w:rPr>
          <w:b/>
        </w:rPr>
        <w:t>Introducción:</w:t>
      </w:r>
      <w:r>
        <w:t xml:space="preserve"> consiste en un preámbul</w:t>
      </w:r>
      <w:r>
        <w:t xml:space="preserve">o histórico de la situación en cuestión.   </w:t>
      </w:r>
    </w:p>
    <w:p w:rsidR="0090538C" w:rsidRDefault="005A14AC">
      <w:pPr>
        <w:numPr>
          <w:ilvl w:val="0"/>
          <w:numId w:val="1"/>
        </w:numPr>
        <w:spacing w:line="234" w:lineRule="auto"/>
        <w:ind w:hanging="360"/>
      </w:pPr>
      <w:r>
        <w:rPr>
          <w:b/>
        </w:rPr>
        <w:t>Cuerpo:</w:t>
      </w:r>
      <w:r>
        <w:t xml:space="preserve"> consiste en un resumen de las perspectivas y posiciones fijadas del país representado en torno a la situación tratada en general y lo que se ha hecho para resolverla. </w:t>
      </w:r>
    </w:p>
    <w:p w:rsidR="0090538C" w:rsidRDefault="005A14AC">
      <w:pPr>
        <w:numPr>
          <w:ilvl w:val="0"/>
          <w:numId w:val="1"/>
        </w:numPr>
        <w:spacing w:after="324"/>
        <w:ind w:hanging="360"/>
      </w:pPr>
      <w:r>
        <w:rPr>
          <w:b/>
        </w:rPr>
        <w:t>Conclusiones:</w:t>
      </w:r>
      <w:r>
        <w:t xml:space="preserve"> En este apartado se in</w:t>
      </w:r>
      <w:r>
        <w:t xml:space="preserve">troducen posibles soluciones a la problemática o bien las perspectivas que tienen los estados sobre el mismo.  </w:t>
      </w:r>
    </w:p>
    <w:p w:rsidR="0090538C" w:rsidRDefault="005A14AC">
      <w:pPr>
        <w:spacing w:after="46" w:line="240" w:lineRule="auto"/>
        <w:ind w:left="360" w:right="0" w:firstLine="0"/>
        <w:jc w:val="left"/>
      </w:pPr>
      <w:r>
        <w:t xml:space="preserve">  </w:t>
      </w:r>
    </w:p>
    <w:p w:rsidR="0090538C" w:rsidRDefault="005A14AC">
      <w:pPr>
        <w:ind w:left="370"/>
      </w:pPr>
      <w:r>
        <w:t xml:space="preserve">Por lo general en las guías de preparación, las mesas directivas incluyen cuestiones que deben ser consideradas por ustedes, es importante que las tomen en cuenta al momento de redactar sus papeles de posición.  </w:t>
      </w:r>
    </w:p>
    <w:p w:rsidR="0090538C" w:rsidRDefault="005A14AC">
      <w:pPr>
        <w:spacing w:after="49" w:line="240" w:lineRule="auto"/>
        <w:ind w:left="360" w:right="0" w:firstLine="0"/>
        <w:jc w:val="left"/>
      </w:pPr>
      <w:r>
        <w:t xml:space="preserve">  </w:t>
      </w:r>
    </w:p>
    <w:p w:rsidR="0090538C" w:rsidRDefault="005A14AC">
      <w:pPr>
        <w:spacing w:after="327" w:line="246" w:lineRule="auto"/>
        <w:ind w:left="355" w:right="-15"/>
        <w:jc w:val="left"/>
      </w:pPr>
      <w:r>
        <w:rPr>
          <w:b/>
        </w:rPr>
        <w:lastRenderedPageBreak/>
        <w:t>Elementos vitales en los papeles de posi</w:t>
      </w:r>
      <w:r>
        <w:rPr>
          <w:b/>
        </w:rPr>
        <w:t xml:space="preserve">ción: </w:t>
      </w:r>
      <w:r>
        <w:t xml:space="preserve"> </w:t>
      </w:r>
    </w:p>
    <w:p w:rsidR="0090538C" w:rsidRDefault="005A14AC">
      <w:pPr>
        <w:numPr>
          <w:ilvl w:val="0"/>
          <w:numId w:val="2"/>
        </w:numPr>
        <w:ind w:hanging="420"/>
      </w:pPr>
      <w:r>
        <w:t xml:space="preserve">Una breve introducción de tu país con la historia que influya en el asunto que vais a tratar. </w:t>
      </w:r>
    </w:p>
    <w:p w:rsidR="0090538C" w:rsidRDefault="005A14AC">
      <w:pPr>
        <w:numPr>
          <w:ilvl w:val="0"/>
          <w:numId w:val="2"/>
        </w:numPr>
        <w:ind w:hanging="420"/>
      </w:pPr>
      <w:r>
        <w:t xml:space="preserve">Cómo afecta el tema a tu país la política de país con respecto al tema, y la justificación de las medidas que se implantan. </w:t>
      </w:r>
    </w:p>
    <w:p w:rsidR="0090538C" w:rsidRDefault="005A14AC">
      <w:pPr>
        <w:numPr>
          <w:ilvl w:val="0"/>
          <w:numId w:val="2"/>
        </w:numPr>
        <w:ind w:hanging="420"/>
      </w:pPr>
      <w:r>
        <w:t>Posturas de los líderes polí</w:t>
      </w:r>
      <w:r>
        <w:t xml:space="preserve">ticos en referencia al asunto. </w:t>
      </w:r>
    </w:p>
    <w:p w:rsidR="0090538C" w:rsidRDefault="005A14AC">
      <w:pPr>
        <w:numPr>
          <w:ilvl w:val="0"/>
          <w:numId w:val="2"/>
        </w:numPr>
        <w:ind w:hanging="420"/>
      </w:pPr>
      <w:r>
        <w:t xml:space="preserve">Estadísticas. </w:t>
      </w:r>
    </w:p>
    <w:p w:rsidR="0090538C" w:rsidRDefault="005A14AC">
      <w:pPr>
        <w:numPr>
          <w:ilvl w:val="0"/>
          <w:numId w:val="2"/>
        </w:numPr>
        <w:ind w:hanging="420"/>
      </w:pPr>
      <w:r>
        <w:t xml:space="preserve">Acciones que ha tomado tu país al respecto. </w:t>
      </w:r>
    </w:p>
    <w:p w:rsidR="0090538C" w:rsidRDefault="005A14AC">
      <w:pPr>
        <w:numPr>
          <w:ilvl w:val="0"/>
          <w:numId w:val="2"/>
        </w:numPr>
        <w:ind w:hanging="420"/>
      </w:pPr>
      <w:r>
        <w:t xml:space="preserve">Leyes que ha promulgado tu país. </w:t>
      </w:r>
    </w:p>
    <w:p w:rsidR="0090538C" w:rsidRDefault="005A14AC">
      <w:pPr>
        <w:numPr>
          <w:ilvl w:val="0"/>
          <w:numId w:val="2"/>
        </w:numPr>
        <w:ind w:hanging="420"/>
      </w:pPr>
      <w:r>
        <w:t xml:space="preserve">Actuaciones que ha llevado a cabo las Naciones Unidas que tu país apoya o se opone qué crees que tu país debe hacer. </w:t>
      </w:r>
    </w:p>
    <w:p w:rsidR="0090538C" w:rsidRDefault="005A14AC">
      <w:pPr>
        <w:numPr>
          <w:ilvl w:val="0"/>
          <w:numId w:val="2"/>
        </w:numPr>
        <w:ind w:hanging="420"/>
      </w:pPr>
      <w:r>
        <w:t>Qué le gusta</w:t>
      </w:r>
      <w:r>
        <w:t xml:space="preserve">ría conseguir a tu país cuando acaben las negociaciones. </w:t>
      </w:r>
    </w:p>
    <w:p w:rsidR="0090538C" w:rsidRDefault="005A14AC">
      <w:pPr>
        <w:numPr>
          <w:ilvl w:val="0"/>
          <w:numId w:val="2"/>
        </w:numPr>
        <w:ind w:hanging="420"/>
      </w:pPr>
      <w:r>
        <w:t xml:space="preserve">Cómo afectan las posiciones de los otros países a la postura de tu país.  </w:t>
      </w:r>
    </w:p>
    <w:p w:rsidR="0090538C" w:rsidRDefault="005A14AC">
      <w:pPr>
        <w:spacing w:after="50" w:line="240" w:lineRule="auto"/>
        <w:ind w:left="360" w:right="0" w:firstLine="0"/>
        <w:jc w:val="left"/>
      </w:pPr>
      <w:r>
        <w:t xml:space="preserve">  </w:t>
      </w:r>
    </w:p>
    <w:p w:rsidR="0090538C" w:rsidRDefault="005A14AC">
      <w:pPr>
        <w:spacing w:after="46" w:line="246" w:lineRule="auto"/>
        <w:ind w:left="355" w:right="-15"/>
        <w:jc w:val="left"/>
      </w:pPr>
      <w:r>
        <w:rPr>
          <w:b/>
        </w:rPr>
        <w:t xml:space="preserve">Sugerencias </w:t>
      </w:r>
      <w:r>
        <w:t xml:space="preserve"> </w:t>
      </w:r>
    </w:p>
    <w:p w:rsidR="0090538C" w:rsidRDefault="005A14AC">
      <w:pPr>
        <w:spacing w:after="327" w:line="240" w:lineRule="auto"/>
        <w:ind w:left="360" w:right="0" w:firstLine="0"/>
        <w:jc w:val="left"/>
      </w:pPr>
      <w:r>
        <w:t xml:space="preserve">  </w:t>
      </w:r>
    </w:p>
    <w:p w:rsidR="0090538C" w:rsidRDefault="005A14AC">
      <w:pPr>
        <w:numPr>
          <w:ilvl w:val="0"/>
          <w:numId w:val="2"/>
        </w:numPr>
        <w:ind w:hanging="420"/>
      </w:pPr>
      <w:r>
        <w:rPr>
          <w:i/>
        </w:rPr>
        <w:t>Sencillez</w:t>
      </w:r>
      <w:r>
        <w:t xml:space="preserve">: para lograr una comunicación eficaz eviten usar términos complejos y lenguaje científico. Mientras más sencillas sean las frases mejor. </w:t>
      </w:r>
    </w:p>
    <w:p w:rsidR="0090538C" w:rsidRDefault="005A14AC">
      <w:pPr>
        <w:numPr>
          <w:ilvl w:val="0"/>
          <w:numId w:val="2"/>
        </w:numPr>
        <w:ind w:hanging="420"/>
      </w:pPr>
      <w:r>
        <w:rPr>
          <w:i/>
        </w:rPr>
        <w:t>Hazlo oficial</w:t>
      </w:r>
      <w:r>
        <w:t xml:space="preserve">: trata de usar el escudo nacional de tu país o la bandera oficial. </w:t>
      </w:r>
    </w:p>
    <w:p w:rsidR="0090538C" w:rsidRDefault="005A14AC">
      <w:pPr>
        <w:numPr>
          <w:ilvl w:val="0"/>
          <w:numId w:val="2"/>
        </w:numPr>
        <w:ind w:hanging="420"/>
      </w:pPr>
      <w:r>
        <w:rPr>
          <w:i/>
        </w:rPr>
        <w:t>Organízate</w:t>
      </w:r>
      <w:r>
        <w:t>: Separa cada idea en tít</w:t>
      </w:r>
      <w:r>
        <w:t xml:space="preserve">ulos. </w:t>
      </w:r>
    </w:p>
    <w:p w:rsidR="0090538C" w:rsidRDefault="005A14AC">
      <w:pPr>
        <w:numPr>
          <w:ilvl w:val="0"/>
          <w:numId w:val="2"/>
        </w:numPr>
        <w:ind w:hanging="420"/>
      </w:pPr>
      <w:r>
        <w:rPr>
          <w:i/>
        </w:rPr>
        <w:t>Cita las fuentes</w:t>
      </w:r>
      <w:r>
        <w:t xml:space="preserve">: Usa nota a pie de páginas para mostrar detalles y estadísticas. </w:t>
      </w:r>
    </w:p>
    <w:p w:rsidR="0090538C" w:rsidRDefault="005A14AC">
      <w:pPr>
        <w:numPr>
          <w:ilvl w:val="0"/>
          <w:numId w:val="2"/>
        </w:numPr>
        <w:ind w:hanging="420"/>
      </w:pPr>
      <w:r>
        <w:rPr>
          <w:i/>
        </w:rPr>
        <w:t>Realiza varias lecturas</w:t>
      </w:r>
      <w:r>
        <w:t xml:space="preserve">: revisa la gramática y la ortografía. Cuida que las frases tengan concordancia. </w:t>
      </w:r>
    </w:p>
    <w:p w:rsidR="0090538C" w:rsidRDefault="005A14AC">
      <w:pPr>
        <w:numPr>
          <w:ilvl w:val="0"/>
          <w:numId w:val="2"/>
        </w:numPr>
        <w:spacing w:after="327"/>
        <w:ind w:hanging="420"/>
      </w:pPr>
      <w:r>
        <w:t>Crea un</w:t>
      </w:r>
      <w:r>
        <w:rPr>
          <w:i/>
        </w:rPr>
        <w:t xml:space="preserve"> listado </w:t>
      </w:r>
      <w:r>
        <w:t>con las ideas más importantes para que puedas</w:t>
      </w:r>
      <w:r>
        <w:t xml:space="preserve"> expresarlas con facilidad. </w:t>
      </w:r>
    </w:p>
    <w:p w:rsidR="0090538C" w:rsidRDefault="005A14AC">
      <w:pPr>
        <w:spacing w:after="324" w:line="240" w:lineRule="auto"/>
        <w:ind w:left="0" w:right="0" w:firstLine="0"/>
        <w:jc w:val="right"/>
      </w:pPr>
      <w:r>
        <w:t xml:space="preserve"> </w:t>
      </w:r>
    </w:p>
    <w:p w:rsidR="0090538C" w:rsidRDefault="0090538C">
      <w:pPr>
        <w:spacing w:after="0" w:line="240" w:lineRule="auto"/>
        <w:ind w:left="360" w:right="0" w:firstLine="0"/>
        <w:jc w:val="left"/>
      </w:pPr>
    </w:p>
    <w:sectPr w:rsidR="0090538C">
      <w:pgSz w:w="12240" w:h="15840"/>
      <w:pgMar w:top="1473" w:right="1640" w:bottom="1439" w:left="13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183C3B"/>
    <w:multiLevelType w:val="hybridMultilevel"/>
    <w:tmpl w:val="6DEA14BC"/>
    <w:lvl w:ilvl="0" w:tplc="46CC53C0">
      <w:numFmt w:val="bullet"/>
      <w:lvlText w:val="-"/>
      <w:lvlJc w:val="left"/>
      <w:pPr>
        <w:ind w:left="705" w:hanging="360"/>
      </w:pPr>
      <w:rPr>
        <w:rFonts w:ascii="Times New Roman" w:eastAsia="Times New Roman" w:hAnsi="Times New Roman" w:cs="Times New Roman" w:hint="default"/>
        <w:b/>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1">
    <w:nsid w:val="18A07323"/>
    <w:multiLevelType w:val="hybridMultilevel"/>
    <w:tmpl w:val="941C71E8"/>
    <w:lvl w:ilvl="0" w:tplc="42EEFF26">
      <w:start w:val="1"/>
      <w:numFmt w:val="bullet"/>
      <w:lvlText w:val="▪"/>
      <w:lvlJc w:val="left"/>
      <w:pPr>
        <w:ind w:left="42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1" w:tplc="1B04B46A">
      <w:start w:val="1"/>
      <w:numFmt w:val="bullet"/>
      <w:lvlText w:val="o"/>
      <w:lvlJc w:val="left"/>
      <w:pPr>
        <w:ind w:left="108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2" w:tplc="B8F07248">
      <w:start w:val="1"/>
      <w:numFmt w:val="bullet"/>
      <w:lvlText w:val="▪"/>
      <w:lvlJc w:val="left"/>
      <w:pPr>
        <w:ind w:left="180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3" w:tplc="C27CB98E">
      <w:start w:val="1"/>
      <w:numFmt w:val="bullet"/>
      <w:lvlText w:val="•"/>
      <w:lvlJc w:val="left"/>
      <w:pPr>
        <w:ind w:left="252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4" w:tplc="0F101E9C">
      <w:start w:val="1"/>
      <w:numFmt w:val="bullet"/>
      <w:lvlText w:val="o"/>
      <w:lvlJc w:val="left"/>
      <w:pPr>
        <w:ind w:left="324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5" w:tplc="B3B4B16E">
      <w:start w:val="1"/>
      <w:numFmt w:val="bullet"/>
      <w:lvlText w:val="▪"/>
      <w:lvlJc w:val="left"/>
      <w:pPr>
        <w:ind w:left="396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6" w:tplc="388A6702">
      <w:start w:val="1"/>
      <w:numFmt w:val="bullet"/>
      <w:lvlText w:val="•"/>
      <w:lvlJc w:val="left"/>
      <w:pPr>
        <w:ind w:left="468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7" w:tplc="1E02B20E">
      <w:start w:val="1"/>
      <w:numFmt w:val="bullet"/>
      <w:lvlText w:val="o"/>
      <w:lvlJc w:val="left"/>
      <w:pPr>
        <w:ind w:left="540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8" w:tplc="76089794">
      <w:start w:val="1"/>
      <w:numFmt w:val="bullet"/>
      <w:lvlText w:val="▪"/>
      <w:lvlJc w:val="left"/>
      <w:pPr>
        <w:ind w:left="612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abstractNum>
  <w:abstractNum w:abstractNumId="2">
    <w:nsid w:val="24953423"/>
    <w:multiLevelType w:val="hybridMultilevel"/>
    <w:tmpl w:val="A19422AA"/>
    <w:lvl w:ilvl="0" w:tplc="162C05E0">
      <w:start w:val="1"/>
      <w:numFmt w:val="decimal"/>
      <w:lvlText w:val="%1."/>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C04EF568">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59D4707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318E5C38">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5D6C8FF8">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5D2C622">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B7CB14C">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2D100682">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F2D43082">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538C"/>
    <w:rsid w:val="000B19F5"/>
    <w:rsid w:val="005A14AC"/>
    <w:rsid w:val="009053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1838CB-2E30-4942-9161-A16436E2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7" w:line="243" w:lineRule="auto"/>
      <w:ind w:left="-5" w:right="-9" w:hanging="10"/>
      <w:jc w:val="both"/>
    </w:pPr>
    <w:rPr>
      <w:rFonts w:ascii="Times New Roman" w:eastAsia="Times New Roman" w:hAnsi="Times New Roman" w:cs="Times New Roman"/>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19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552</Words>
  <Characters>3042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cuello polanco</dc:creator>
  <cp:keywords/>
  <cp:lastModifiedBy>PC</cp:lastModifiedBy>
  <cp:revision>3</cp:revision>
  <cp:lastPrinted>2025-10-29T05:03:00Z</cp:lastPrinted>
  <dcterms:created xsi:type="dcterms:W3CDTF">2025-10-29T05:25:00Z</dcterms:created>
  <dcterms:modified xsi:type="dcterms:W3CDTF">2025-10-29T05:25:00Z</dcterms:modified>
</cp:coreProperties>
</file>