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  : азвание причины (Я СЯ)</w:t>
      </w:r>
    </w:p>
    <w:p/>
    <w:p>
      <w:r>
        <w:t>### аздел: аркеры классификации</w:t>
      </w:r>
    </w:p>
    <w:p/>
    <w:p>
      <w:r>
        <w:t>#### лаголы-маркеры</w:t>
      </w:r>
    </w:p>
    <w:p>
      <w:r>
        <w:t>- глагол1</w:t>
      </w:r>
    </w:p>
    <w:p>
      <w:r>
        <w:t>- глагол2</w:t>
      </w:r>
    </w:p>
    <w:p/>
    <w:p>
      <w:r>
        <w:t>#### Существительные-маркеры</w:t>
      </w:r>
    </w:p>
    <w:p>
      <w:r>
        <w:t>- существительное1</w:t>
      </w:r>
    </w:p>
    <w:p>
      <w:r>
        <w:t>- существительное2</w:t>
      </w:r>
    </w:p>
    <w:p/>
    <w:p>
      <w:r>
        <w:t>#### исловые теги</w:t>
      </w:r>
    </w:p>
    <w:p>
      <w:r>
        <w:t>- тег1</w:t>
      </w:r>
    </w:p>
    <w:p/>
    <w:p>
      <w:r>
        <w:t>#### разовые маски (100%-маркеры)</w:t>
      </w:r>
    </w:p>
    <w:p>
      <w:r>
        <w:t>- фраза1</w:t>
      </w:r>
    </w:p>
    <w:p/>
    <w:p>
      <w:r>
        <w:t>---</w:t>
      </w:r>
    </w:p>
    <w:p/>
    <w:p>
      <w:r>
        <w:t>### аздел 1. азвание тематического раздела</w:t>
      </w:r>
    </w:p>
    <w:p/>
    <w:p>
      <w:r>
        <w:t>**опрос 1. Текст вопроса?**</w:t>
      </w:r>
    </w:p>
    <w:p/>
    <w:p>
      <w:r>
        <w:t>**твет:** Текст ответа.</w:t>
      </w:r>
    </w:p>
    <w:p/>
    <w:p>
      <w:r>
        <w:t>---</w:t>
      </w:r>
    </w:p>
    <w:p/>
    <w:p>
      <w:r>
        <w:t>### аздел: скалация на специалиста</w:t>
      </w:r>
    </w:p>
    <w:p/>
    <w:p>
      <w:r>
        <w:t>| Ситуация | ризнаки | ействие |</w:t>
      </w:r>
    </w:p>
    <w:p>
      <w:r>
        <w:t>| :--- | :--- | :--- |</w:t>
      </w:r>
    </w:p>
    <w:p>
      <w:r>
        <w:t>| писание ситуации | ризнаки проблемы | екомендуемое действие |</w:t>
      </w:r>
    </w:p>
    <w:p/>
    <w:p>
      <w:r>
        <w:t>---</w:t>
      </w:r>
    </w:p>
    <w:p/>
    <w:p>
      <w:r>
        <w:t>### аздел: отовые ответы</w:t>
      </w:r>
    </w:p>
    <w:p/>
    <w:p>
      <w:r>
        <w:t>| опрос пользователя | деальный ответ |</w:t>
      </w:r>
    </w:p>
    <w:p>
      <w:r>
        <w:t>| :--- | :--- |</w:t>
      </w:r>
    </w:p>
    <w:p>
      <w:r>
        <w:t>| ример вопроса | ример идеального ответа |</w:t>
      </w:r>
    </w:p>
    <w:p/>
    <w:p>
      <w:r>
        <w:t>---</w:t>
      </w:r>
    </w:p>
    <w:p/>
    <w:p>
      <w:r>
        <w:t>### аздел: равила 100%-эскалации (L1.5)</w:t>
      </w:r>
    </w:p>
    <w:p>
      <w:r>
        <w:t>**Статус:** ыключено</w:t>
      </w:r>
    </w:p>
    <w:p>
      <w:r>
        <w:t>**орог совпадения:** 0.7</w:t>
      </w:r>
    </w:p>
    <w:p/>
    <w:p>
      <w:r>
        <w:t>#### лючевые фразы</w:t>
      </w:r>
    </w:p>
    <w:p>
      <w:r>
        <w:t xml:space="preserve">- </w:t>
      </w:r>
    </w:p>
    <w:p/>
    <w:p>
      <w:r>
        <w:t>#### ары вопрос-ответ для эскалации</w:t>
      </w:r>
    </w:p>
    <w:p>
      <w:r>
        <w:t>| опрос | твет |</w:t>
      </w:r>
    </w:p>
    <w:p>
      <w:r>
        <w:t>| :--- | :---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