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Для понимания работы логических операторов, прочитать 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https://learn.javascript.ru/logical-ops</w:t>
        </w:r>
      </w:hyperlink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https://vk.com/glo_academy?w=wall-123083697_20188</w:t>
        </w:r>
      </w:hyperlink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Здесь нужно знать, как происходит преобразование типов 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JS. </w:t>
        <w:br/>
      </w:r>
    </w:p>
    <w:p>
      <w:pPr>
        <w:numPr>
          <w:ilvl w:val="0"/>
          <w:numId w:val="6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  <w:p>
      <w:pPr>
        <w:numPr>
          <w:ilvl w:val="0"/>
          <w:numId w:val="8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“12”</w:t>
      </w:r>
    </w:p>
    <w:p>
      <w:pPr>
        <w:numPr>
          <w:ilvl w:val="0"/>
          <w:numId w:val="10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</w:t>
      </w:r>
    </w:p>
    <w:p>
      <w:pPr>
        <w:numPr>
          <w:ilvl w:val="0"/>
          <w:numId w:val="12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&amp;&amp;null&amp;&amp; 0 &amp;&amp;undefined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https://vk.com/glo_academy?w=wall-123083697_16122</w:t>
        </w:r>
      </w:hyperlink>
    </w:p>
    <w:p>
      <w:pPr>
        <w:numPr>
          <w:ilvl w:val="0"/>
          <w:numId w:val="14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https://vk.com/glo_academy?w=wall-123083697_21605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простым языком: в случае с выражением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&amp;&amp; b у нас вернется либо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либо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а в случае с !!( a&amp;&amp; b ) у нас вернется значение либо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либо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false.</w:t>
      </w:r>
    </w:p>
    <w:p>
      <w:pPr>
        <w:numPr>
          <w:ilvl w:val="0"/>
          <w:numId w:val="16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Здесь сначала будет выполнено выражение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 &amp;&amp; 3, так как приоритет у &amp;&amp; больше, чем у ||. Так как оператор &amp;&amp; проводит вычисления до первого ложного значения и возвращает его, а если все истинные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то последнее значение, соответственно 2 &amp;&amp; 3 вернет 3.</w:t>
        <w:br/>
        <w:t xml:space="preserve">Далее, вычисляем null || 3 || 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Так как оператор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||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возвращает первое найденное истинное значение, или, если таких не нашлось, то последнее ложное, то данное выражение возвращает первое истинное значение 3.</w:t>
      </w:r>
    </w:p>
    <w:p>
      <w:pPr>
        <w:numPr>
          <w:ilvl w:val="0"/>
          <w:numId w:val="18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https://vk.com/glo_academy?w=wall-123083697_19499</w:t>
        </w:r>
      </w:hyperlink>
    </w:p>
    <w:p>
      <w:pPr>
        <w:numPr>
          <w:ilvl w:val="0"/>
          <w:numId w:val="20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Здесь все просто: оператор + перед строкой 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Infinity" приводит ее к числу, а 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JS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существует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специальное числовое значение Infinity (бесконечность), оно и будет выведено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br/>
      </w:r>
    </w:p>
    <w:p>
      <w:pPr>
        <w:numPr>
          <w:ilvl w:val="0"/>
          <w:numId w:val="22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 </w:t>
        <w:br/>
        <w:t xml:space="preserve">Про сравнение строк и других типов можно почитать тут: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https://learn.javascript.ru/comparison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br/>
        <w:t xml:space="preserve">Сравнение строк идет по первому символу (и далее, если они равны). Сравниваются численные коды символов, в данном случае используется кодировка Unicode.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Unicode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для буквы "ё" идёт после буквы "я", т.е. имеет большее значение поэтому "ё" &gt; "я" (u0451 &gt; u044f), таким образом сравнение верно.</w:t>
        <w:br/>
      </w:r>
    </w:p>
    <w:p>
      <w:pPr>
        <w:numPr>
          <w:ilvl w:val="0"/>
          <w:numId w:val="24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Как уже было сказано ранее,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оператор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||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возвращает первое найденное истинное значение, в данном случае это 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k.com/glo_academy?w=wall-123083697_20188" Id="docRId1" Type="http://schemas.openxmlformats.org/officeDocument/2006/relationships/hyperlink" /><Relationship TargetMode="External" Target="https://vk.com/glo_academy?w=wall-123083697_21605" Id="docRId3" Type="http://schemas.openxmlformats.org/officeDocument/2006/relationships/hyperlink" /><Relationship TargetMode="External" Target="https://learn.javascript.ru/comparison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learn.javascript.ru/logical-ops" Id="docRId0" Type="http://schemas.openxmlformats.org/officeDocument/2006/relationships/hyperlink" /><Relationship TargetMode="External" Target="https://vk.com/glo_academy?w=wall-123083697_16122" Id="docRId2" Type="http://schemas.openxmlformats.org/officeDocument/2006/relationships/hyperlink" /><Relationship TargetMode="External" Target="https://vk.com/glo_academy?w=wall-123083697_19499" Id="docRId4" Type="http://schemas.openxmlformats.org/officeDocument/2006/relationships/hyperlink" /><Relationship Target="numbering.xml" Id="docRId6" Type="http://schemas.openxmlformats.org/officeDocument/2006/relationships/numbering" /></Relationships>
</file>