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6747"/>
      </w:tblGrid>
      <w:tr w:rsidR="00A313AC" w14:paraId="54A23FF1" w14:textId="77777777" w:rsidTr="00A313AC">
        <w:tc>
          <w:tcPr>
            <w:tcW w:w="2263" w:type="dxa"/>
          </w:tcPr>
          <w:p w14:paraId="6F153172" w14:textId="6F7BE999" w:rsidR="00A313AC" w:rsidRDefault="00A313AC">
            <w:r>
              <w:rPr>
                <w:noProof/>
              </w:rPr>
              <w:drawing>
                <wp:inline distT="0" distB="0" distL="0" distR="0" wp14:anchorId="7FBD85BE" wp14:editId="7DF32133">
                  <wp:extent cx="694267" cy="568036"/>
                  <wp:effectExtent l="0" t="0" r="4445" b="381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arning-triangle.svg"/>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745619" cy="610052"/>
                          </a:xfrm>
                          <a:prstGeom prst="rect">
                            <a:avLst/>
                          </a:prstGeom>
                        </pic:spPr>
                      </pic:pic>
                    </a:graphicData>
                  </a:graphic>
                </wp:inline>
              </w:drawing>
            </w:r>
          </w:p>
        </w:tc>
        <w:tc>
          <w:tcPr>
            <w:tcW w:w="6747" w:type="dxa"/>
            <w:vAlign w:val="center"/>
          </w:tcPr>
          <w:p w14:paraId="1B16CC24" w14:textId="6099F217" w:rsidR="00A313AC" w:rsidRPr="00A313AC" w:rsidRDefault="0003112B" w:rsidP="00A313AC">
            <w:pPr>
              <w:jc w:val="center"/>
              <w:rPr>
                <w:sz w:val="44"/>
                <w:szCs w:val="44"/>
              </w:rPr>
            </w:pPr>
            <w:r>
              <w:rPr>
                <w:sz w:val="44"/>
                <w:szCs w:val="44"/>
              </w:rPr>
              <w:t>User Manual</w:t>
            </w:r>
          </w:p>
        </w:tc>
      </w:tr>
    </w:tbl>
    <w:p w14:paraId="653B638B" w14:textId="6E54BABB" w:rsidR="00263CC2" w:rsidRDefault="00263CC2">
      <w:pPr>
        <w:pBdr>
          <w:bottom w:val="single" w:sz="6" w:space="1" w:color="auto"/>
        </w:pBdr>
      </w:pPr>
    </w:p>
    <w:p w14:paraId="27F1479B" w14:textId="438C8554" w:rsidR="00A313AC" w:rsidRDefault="00A313AC"/>
    <w:p w14:paraId="0EDA6BD7" w14:textId="14E106A4" w:rsidR="00BA25C5" w:rsidRDefault="00BA25C5" w:rsidP="00D26020">
      <w:pPr>
        <w:tabs>
          <w:tab w:val="left" w:pos="1880"/>
        </w:tabs>
      </w:pPr>
    </w:p>
    <w:p w14:paraId="394B3A05" w14:textId="5B8DE020" w:rsidR="00A16EEA" w:rsidRPr="0003112B" w:rsidRDefault="00A16EEA" w:rsidP="00A16EEA">
      <w:pPr>
        <w:tabs>
          <w:tab w:val="left" w:pos="1880"/>
        </w:tabs>
        <w:rPr>
          <w:b/>
          <w:bCs/>
        </w:rPr>
      </w:pPr>
      <w:r w:rsidRPr="0003112B">
        <w:rPr>
          <w:b/>
          <w:bCs/>
        </w:rPr>
        <w:t xml:space="preserve">This notice includes information related to your rosco_m68k </w:t>
      </w:r>
      <w:r w:rsidR="00126BB2" w:rsidRPr="0003112B">
        <w:rPr>
          <w:b/>
          <w:bCs/>
        </w:rPr>
        <w:t xml:space="preserve">keyboard (revision one) </w:t>
      </w:r>
      <w:r w:rsidRPr="0003112B">
        <w:rPr>
          <w:b/>
          <w:bCs/>
        </w:rPr>
        <w:t>product. Please read this sheet carefully and retain for your reference.</w:t>
      </w:r>
    </w:p>
    <w:p w14:paraId="15FDA97C" w14:textId="77777777" w:rsidR="00A16EEA" w:rsidRDefault="00A16EEA" w:rsidP="00A16EEA">
      <w:pPr>
        <w:tabs>
          <w:tab w:val="left" w:pos="1880"/>
        </w:tabs>
        <w:rPr>
          <w:sz w:val="36"/>
          <w:szCs w:val="36"/>
        </w:rPr>
      </w:pPr>
    </w:p>
    <w:p w14:paraId="1F7AA126" w14:textId="3A865464" w:rsidR="009B199B" w:rsidRDefault="00A16EEA" w:rsidP="0003112B">
      <w:pPr>
        <w:tabs>
          <w:tab w:val="left" w:pos="1880"/>
        </w:tabs>
        <w:rPr>
          <w:sz w:val="36"/>
          <w:szCs w:val="36"/>
        </w:rPr>
      </w:pPr>
      <w:r w:rsidRPr="002469A1">
        <w:rPr>
          <w:sz w:val="36"/>
          <w:szCs w:val="36"/>
        </w:rPr>
        <w:t>1</w:t>
      </w:r>
      <w:r w:rsidR="0003112B">
        <w:rPr>
          <w:sz w:val="36"/>
          <w:szCs w:val="36"/>
        </w:rPr>
        <w:t>. Thank you For Your Purchase!</w:t>
      </w:r>
    </w:p>
    <w:p w14:paraId="07C30F2A" w14:textId="0F244BDE" w:rsidR="0003112B" w:rsidRDefault="0003112B" w:rsidP="0003112B">
      <w:pPr>
        <w:tabs>
          <w:tab w:val="left" w:pos="1880"/>
        </w:tabs>
      </w:pPr>
      <w:r>
        <w:br/>
        <w:t>Thank you for purchasing the rosco_m68k keyboard!</w:t>
      </w:r>
    </w:p>
    <w:p w14:paraId="7515EE64" w14:textId="77777777" w:rsidR="0003112B" w:rsidRDefault="0003112B" w:rsidP="0003112B">
      <w:pPr>
        <w:tabs>
          <w:tab w:val="left" w:pos="1880"/>
        </w:tabs>
      </w:pPr>
    </w:p>
    <w:p w14:paraId="4DB590BD" w14:textId="27A95FEF" w:rsidR="0003112B" w:rsidRDefault="0003112B" w:rsidP="0003112B">
      <w:pPr>
        <w:tabs>
          <w:tab w:val="left" w:pos="1880"/>
        </w:tabs>
      </w:pPr>
      <w:r>
        <w:t>We’re sure you’ll be delighted with your new retro-and-homebrew-focused fully mechanical keyboard!</w:t>
      </w:r>
    </w:p>
    <w:p w14:paraId="439676CB" w14:textId="77777777" w:rsidR="0003112B" w:rsidRDefault="0003112B" w:rsidP="0003112B">
      <w:pPr>
        <w:tabs>
          <w:tab w:val="left" w:pos="1880"/>
        </w:tabs>
      </w:pPr>
    </w:p>
    <w:p w14:paraId="17BE7321" w14:textId="28AA3E45" w:rsidR="0003112B" w:rsidRDefault="0003112B" w:rsidP="0003112B">
      <w:pPr>
        <w:tabs>
          <w:tab w:val="left" w:pos="1880"/>
        </w:tabs>
      </w:pPr>
      <w:r>
        <w:t xml:space="preserve">This document contains important information about how to build and use your new keyboard – please read it carefully before you build and keep it handy so you can </w:t>
      </w:r>
      <w:proofErr w:type="gramStart"/>
      <w:r>
        <w:t>refer back</w:t>
      </w:r>
      <w:proofErr w:type="gramEnd"/>
      <w:r>
        <w:t xml:space="preserve"> to it later.</w:t>
      </w:r>
    </w:p>
    <w:p w14:paraId="4F23A237" w14:textId="77777777" w:rsidR="0003112B" w:rsidRDefault="0003112B" w:rsidP="0003112B">
      <w:pPr>
        <w:tabs>
          <w:tab w:val="left" w:pos="1880"/>
        </w:tabs>
      </w:pPr>
    </w:p>
    <w:p w14:paraId="421BA03D" w14:textId="0659233D" w:rsidR="0003112B" w:rsidRDefault="0003112B" w:rsidP="0003112B">
      <w:pPr>
        <w:tabs>
          <w:tab w:val="left" w:pos="1880"/>
        </w:tabs>
      </w:pPr>
      <w:r>
        <w:t xml:space="preserve">You can always find the latest version of this document online at </w:t>
      </w:r>
      <w:hyperlink r:id="rId9" w:history="1">
        <w:r w:rsidRPr="00973226">
          <w:rPr>
            <w:rStyle w:val="Hyperlink"/>
          </w:rPr>
          <w:t>https://rosco-m68k.com</w:t>
        </w:r>
      </w:hyperlink>
      <w:r>
        <w:t xml:space="preserve"> </w:t>
      </w:r>
    </w:p>
    <w:p w14:paraId="26B564FF" w14:textId="77777777" w:rsidR="002638C7" w:rsidRDefault="002638C7" w:rsidP="00A16EEA">
      <w:pPr>
        <w:tabs>
          <w:tab w:val="left" w:pos="1880"/>
        </w:tabs>
        <w:jc w:val="both"/>
      </w:pPr>
    </w:p>
    <w:p w14:paraId="6685E1A4" w14:textId="77777777" w:rsidR="0003112B" w:rsidRDefault="0003112B" w:rsidP="009B199B">
      <w:pPr>
        <w:tabs>
          <w:tab w:val="left" w:pos="1880"/>
        </w:tabs>
        <w:rPr>
          <w:sz w:val="36"/>
          <w:szCs w:val="36"/>
        </w:rPr>
      </w:pPr>
    </w:p>
    <w:p w14:paraId="7195894A" w14:textId="3C5A1289" w:rsidR="009B199B" w:rsidRPr="0003112B" w:rsidRDefault="009B199B" w:rsidP="009B199B">
      <w:pPr>
        <w:tabs>
          <w:tab w:val="left" w:pos="1880"/>
        </w:tabs>
        <w:rPr>
          <w:sz w:val="36"/>
          <w:szCs w:val="36"/>
        </w:rPr>
      </w:pPr>
      <w:r>
        <w:rPr>
          <w:sz w:val="36"/>
          <w:szCs w:val="36"/>
        </w:rPr>
        <w:t>2</w:t>
      </w:r>
      <w:r w:rsidRPr="002469A1">
        <w:rPr>
          <w:sz w:val="36"/>
          <w:szCs w:val="36"/>
        </w:rPr>
        <w:t xml:space="preserve">. </w:t>
      </w:r>
      <w:r>
        <w:rPr>
          <w:sz w:val="36"/>
          <w:szCs w:val="36"/>
        </w:rPr>
        <w:t>Switches &amp; Stabilizers</w:t>
      </w:r>
      <w:r w:rsidR="0003112B">
        <w:rPr>
          <w:sz w:val="36"/>
          <w:szCs w:val="36"/>
        </w:rPr>
        <w:br/>
      </w:r>
      <w:r w:rsidR="0003112B">
        <w:br/>
        <w:t xml:space="preserve">If you </w:t>
      </w:r>
      <w:r>
        <w:t>purchased your keyboard PCB-only, this section contains some specifications on the additional hardware you will need to source.</w:t>
      </w:r>
    </w:p>
    <w:p w14:paraId="322286AE" w14:textId="77777777" w:rsidR="009B199B" w:rsidRDefault="009B199B" w:rsidP="009B199B">
      <w:pPr>
        <w:tabs>
          <w:tab w:val="left" w:pos="1880"/>
        </w:tabs>
      </w:pPr>
    </w:p>
    <w:p w14:paraId="744F0216" w14:textId="669006F5" w:rsidR="009B199B" w:rsidRDefault="009B199B" w:rsidP="009B199B">
      <w:pPr>
        <w:tabs>
          <w:tab w:val="left" w:pos="1880"/>
        </w:tabs>
      </w:pPr>
      <w:r>
        <w:t>The keyboard is designed for use with Cherry MX-compatible switches</w:t>
      </w:r>
      <w:r w:rsidR="001E586F">
        <w:t xml:space="preserve"> - w</w:t>
      </w:r>
      <w:r>
        <w:t xml:space="preserve">e recommend </w:t>
      </w:r>
      <w:proofErr w:type="spellStart"/>
      <w:r>
        <w:t>Gateron</w:t>
      </w:r>
      <w:proofErr w:type="spellEnd"/>
      <w:r>
        <w:t xml:space="preserve"> KS-9-CAP 5-pin switches. We also recommend that 3-pin switches are avoided unless a plate is to be used for strength and stability.</w:t>
      </w:r>
    </w:p>
    <w:p w14:paraId="58B8F2FE" w14:textId="77777777" w:rsidR="009B199B" w:rsidRDefault="009B199B" w:rsidP="009B199B">
      <w:pPr>
        <w:tabs>
          <w:tab w:val="left" w:pos="1880"/>
        </w:tabs>
      </w:pPr>
    </w:p>
    <w:p w14:paraId="4F2EB70F" w14:textId="7D7DA9CE" w:rsidR="009B199B" w:rsidRDefault="009B199B" w:rsidP="009B199B">
      <w:pPr>
        <w:tabs>
          <w:tab w:val="left" w:pos="1880"/>
        </w:tabs>
      </w:pPr>
      <w:r>
        <w:t>The board directly supports Cherry-compatible screw-in PCB mount stabilizers – we test with genuine Cherry hardware, which is commonly available online. You will require:</w:t>
      </w:r>
    </w:p>
    <w:p w14:paraId="632212F6" w14:textId="77777777" w:rsidR="009B199B" w:rsidRDefault="009B199B" w:rsidP="009B199B">
      <w:pPr>
        <w:tabs>
          <w:tab w:val="left" w:pos="1880"/>
        </w:tabs>
      </w:pPr>
    </w:p>
    <w:p w14:paraId="57A02E13" w14:textId="77777777" w:rsidR="009B199B" w:rsidRDefault="009B199B" w:rsidP="009B199B">
      <w:pPr>
        <w:tabs>
          <w:tab w:val="left" w:pos="1880"/>
        </w:tabs>
        <w:ind w:left="720"/>
      </w:pPr>
      <w:r>
        <w:t>1 x 6.25u Space bar wire</w:t>
      </w:r>
    </w:p>
    <w:p w14:paraId="37147F5F" w14:textId="418C5676" w:rsidR="009B199B" w:rsidRDefault="009B199B" w:rsidP="009B199B">
      <w:pPr>
        <w:tabs>
          <w:tab w:val="left" w:pos="1880"/>
        </w:tabs>
        <w:ind w:left="720"/>
      </w:pPr>
      <w:r>
        <w:t>3 x 2u modifier wires</w:t>
      </w:r>
    </w:p>
    <w:p w14:paraId="28672BA4" w14:textId="1A287576" w:rsidR="009B199B" w:rsidRDefault="009B199B" w:rsidP="009B199B">
      <w:pPr>
        <w:tabs>
          <w:tab w:val="left" w:pos="1880"/>
        </w:tabs>
        <w:ind w:left="720"/>
      </w:pPr>
      <w:r>
        <w:t>8 x Stabiliser housings and stems</w:t>
      </w:r>
    </w:p>
    <w:p w14:paraId="484A0092" w14:textId="6EC83945" w:rsidR="009B199B" w:rsidRDefault="009B199B" w:rsidP="009B199B">
      <w:pPr>
        <w:tabs>
          <w:tab w:val="left" w:pos="1880"/>
        </w:tabs>
        <w:ind w:left="720"/>
      </w:pPr>
      <w:r>
        <w:t>8 x Screws</w:t>
      </w:r>
    </w:p>
    <w:p w14:paraId="4D814891" w14:textId="77777777" w:rsidR="001E586F" w:rsidRDefault="001E586F" w:rsidP="009B199B">
      <w:pPr>
        <w:tabs>
          <w:tab w:val="left" w:pos="1880"/>
        </w:tabs>
        <w:ind w:left="720"/>
      </w:pPr>
    </w:p>
    <w:p w14:paraId="1CE78A6A" w14:textId="386AD27D" w:rsidR="001E586F" w:rsidRDefault="001E586F" w:rsidP="001E586F">
      <w:pPr>
        <w:tabs>
          <w:tab w:val="left" w:pos="1880"/>
        </w:tabs>
      </w:pPr>
      <w:r>
        <w:t xml:space="preserve">Any commodity Cherry-compatible keycap set should work fine, assuming it contains the right number of keys of the appropriate size. We’ve found that 104-key PC sets work </w:t>
      </w:r>
      <w:proofErr w:type="gramStart"/>
      <w:r>
        <w:t>well, and</w:t>
      </w:r>
      <w:proofErr w:type="gramEnd"/>
      <w:r>
        <w:t xml:space="preserve"> are available from Amazon – though you may find you need to sub a 1u key for one of the 1.25u (in which case we tend to swap out right-command).</w:t>
      </w:r>
    </w:p>
    <w:p w14:paraId="4980CEED" w14:textId="77777777" w:rsidR="0003112B" w:rsidRDefault="0003112B" w:rsidP="001E586F">
      <w:pPr>
        <w:tabs>
          <w:tab w:val="left" w:pos="1880"/>
        </w:tabs>
      </w:pPr>
    </w:p>
    <w:p w14:paraId="78CC5CF8" w14:textId="7B011E27" w:rsidR="002638C7" w:rsidRDefault="001E586F" w:rsidP="002638C7">
      <w:pPr>
        <w:tabs>
          <w:tab w:val="left" w:pos="1880"/>
        </w:tabs>
        <w:rPr>
          <w:sz w:val="36"/>
          <w:szCs w:val="36"/>
        </w:rPr>
      </w:pPr>
      <w:r>
        <w:rPr>
          <w:sz w:val="36"/>
          <w:szCs w:val="36"/>
        </w:rPr>
        <w:lastRenderedPageBreak/>
        <w:t>3</w:t>
      </w:r>
      <w:r w:rsidR="002638C7" w:rsidRPr="002469A1">
        <w:rPr>
          <w:sz w:val="36"/>
          <w:szCs w:val="36"/>
        </w:rPr>
        <w:t xml:space="preserve">. </w:t>
      </w:r>
      <w:r w:rsidR="002638C7">
        <w:rPr>
          <w:sz w:val="36"/>
          <w:szCs w:val="36"/>
        </w:rPr>
        <w:t>Connection to rosco_m68k</w:t>
      </w:r>
    </w:p>
    <w:p w14:paraId="48EE0A60" w14:textId="1FF2F9EA" w:rsidR="002638C7" w:rsidRDefault="009B199B" w:rsidP="002638C7">
      <w:pPr>
        <w:tabs>
          <w:tab w:val="left" w:pos="1880"/>
        </w:tabs>
      </w:pPr>
      <w:r>
        <w:rPr>
          <w:sz w:val="36"/>
          <w:szCs w:val="36"/>
        </w:rPr>
        <w:br/>
      </w:r>
      <w:r w:rsidR="002638C7">
        <w:t xml:space="preserve">To connect the keyboard to your rosco_m68k, the following pins </w:t>
      </w:r>
      <w:r w:rsidR="00BE1D84">
        <w:t xml:space="preserve">on the INTERFACE connector </w:t>
      </w:r>
      <w:r w:rsidR="002638C7">
        <w:t>are used:</w:t>
      </w:r>
    </w:p>
    <w:p w14:paraId="11D13D73" w14:textId="77777777" w:rsidR="002638C7" w:rsidRDefault="002638C7" w:rsidP="002638C7">
      <w:pPr>
        <w:tabs>
          <w:tab w:val="left" w:pos="1880"/>
        </w:tabs>
      </w:pPr>
    </w:p>
    <w:p w14:paraId="63C4A4A0" w14:textId="1ADCF598" w:rsidR="002638C7" w:rsidRDefault="00BE1D84" w:rsidP="00BE1D84">
      <w:pPr>
        <w:tabs>
          <w:tab w:val="left" w:pos="1880"/>
        </w:tabs>
        <w:jc w:val="center"/>
      </w:pPr>
      <w:r w:rsidRPr="00BE1D84">
        <w:rPr>
          <w:noProof/>
        </w:rPr>
        <w:drawing>
          <wp:inline distT="0" distB="0" distL="0" distR="0" wp14:anchorId="29C67CBF" wp14:editId="16798A76">
            <wp:extent cx="2679700" cy="1967293"/>
            <wp:effectExtent l="0" t="0" r="0" b="1270"/>
            <wp:docPr id="1369050498"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050498" name="Picture 1" descr="A computer screen shot of a computer&#10;&#10;Description automatically generated"/>
                    <pic:cNvPicPr/>
                  </pic:nvPicPr>
                  <pic:blipFill>
                    <a:blip r:embed="rId10"/>
                    <a:stretch>
                      <a:fillRect/>
                    </a:stretch>
                  </pic:blipFill>
                  <pic:spPr>
                    <a:xfrm>
                      <a:off x="0" y="0"/>
                      <a:ext cx="2713207" cy="1991892"/>
                    </a:xfrm>
                    <a:prstGeom prst="rect">
                      <a:avLst/>
                    </a:prstGeom>
                  </pic:spPr>
                </pic:pic>
              </a:graphicData>
            </a:graphic>
          </wp:inline>
        </w:drawing>
      </w:r>
    </w:p>
    <w:p w14:paraId="707AC39F" w14:textId="77777777" w:rsidR="00BE1D84" w:rsidRDefault="00BE1D84" w:rsidP="00BE1D84">
      <w:pPr>
        <w:tabs>
          <w:tab w:val="left" w:pos="1880"/>
        </w:tabs>
      </w:pPr>
    </w:p>
    <w:p w14:paraId="6779F222" w14:textId="4B813F8D" w:rsidR="00BE1D84" w:rsidRDefault="00BE1D84" w:rsidP="00BE1D84">
      <w:pPr>
        <w:tabs>
          <w:tab w:val="left" w:pos="1880"/>
        </w:tabs>
      </w:pPr>
      <w:r>
        <w:t>This pinout matches the pinout on the rosco_m68k</w:t>
      </w:r>
      <w:r w:rsidR="009B199B">
        <w:t xml:space="preserve"> main</w:t>
      </w:r>
      <w:r>
        <w:t xml:space="preserve"> board, and also</w:t>
      </w:r>
      <w:r w:rsidR="009B199B">
        <w:t xml:space="preserve"> on</w:t>
      </w:r>
      <w:r>
        <w:t xml:space="preserve"> </w:t>
      </w:r>
      <w:proofErr w:type="gramStart"/>
      <w:r>
        <w:t>commonly-available</w:t>
      </w:r>
      <w:proofErr w:type="gramEnd"/>
      <w:r>
        <w:t xml:space="preserve"> UART adaptors. We recommend mounting a right-angle </w:t>
      </w:r>
      <w:r w:rsidR="009B199B">
        <w:t xml:space="preserve">01x06 </w:t>
      </w:r>
      <w:r>
        <w:t xml:space="preserve">male header on the keyboard and using a straight six-way cable with </w:t>
      </w:r>
      <w:r w:rsidR="009B199B">
        <w:t>D</w:t>
      </w:r>
      <w:r>
        <w:t>u</w:t>
      </w:r>
      <w:r w:rsidR="009B199B">
        <w:t>P</w:t>
      </w:r>
      <w:r>
        <w:t xml:space="preserve">ont connectors. </w:t>
      </w:r>
    </w:p>
    <w:p w14:paraId="52040757" w14:textId="77777777" w:rsidR="00BE1D84" w:rsidRDefault="00BE1D84" w:rsidP="00BE1D84">
      <w:pPr>
        <w:tabs>
          <w:tab w:val="left" w:pos="1880"/>
        </w:tabs>
      </w:pPr>
    </w:p>
    <w:p w14:paraId="6599B9E8" w14:textId="7B80EA19" w:rsidR="00BE1D84" w:rsidRDefault="00BE1D84" w:rsidP="00BE1D84">
      <w:pPr>
        <w:tabs>
          <w:tab w:val="left" w:pos="1880"/>
        </w:tabs>
      </w:pPr>
      <w:r w:rsidRPr="00BE1D84">
        <w:rPr>
          <w:b/>
          <w:bCs/>
        </w:rPr>
        <w:t>Connect to UART B on the rosco_m68k</w:t>
      </w:r>
      <w:r>
        <w:t>. Firmware 2.42 required for autodetection.</w:t>
      </w:r>
    </w:p>
    <w:p w14:paraId="27697478" w14:textId="77777777" w:rsidR="00BE1D84" w:rsidRDefault="00BE1D84" w:rsidP="00BE1D84">
      <w:pPr>
        <w:tabs>
          <w:tab w:val="left" w:pos="1880"/>
        </w:tabs>
      </w:pPr>
    </w:p>
    <w:p w14:paraId="00211277" w14:textId="77777777" w:rsidR="0003112B" w:rsidRDefault="0003112B" w:rsidP="002638C7">
      <w:pPr>
        <w:tabs>
          <w:tab w:val="left" w:pos="1880"/>
        </w:tabs>
        <w:rPr>
          <w:sz w:val="36"/>
          <w:szCs w:val="36"/>
        </w:rPr>
      </w:pPr>
    </w:p>
    <w:p w14:paraId="704B9202" w14:textId="6453DBB8" w:rsidR="002638C7" w:rsidRDefault="001E586F" w:rsidP="002638C7">
      <w:pPr>
        <w:tabs>
          <w:tab w:val="left" w:pos="1880"/>
        </w:tabs>
        <w:rPr>
          <w:sz w:val="36"/>
          <w:szCs w:val="36"/>
        </w:rPr>
      </w:pPr>
      <w:r>
        <w:rPr>
          <w:sz w:val="36"/>
          <w:szCs w:val="36"/>
        </w:rPr>
        <w:t>4</w:t>
      </w:r>
      <w:r w:rsidR="002638C7" w:rsidRPr="002469A1">
        <w:rPr>
          <w:sz w:val="36"/>
          <w:szCs w:val="36"/>
        </w:rPr>
        <w:t xml:space="preserve">. </w:t>
      </w:r>
      <w:r w:rsidR="002638C7">
        <w:rPr>
          <w:sz w:val="36"/>
          <w:szCs w:val="36"/>
        </w:rPr>
        <w:t>Jumper Settings</w:t>
      </w:r>
    </w:p>
    <w:p w14:paraId="1E2D4686" w14:textId="77777777" w:rsidR="002638C7" w:rsidRDefault="002638C7" w:rsidP="002638C7">
      <w:pPr>
        <w:tabs>
          <w:tab w:val="left" w:pos="1880"/>
        </w:tabs>
        <w:rPr>
          <w:sz w:val="36"/>
          <w:szCs w:val="36"/>
        </w:rPr>
      </w:pPr>
    </w:p>
    <w:p w14:paraId="49F73674" w14:textId="715A8812" w:rsidR="002638C7" w:rsidRDefault="00BE1D84" w:rsidP="002638C7">
      <w:pPr>
        <w:tabs>
          <w:tab w:val="left" w:pos="1880"/>
        </w:tabs>
      </w:pPr>
      <w:r>
        <w:t xml:space="preserve">The board has </w:t>
      </w:r>
      <w:r w:rsidR="00175A76">
        <w:t>several</w:t>
      </w:r>
      <w:r>
        <w:t xml:space="preserve"> jumpers for advanced use-cases:</w:t>
      </w:r>
    </w:p>
    <w:p w14:paraId="0E1D07C7" w14:textId="583EF295" w:rsidR="00175A76" w:rsidRDefault="00175A76" w:rsidP="002638C7">
      <w:pPr>
        <w:tabs>
          <w:tab w:val="left" w:pos="1880"/>
        </w:tabs>
      </w:pPr>
    </w:p>
    <w:p w14:paraId="7ECBE1A0" w14:textId="535BED93" w:rsidR="00175A76" w:rsidRPr="00175A76" w:rsidRDefault="00175A76" w:rsidP="002638C7">
      <w:pPr>
        <w:tabs>
          <w:tab w:val="left" w:pos="1880"/>
        </w:tabs>
        <w:rPr>
          <w:sz w:val="28"/>
          <w:szCs w:val="28"/>
        </w:rPr>
      </w:pPr>
      <w:r w:rsidRPr="00175A76">
        <w:rPr>
          <w:sz w:val="28"/>
          <w:szCs w:val="28"/>
        </w:rPr>
        <w:t>JP1 – Speed Selection</w:t>
      </w:r>
      <w:r>
        <w:rPr>
          <w:sz w:val="28"/>
          <w:szCs w:val="28"/>
        </w:rPr>
        <w:br/>
      </w:r>
    </w:p>
    <w:tbl>
      <w:tblPr>
        <w:tblStyle w:val="TableGrid"/>
        <w:tblW w:w="0" w:type="auto"/>
        <w:tblLook w:val="04A0" w:firstRow="1" w:lastRow="0" w:firstColumn="1" w:lastColumn="0" w:noHBand="0" w:noVBand="1"/>
      </w:tblPr>
      <w:tblGrid>
        <w:gridCol w:w="4505"/>
        <w:gridCol w:w="4505"/>
      </w:tblGrid>
      <w:tr w:rsidR="00175A76" w14:paraId="1C3729A6" w14:textId="77777777" w:rsidTr="00175A76">
        <w:tc>
          <w:tcPr>
            <w:tcW w:w="4505" w:type="dxa"/>
          </w:tcPr>
          <w:p w14:paraId="323116D2" w14:textId="2CE124A8" w:rsidR="00175A76" w:rsidRPr="00175A76" w:rsidRDefault="00175A76" w:rsidP="002638C7">
            <w:pPr>
              <w:tabs>
                <w:tab w:val="left" w:pos="1880"/>
              </w:tabs>
            </w:pPr>
            <w:r w:rsidRPr="00175A76">
              <w:t>Open</w:t>
            </w:r>
          </w:p>
        </w:tc>
        <w:tc>
          <w:tcPr>
            <w:tcW w:w="4505" w:type="dxa"/>
          </w:tcPr>
          <w:p w14:paraId="20454364" w14:textId="11D3E395" w:rsidR="00175A76" w:rsidRPr="00175A76" w:rsidRDefault="00175A76" w:rsidP="002638C7">
            <w:pPr>
              <w:tabs>
                <w:tab w:val="left" w:pos="1880"/>
              </w:tabs>
            </w:pPr>
            <w:r w:rsidRPr="00175A76">
              <w:t>115,200bps</w:t>
            </w:r>
          </w:p>
        </w:tc>
      </w:tr>
      <w:tr w:rsidR="00175A76" w14:paraId="21F8FBEA" w14:textId="77777777" w:rsidTr="00175A76">
        <w:tc>
          <w:tcPr>
            <w:tcW w:w="4505" w:type="dxa"/>
          </w:tcPr>
          <w:p w14:paraId="0B458260" w14:textId="2E5FA97F" w:rsidR="00175A76" w:rsidRPr="00175A76" w:rsidRDefault="00175A76" w:rsidP="002638C7">
            <w:pPr>
              <w:tabs>
                <w:tab w:val="left" w:pos="1880"/>
              </w:tabs>
            </w:pPr>
            <w:r w:rsidRPr="00175A76">
              <w:t>Short</w:t>
            </w:r>
          </w:p>
        </w:tc>
        <w:tc>
          <w:tcPr>
            <w:tcW w:w="4505" w:type="dxa"/>
          </w:tcPr>
          <w:p w14:paraId="04A751C7" w14:textId="73795C39" w:rsidR="00175A76" w:rsidRPr="00175A76" w:rsidRDefault="00175A76" w:rsidP="002638C7">
            <w:pPr>
              <w:tabs>
                <w:tab w:val="left" w:pos="1880"/>
              </w:tabs>
            </w:pPr>
            <w:r w:rsidRPr="00175A76">
              <w:t>9600bps</w:t>
            </w:r>
          </w:p>
        </w:tc>
      </w:tr>
    </w:tbl>
    <w:p w14:paraId="46E3BBC3" w14:textId="77777777" w:rsidR="00175A76" w:rsidRDefault="00175A76" w:rsidP="002638C7">
      <w:pPr>
        <w:tabs>
          <w:tab w:val="left" w:pos="1880"/>
        </w:tabs>
        <w:rPr>
          <w:sz w:val="36"/>
          <w:szCs w:val="36"/>
        </w:rPr>
      </w:pPr>
    </w:p>
    <w:p w14:paraId="33BD4330" w14:textId="0461078F" w:rsidR="00175A76" w:rsidRPr="00175A76" w:rsidRDefault="00175A76" w:rsidP="00175A76">
      <w:pPr>
        <w:tabs>
          <w:tab w:val="left" w:pos="1880"/>
        </w:tabs>
        <w:rPr>
          <w:sz w:val="28"/>
          <w:szCs w:val="28"/>
        </w:rPr>
      </w:pPr>
      <w:r w:rsidRPr="00175A76">
        <w:rPr>
          <w:sz w:val="28"/>
          <w:szCs w:val="28"/>
        </w:rPr>
        <w:t>JP</w:t>
      </w:r>
      <w:r>
        <w:rPr>
          <w:sz w:val="28"/>
          <w:szCs w:val="28"/>
        </w:rPr>
        <w:t>2</w:t>
      </w:r>
      <w:r w:rsidRPr="00175A76">
        <w:rPr>
          <w:sz w:val="28"/>
          <w:szCs w:val="28"/>
        </w:rPr>
        <w:t xml:space="preserve"> – </w:t>
      </w:r>
      <w:proofErr w:type="spellStart"/>
      <w:r w:rsidRPr="00175A76">
        <w:rPr>
          <w:sz w:val="28"/>
          <w:szCs w:val="28"/>
        </w:rPr>
        <w:t>S</w:t>
      </w:r>
      <w:r>
        <w:rPr>
          <w:sz w:val="28"/>
          <w:szCs w:val="28"/>
        </w:rPr>
        <w:t>tartup</w:t>
      </w:r>
      <w:proofErr w:type="spellEnd"/>
      <w:r>
        <w:rPr>
          <w:sz w:val="28"/>
          <w:szCs w:val="28"/>
        </w:rPr>
        <w:t xml:space="preserve"> Mode </w:t>
      </w:r>
      <w:r w:rsidRPr="00175A76">
        <w:rPr>
          <w:sz w:val="28"/>
          <w:szCs w:val="28"/>
        </w:rPr>
        <w:t>Selection</w:t>
      </w:r>
      <w:r>
        <w:rPr>
          <w:sz w:val="28"/>
          <w:szCs w:val="28"/>
        </w:rPr>
        <w:br/>
      </w:r>
    </w:p>
    <w:tbl>
      <w:tblPr>
        <w:tblStyle w:val="TableGrid"/>
        <w:tblW w:w="0" w:type="auto"/>
        <w:tblLook w:val="04A0" w:firstRow="1" w:lastRow="0" w:firstColumn="1" w:lastColumn="0" w:noHBand="0" w:noVBand="1"/>
      </w:tblPr>
      <w:tblGrid>
        <w:gridCol w:w="4505"/>
        <w:gridCol w:w="4505"/>
      </w:tblGrid>
      <w:tr w:rsidR="00175A76" w14:paraId="3685E1BD" w14:textId="77777777" w:rsidTr="00F443FF">
        <w:tc>
          <w:tcPr>
            <w:tcW w:w="4505" w:type="dxa"/>
          </w:tcPr>
          <w:p w14:paraId="7EC755E9" w14:textId="77777777" w:rsidR="00175A76" w:rsidRPr="00175A76" w:rsidRDefault="00175A76" w:rsidP="00F443FF">
            <w:pPr>
              <w:tabs>
                <w:tab w:val="left" w:pos="1880"/>
              </w:tabs>
            </w:pPr>
            <w:r w:rsidRPr="00175A76">
              <w:t>Open</w:t>
            </w:r>
          </w:p>
        </w:tc>
        <w:tc>
          <w:tcPr>
            <w:tcW w:w="4505" w:type="dxa"/>
          </w:tcPr>
          <w:p w14:paraId="4037C4CE" w14:textId="30171486" w:rsidR="00175A76" w:rsidRPr="00175A76" w:rsidRDefault="00175A76" w:rsidP="00F443FF">
            <w:pPr>
              <w:tabs>
                <w:tab w:val="left" w:pos="1880"/>
              </w:tabs>
            </w:pPr>
            <w:r>
              <w:t>UART Mode</w:t>
            </w:r>
          </w:p>
        </w:tc>
      </w:tr>
      <w:tr w:rsidR="00175A76" w14:paraId="54C34560" w14:textId="77777777" w:rsidTr="00F443FF">
        <w:tc>
          <w:tcPr>
            <w:tcW w:w="4505" w:type="dxa"/>
          </w:tcPr>
          <w:p w14:paraId="4931CD67" w14:textId="77777777" w:rsidR="00175A76" w:rsidRPr="00175A76" w:rsidRDefault="00175A76" w:rsidP="00F443FF">
            <w:pPr>
              <w:tabs>
                <w:tab w:val="left" w:pos="1880"/>
              </w:tabs>
            </w:pPr>
            <w:r w:rsidRPr="00175A76">
              <w:t>Short</w:t>
            </w:r>
          </w:p>
        </w:tc>
        <w:tc>
          <w:tcPr>
            <w:tcW w:w="4505" w:type="dxa"/>
          </w:tcPr>
          <w:p w14:paraId="16A1B5AC" w14:textId="38010270" w:rsidR="00175A76" w:rsidRPr="00175A76" w:rsidRDefault="00175A76" w:rsidP="00F443FF">
            <w:pPr>
              <w:tabs>
                <w:tab w:val="left" w:pos="1880"/>
              </w:tabs>
            </w:pPr>
            <w:proofErr w:type="spellStart"/>
            <w:r>
              <w:t>Scancode</w:t>
            </w:r>
            <w:proofErr w:type="spellEnd"/>
            <w:r>
              <w:t xml:space="preserve"> Mode</w:t>
            </w:r>
          </w:p>
        </w:tc>
      </w:tr>
    </w:tbl>
    <w:p w14:paraId="2CD2F2E7" w14:textId="77777777" w:rsidR="00175A76" w:rsidRDefault="00175A76" w:rsidP="002638C7">
      <w:pPr>
        <w:tabs>
          <w:tab w:val="left" w:pos="1880"/>
        </w:tabs>
        <w:rPr>
          <w:sz w:val="36"/>
          <w:szCs w:val="36"/>
        </w:rPr>
      </w:pPr>
    </w:p>
    <w:p w14:paraId="19C752F0" w14:textId="293D8F5C" w:rsidR="00175A76" w:rsidRDefault="00175A76" w:rsidP="00175A76">
      <w:pPr>
        <w:tabs>
          <w:tab w:val="left" w:pos="1880"/>
        </w:tabs>
        <w:rPr>
          <w:sz w:val="28"/>
          <w:szCs w:val="28"/>
        </w:rPr>
      </w:pPr>
      <w:r w:rsidRPr="00175A76">
        <w:rPr>
          <w:sz w:val="28"/>
          <w:szCs w:val="28"/>
        </w:rPr>
        <w:t>JP</w:t>
      </w:r>
      <w:r>
        <w:rPr>
          <w:sz w:val="28"/>
          <w:szCs w:val="28"/>
        </w:rPr>
        <w:t>3</w:t>
      </w:r>
      <w:r w:rsidRPr="00175A76">
        <w:rPr>
          <w:sz w:val="28"/>
          <w:szCs w:val="28"/>
        </w:rPr>
        <w:t xml:space="preserve"> – </w:t>
      </w:r>
      <w:r>
        <w:rPr>
          <w:sz w:val="28"/>
          <w:szCs w:val="28"/>
        </w:rPr>
        <w:t>Passthrough Mode (See below)</w:t>
      </w:r>
    </w:p>
    <w:p w14:paraId="70D5A3F0" w14:textId="77777777" w:rsidR="00175A76" w:rsidRPr="00175A76" w:rsidRDefault="00175A76" w:rsidP="00175A76">
      <w:pPr>
        <w:tabs>
          <w:tab w:val="left" w:pos="1880"/>
        </w:tabs>
        <w:rPr>
          <w:sz w:val="28"/>
          <w:szCs w:val="28"/>
        </w:rPr>
      </w:pPr>
    </w:p>
    <w:tbl>
      <w:tblPr>
        <w:tblStyle w:val="TableGrid"/>
        <w:tblW w:w="0" w:type="auto"/>
        <w:tblLook w:val="04A0" w:firstRow="1" w:lastRow="0" w:firstColumn="1" w:lastColumn="0" w:noHBand="0" w:noVBand="1"/>
      </w:tblPr>
      <w:tblGrid>
        <w:gridCol w:w="4505"/>
        <w:gridCol w:w="4505"/>
      </w:tblGrid>
      <w:tr w:rsidR="00175A76" w14:paraId="08786849" w14:textId="77777777" w:rsidTr="00F443FF">
        <w:tc>
          <w:tcPr>
            <w:tcW w:w="4505" w:type="dxa"/>
          </w:tcPr>
          <w:p w14:paraId="0EC58946" w14:textId="77777777" w:rsidR="00175A76" w:rsidRPr="00175A76" w:rsidRDefault="00175A76" w:rsidP="00F443FF">
            <w:pPr>
              <w:tabs>
                <w:tab w:val="left" w:pos="1880"/>
              </w:tabs>
            </w:pPr>
            <w:r w:rsidRPr="00175A76">
              <w:t>Open</w:t>
            </w:r>
          </w:p>
        </w:tc>
        <w:tc>
          <w:tcPr>
            <w:tcW w:w="4505" w:type="dxa"/>
          </w:tcPr>
          <w:p w14:paraId="4B2FEBDD" w14:textId="7E5E67C7" w:rsidR="00175A76" w:rsidRPr="00175A76" w:rsidRDefault="00175A76" w:rsidP="00F443FF">
            <w:pPr>
              <w:tabs>
                <w:tab w:val="left" w:pos="1880"/>
              </w:tabs>
            </w:pPr>
            <w:r>
              <w:t>No Passthrough</w:t>
            </w:r>
          </w:p>
        </w:tc>
      </w:tr>
      <w:tr w:rsidR="00175A76" w14:paraId="473BADA9" w14:textId="77777777" w:rsidTr="00F443FF">
        <w:tc>
          <w:tcPr>
            <w:tcW w:w="4505" w:type="dxa"/>
          </w:tcPr>
          <w:p w14:paraId="0E457AAF" w14:textId="77777777" w:rsidR="00175A76" w:rsidRPr="00175A76" w:rsidRDefault="00175A76" w:rsidP="00F443FF">
            <w:pPr>
              <w:tabs>
                <w:tab w:val="left" w:pos="1880"/>
              </w:tabs>
            </w:pPr>
            <w:r w:rsidRPr="00175A76">
              <w:t>Short</w:t>
            </w:r>
          </w:p>
        </w:tc>
        <w:tc>
          <w:tcPr>
            <w:tcW w:w="4505" w:type="dxa"/>
          </w:tcPr>
          <w:p w14:paraId="1A804DF7" w14:textId="35231D13" w:rsidR="00175A76" w:rsidRPr="00175A76" w:rsidRDefault="00175A76" w:rsidP="00F443FF">
            <w:pPr>
              <w:tabs>
                <w:tab w:val="left" w:pos="1880"/>
              </w:tabs>
            </w:pPr>
            <w:r>
              <w:t>Passthrough Enabled</w:t>
            </w:r>
          </w:p>
        </w:tc>
      </w:tr>
    </w:tbl>
    <w:p w14:paraId="55056369" w14:textId="77777777" w:rsidR="001E586F" w:rsidRDefault="001E586F" w:rsidP="00175A76">
      <w:pPr>
        <w:tabs>
          <w:tab w:val="left" w:pos="1880"/>
        </w:tabs>
        <w:rPr>
          <w:sz w:val="28"/>
          <w:szCs w:val="28"/>
        </w:rPr>
      </w:pPr>
    </w:p>
    <w:p w14:paraId="39EA85D6" w14:textId="72F8FCC1" w:rsidR="00175A76" w:rsidRDefault="00175A76" w:rsidP="00175A76">
      <w:pPr>
        <w:tabs>
          <w:tab w:val="left" w:pos="1880"/>
        </w:tabs>
        <w:rPr>
          <w:sz w:val="28"/>
          <w:szCs w:val="28"/>
        </w:rPr>
      </w:pPr>
      <w:r w:rsidRPr="00175A76">
        <w:rPr>
          <w:sz w:val="28"/>
          <w:szCs w:val="28"/>
        </w:rPr>
        <w:lastRenderedPageBreak/>
        <w:t>JP</w:t>
      </w:r>
      <w:r>
        <w:rPr>
          <w:sz w:val="28"/>
          <w:szCs w:val="28"/>
        </w:rPr>
        <w:t>4</w:t>
      </w:r>
      <w:r w:rsidRPr="00175A76">
        <w:rPr>
          <w:sz w:val="28"/>
          <w:szCs w:val="28"/>
        </w:rPr>
        <w:t xml:space="preserve"> – </w:t>
      </w:r>
      <w:r>
        <w:rPr>
          <w:sz w:val="28"/>
          <w:szCs w:val="28"/>
        </w:rPr>
        <w:t>Do Not Short</w:t>
      </w:r>
    </w:p>
    <w:p w14:paraId="57AC721E" w14:textId="663DA2CD" w:rsidR="00175A76" w:rsidRPr="00175A76" w:rsidRDefault="00175A76" w:rsidP="00175A76">
      <w:pPr>
        <w:tabs>
          <w:tab w:val="left" w:pos="1880"/>
        </w:tabs>
      </w:pPr>
      <w:r>
        <w:br/>
        <w:t>This jumper is used for testing at the factory, may cause malfunction if shorted.</w:t>
      </w:r>
    </w:p>
    <w:p w14:paraId="1F1D86AC" w14:textId="77777777" w:rsidR="00175A76" w:rsidRDefault="00175A76" w:rsidP="00175A76">
      <w:pPr>
        <w:tabs>
          <w:tab w:val="left" w:pos="1880"/>
        </w:tabs>
        <w:rPr>
          <w:sz w:val="28"/>
          <w:szCs w:val="28"/>
        </w:rPr>
      </w:pPr>
    </w:p>
    <w:p w14:paraId="41CD4411" w14:textId="76DBB7CD" w:rsidR="002638C7" w:rsidRDefault="00175A76" w:rsidP="002638C7">
      <w:pPr>
        <w:tabs>
          <w:tab w:val="left" w:pos="1880"/>
        </w:tabs>
        <w:rPr>
          <w:sz w:val="28"/>
          <w:szCs w:val="28"/>
        </w:rPr>
      </w:pPr>
      <w:r w:rsidRPr="00175A76">
        <w:rPr>
          <w:sz w:val="28"/>
          <w:szCs w:val="28"/>
        </w:rPr>
        <w:t>JP</w:t>
      </w:r>
      <w:r>
        <w:rPr>
          <w:sz w:val="28"/>
          <w:szCs w:val="28"/>
        </w:rPr>
        <w:t>5</w:t>
      </w:r>
      <w:r w:rsidRPr="00175A76">
        <w:rPr>
          <w:sz w:val="28"/>
          <w:szCs w:val="28"/>
        </w:rPr>
        <w:t xml:space="preserve"> – </w:t>
      </w:r>
      <w:r>
        <w:rPr>
          <w:sz w:val="28"/>
          <w:szCs w:val="28"/>
        </w:rPr>
        <w:t>Do Not Short</w:t>
      </w:r>
    </w:p>
    <w:p w14:paraId="5E1D0828" w14:textId="77777777" w:rsidR="00175A76" w:rsidRPr="00175A76" w:rsidRDefault="00175A76" w:rsidP="00175A76">
      <w:pPr>
        <w:tabs>
          <w:tab w:val="left" w:pos="1880"/>
        </w:tabs>
      </w:pPr>
      <w:r>
        <w:br/>
        <w:t>This jumper is used for testing at the factory, may cause malfunction if shorted.</w:t>
      </w:r>
    </w:p>
    <w:p w14:paraId="08890A83" w14:textId="1ACEC505" w:rsidR="00175A76" w:rsidRPr="00175A76" w:rsidRDefault="00175A76" w:rsidP="002638C7">
      <w:pPr>
        <w:tabs>
          <w:tab w:val="left" w:pos="1880"/>
        </w:tabs>
        <w:rPr>
          <w:sz w:val="28"/>
          <w:szCs w:val="28"/>
        </w:rPr>
      </w:pPr>
    </w:p>
    <w:p w14:paraId="66FAE376" w14:textId="5E517AAA" w:rsidR="00175A76" w:rsidRPr="00175A76" w:rsidRDefault="00175A76" w:rsidP="002638C7">
      <w:pPr>
        <w:tabs>
          <w:tab w:val="left" w:pos="1880"/>
        </w:tabs>
        <w:rPr>
          <w:sz w:val="28"/>
          <w:szCs w:val="28"/>
        </w:rPr>
      </w:pPr>
      <w:r w:rsidRPr="00175A76">
        <w:rPr>
          <w:sz w:val="28"/>
          <w:szCs w:val="28"/>
        </w:rPr>
        <w:t>JP</w:t>
      </w:r>
      <w:r>
        <w:rPr>
          <w:sz w:val="28"/>
          <w:szCs w:val="28"/>
        </w:rPr>
        <w:t>6</w:t>
      </w:r>
      <w:r w:rsidRPr="00175A76">
        <w:rPr>
          <w:sz w:val="28"/>
          <w:szCs w:val="28"/>
        </w:rPr>
        <w:t xml:space="preserve"> – </w:t>
      </w:r>
      <w:r>
        <w:rPr>
          <w:sz w:val="28"/>
          <w:szCs w:val="28"/>
        </w:rPr>
        <w:t>Do Not Short</w:t>
      </w:r>
    </w:p>
    <w:p w14:paraId="1D1E5FB0" w14:textId="3F33FD20" w:rsidR="00175A76" w:rsidRDefault="00175A76" w:rsidP="00175A76">
      <w:pPr>
        <w:tabs>
          <w:tab w:val="left" w:pos="1880"/>
        </w:tabs>
      </w:pPr>
      <w:r>
        <w:br/>
        <w:t>This jumper is used for testing at the factory, will cause malfunction if shorted.</w:t>
      </w:r>
    </w:p>
    <w:p w14:paraId="385BC9D4" w14:textId="77777777" w:rsidR="009B199B" w:rsidRDefault="009B199B" w:rsidP="00175A76">
      <w:pPr>
        <w:tabs>
          <w:tab w:val="left" w:pos="1880"/>
        </w:tabs>
      </w:pPr>
    </w:p>
    <w:p w14:paraId="41FEBADF" w14:textId="77777777" w:rsidR="0003112B" w:rsidRDefault="0003112B" w:rsidP="009B199B">
      <w:pPr>
        <w:tabs>
          <w:tab w:val="left" w:pos="1880"/>
        </w:tabs>
        <w:rPr>
          <w:sz w:val="36"/>
          <w:szCs w:val="36"/>
        </w:rPr>
      </w:pPr>
    </w:p>
    <w:p w14:paraId="29F8C0C6" w14:textId="5B4A0716" w:rsidR="009B199B" w:rsidRDefault="001E586F" w:rsidP="009B199B">
      <w:pPr>
        <w:tabs>
          <w:tab w:val="left" w:pos="1880"/>
        </w:tabs>
        <w:rPr>
          <w:sz w:val="36"/>
          <w:szCs w:val="36"/>
        </w:rPr>
      </w:pPr>
      <w:r>
        <w:rPr>
          <w:sz w:val="36"/>
          <w:szCs w:val="36"/>
        </w:rPr>
        <w:t>5</w:t>
      </w:r>
      <w:r w:rsidR="009B199B" w:rsidRPr="002469A1">
        <w:rPr>
          <w:sz w:val="36"/>
          <w:szCs w:val="36"/>
        </w:rPr>
        <w:t xml:space="preserve">. </w:t>
      </w:r>
      <w:r w:rsidR="009B199B">
        <w:rPr>
          <w:sz w:val="36"/>
          <w:szCs w:val="36"/>
        </w:rPr>
        <w:t>Pass-through mode</w:t>
      </w:r>
    </w:p>
    <w:p w14:paraId="4708318A" w14:textId="77777777" w:rsidR="009B199B" w:rsidRDefault="009B199B" w:rsidP="009B199B">
      <w:pPr>
        <w:tabs>
          <w:tab w:val="left" w:pos="1880"/>
        </w:tabs>
        <w:rPr>
          <w:sz w:val="36"/>
          <w:szCs w:val="36"/>
        </w:rPr>
      </w:pPr>
    </w:p>
    <w:p w14:paraId="267A19C0" w14:textId="77777777" w:rsidR="001E586F" w:rsidRDefault="009B199B" w:rsidP="009B199B">
      <w:pPr>
        <w:tabs>
          <w:tab w:val="left" w:pos="1880"/>
        </w:tabs>
      </w:pPr>
      <w:r>
        <w:t xml:space="preserve">In advanced usage, you may </w:t>
      </w:r>
      <w:r w:rsidR="001E586F">
        <w:t xml:space="preserve">wish to connect the keyboard to a device that only supports a single serial channel, and where that channel is also used for terminal output / uploading programs and so on. </w:t>
      </w:r>
    </w:p>
    <w:p w14:paraId="27B05C38" w14:textId="77777777" w:rsidR="001E586F" w:rsidRDefault="001E586F" w:rsidP="009B199B">
      <w:pPr>
        <w:tabs>
          <w:tab w:val="left" w:pos="1880"/>
        </w:tabs>
      </w:pPr>
    </w:p>
    <w:p w14:paraId="20614B29" w14:textId="33CE9F3F" w:rsidR="009B199B" w:rsidRDefault="001E586F" w:rsidP="009B199B">
      <w:pPr>
        <w:tabs>
          <w:tab w:val="left" w:pos="1880"/>
        </w:tabs>
      </w:pPr>
      <w:r>
        <w:t>Passthrough mode is designed for this purpose.</w:t>
      </w:r>
    </w:p>
    <w:p w14:paraId="16A57ABE" w14:textId="77777777" w:rsidR="001E586F" w:rsidRDefault="001E586F" w:rsidP="009B199B">
      <w:pPr>
        <w:tabs>
          <w:tab w:val="left" w:pos="1880"/>
        </w:tabs>
      </w:pPr>
    </w:p>
    <w:p w14:paraId="102B5433" w14:textId="64BE4DA3" w:rsidR="001E586F" w:rsidRDefault="001E586F" w:rsidP="009B199B">
      <w:pPr>
        <w:tabs>
          <w:tab w:val="left" w:pos="1880"/>
        </w:tabs>
      </w:pPr>
      <w:r>
        <w:t>To use Passthrough mode, short JP3, and connect the keyboard to your computer as normal.</w:t>
      </w:r>
    </w:p>
    <w:p w14:paraId="0D35F5F1" w14:textId="77777777" w:rsidR="001E586F" w:rsidRDefault="001E586F" w:rsidP="009B199B">
      <w:pPr>
        <w:tabs>
          <w:tab w:val="left" w:pos="1880"/>
        </w:tabs>
      </w:pPr>
    </w:p>
    <w:p w14:paraId="394DBC64" w14:textId="1E0E36B3" w:rsidR="001E586F" w:rsidRDefault="001E586F" w:rsidP="009B199B">
      <w:pPr>
        <w:tabs>
          <w:tab w:val="left" w:pos="1880"/>
        </w:tabs>
      </w:pPr>
      <w:r>
        <w:t>Then connect your usual terminal equipment (or USB-Serial converter) to J6. Once this connection is made, the keyboard will act as a transparent device, unless keys are being sent.</w:t>
      </w:r>
    </w:p>
    <w:p w14:paraId="3C096520" w14:textId="77777777" w:rsidR="001E586F" w:rsidRDefault="001E586F" w:rsidP="009B199B">
      <w:pPr>
        <w:tabs>
          <w:tab w:val="left" w:pos="1880"/>
        </w:tabs>
      </w:pPr>
    </w:p>
    <w:p w14:paraId="7ACC1DDC" w14:textId="3AF265B3" w:rsidR="001E586F" w:rsidRDefault="001E586F" w:rsidP="009B199B">
      <w:pPr>
        <w:tabs>
          <w:tab w:val="left" w:pos="1880"/>
        </w:tabs>
      </w:pPr>
      <w:r>
        <w:t>Obviously when transferring files etc using this feature, you should not press keys during the transfer as the keyboard is not disabled – and the keypresses will be inserted into the data stream which could cause the transfer to fail.</w:t>
      </w:r>
    </w:p>
    <w:p w14:paraId="3C7789F8" w14:textId="77777777" w:rsidR="001E586F" w:rsidRDefault="001E586F" w:rsidP="009B199B">
      <w:pPr>
        <w:tabs>
          <w:tab w:val="left" w:pos="1880"/>
        </w:tabs>
      </w:pPr>
    </w:p>
    <w:p w14:paraId="569A0F5A" w14:textId="5CF9B5CC" w:rsidR="001E586F" w:rsidRDefault="001E586F" w:rsidP="009B199B">
      <w:pPr>
        <w:tabs>
          <w:tab w:val="left" w:pos="1880"/>
        </w:tabs>
      </w:pPr>
      <w:r>
        <w:t>In pass-through mode, commands are disabled – any commands sent will be simply passed through without being processed by the keyboard.</w:t>
      </w:r>
    </w:p>
    <w:p w14:paraId="12A0EE6E" w14:textId="77777777" w:rsidR="001E586F" w:rsidRDefault="001E586F" w:rsidP="009B199B">
      <w:pPr>
        <w:tabs>
          <w:tab w:val="left" w:pos="1880"/>
        </w:tabs>
      </w:pPr>
    </w:p>
    <w:p w14:paraId="4BB9EBBF" w14:textId="349FCAF1" w:rsidR="001E586F" w:rsidRDefault="001E586F" w:rsidP="009B199B">
      <w:pPr>
        <w:tabs>
          <w:tab w:val="left" w:pos="1880"/>
        </w:tabs>
        <w:rPr>
          <w:b/>
          <w:bCs/>
        </w:rPr>
      </w:pPr>
      <w:r>
        <w:rPr>
          <w:b/>
          <w:bCs/>
        </w:rPr>
        <w:t>Note that the TX/RX pins should be swapped when connecting to USB-Serial adapters.</w:t>
      </w:r>
    </w:p>
    <w:p w14:paraId="3FC28787" w14:textId="77777777" w:rsidR="001E586F" w:rsidRDefault="001E586F" w:rsidP="009B199B">
      <w:pPr>
        <w:tabs>
          <w:tab w:val="left" w:pos="1880"/>
        </w:tabs>
        <w:rPr>
          <w:b/>
          <w:bCs/>
        </w:rPr>
      </w:pPr>
    </w:p>
    <w:p w14:paraId="44220354" w14:textId="77EA086E" w:rsidR="001E586F" w:rsidRPr="001E586F" w:rsidRDefault="001E586F" w:rsidP="009B199B">
      <w:pPr>
        <w:tabs>
          <w:tab w:val="left" w:pos="1880"/>
        </w:tabs>
        <w:rPr>
          <w:b/>
          <w:bCs/>
        </w:rPr>
      </w:pPr>
      <w:r>
        <w:rPr>
          <w:b/>
          <w:bCs/>
        </w:rPr>
        <w:t>Note also that the pass-through serial will operate at the same bitrate as the main interface – either 9600 or 115200 depending on JP1.</w:t>
      </w:r>
    </w:p>
    <w:p w14:paraId="1258B0BC" w14:textId="77777777" w:rsidR="009B199B" w:rsidRDefault="009B199B" w:rsidP="00175A76">
      <w:pPr>
        <w:tabs>
          <w:tab w:val="left" w:pos="1880"/>
        </w:tabs>
      </w:pPr>
    </w:p>
    <w:p w14:paraId="311A7A24" w14:textId="77777777" w:rsidR="0003112B" w:rsidRDefault="0003112B" w:rsidP="0003112B">
      <w:pPr>
        <w:tabs>
          <w:tab w:val="left" w:pos="1880"/>
        </w:tabs>
        <w:rPr>
          <w:sz w:val="36"/>
          <w:szCs w:val="36"/>
        </w:rPr>
      </w:pPr>
    </w:p>
    <w:p w14:paraId="42CCBC7A" w14:textId="77777777" w:rsidR="0003112B" w:rsidRDefault="0003112B" w:rsidP="0003112B">
      <w:pPr>
        <w:tabs>
          <w:tab w:val="left" w:pos="1880"/>
        </w:tabs>
        <w:rPr>
          <w:sz w:val="36"/>
          <w:szCs w:val="36"/>
        </w:rPr>
      </w:pPr>
    </w:p>
    <w:p w14:paraId="7466D0A1" w14:textId="77777777" w:rsidR="0003112B" w:rsidRDefault="0003112B" w:rsidP="0003112B">
      <w:pPr>
        <w:tabs>
          <w:tab w:val="left" w:pos="1880"/>
        </w:tabs>
        <w:rPr>
          <w:sz w:val="36"/>
          <w:szCs w:val="36"/>
        </w:rPr>
      </w:pPr>
    </w:p>
    <w:p w14:paraId="10C170B2" w14:textId="2368D35F" w:rsidR="001D3C27" w:rsidRDefault="001D3C27" w:rsidP="001D3C27">
      <w:pPr>
        <w:tabs>
          <w:tab w:val="left" w:pos="1880"/>
        </w:tabs>
      </w:pPr>
      <w:r>
        <w:rPr>
          <w:sz w:val="36"/>
          <w:szCs w:val="36"/>
        </w:rPr>
        <w:lastRenderedPageBreak/>
        <w:t>6. Scan-code Format</w:t>
      </w:r>
      <w:r>
        <w:br/>
      </w:r>
      <w:r>
        <w:br/>
        <w:t xml:space="preserve">In scan-code mode (activated via an appropriate command, or at </w:t>
      </w:r>
      <w:proofErr w:type="spellStart"/>
      <w:r>
        <w:t>startup</w:t>
      </w:r>
      <w:proofErr w:type="spellEnd"/>
      <w:r>
        <w:t xml:space="preserve"> by shorting JP2) the keyboard simply sends make/break codes for individual keys as the matrix scan progresses. In this mode, there are no limitations on which keys can be pressed and held at the same time. All codes are 8-bit unsigned integers with the following format:</w:t>
      </w:r>
    </w:p>
    <w:p w14:paraId="54662314" w14:textId="77777777" w:rsidR="001D3C27" w:rsidRDefault="001D3C27" w:rsidP="0003112B">
      <w:pPr>
        <w:tabs>
          <w:tab w:val="left" w:pos="1880"/>
        </w:tabs>
        <w:rPr>
          <w:sz w:val="36"/>
          <w:szCs w:val="36"/>
        </w:rPr>
      </w:pPr>
    </w:p>
    <w:p w14:paraId="5A81C841" w14:textId="665E0873" w:rsidR="001D3C27" w:rsidRPr="001D3C27" w:rsidRDefault="001D3C27" w:rsidP="001D3C27">
      <w:pPr>
        <w:tabs>
          <w:tab w:val="left" w:pos="1880"/>
        </w:tabs>
        <w:rPr>
          <w:rFonts w:ascii="Source Code Pro for Powerline" w:hAnsi="Source Code Pro for Powerline"/>
          <w:sz w:val="18"/>
          <w:szCs w:val="18"/>
        </w:rPr>
      </w:pPr>
      <w:r>
        <w:rPr>
          <w:rFonts w:ascii="Source Code Pro for Powerline" w:hAnsi="Source Code Pro for Powerline"/>
          <w:sz w:val="18"/>
          <w:szCs w:val="18"/>
        </w:rPr>
        <w:t xml:space="preserve"> </w:t>
      </w:r>
      <w:r w:rsidRPr="001D3C27">
        <w:rPr>
          <w:rFonts w:ascii="Source Code Pro for Powerline" w:hAnsi="Source Code Pro for Powerline"/>
          <w:sz w:val="18"/>
          <w:szCs w:val="18"/>
        </w:rPr>
        <w:t>*     Down? | Row                   | Column</w:t>
      </w:r>
    </w:p>
    <w:p w14:paraId="3FEC399C" w14:textId="77777777" w:rsidR="001D3C27" w:rsidRPr="001D3C27" w:rsidRDefault="001D3C27" w:rsidP="001D3C27">
      <w:pPr>
        <w:tabs>
          <w:tab w:val="left" w:pos="1880"/>
        </w:tabs>
        <w:rPr>
          <w:rFonts w:ascii="Source Code Pro for Powerline" w:hAnsi="Source Code Pro for Powerline"/>
          <w:sz w:val="18"/>
          <w:szCs w:val="18"/>
        </w:rPr>
      </w:pPr>
      <w:r w:rsidRPr="001D3C27">
        <w:rPr>
          <w:rFonts w:ascii="Source Code Pro for Powerline" w:hAnsi="Source Code Pro for Powerline"/>
          <w:sz w:val="18"/>
          <w:szCs w:val="18"/>
        </w:rPr>
        <w:t xml:space="preserve"> *     ------|-----------------------|--------------------------------</w:t>
      </w:r>
    </w:p>
    <w:p w14:paraId="646AE0E6" w14:textId="77777777" w:rsidR="001D3C27" w:rsidRPr="001D3C27" w:rsidRDefault="001D3C27" w:rsidP="001D3C27">
      <w:pPr>
        <w:tabs>
          <w:tab w:val="left" w:pos="1880"/>
        </w:tabs>
        <w:rPr>
          <w:rFonts w:ascii="Source Code Pro for Powerline" w:hAnsi="Source Code Pro for Powerline"/>
          <w:sz w:val="18"/>
          <w:szCs w:val="18"/>
        </w:rPr>
      </w:pPr>
      <w:r w:rsidRPr="001D3C27">
        <w:rPr>
          <w:rFonts w:ascii="Source Code Pro for Powerline" w:hAnsi="Source Code Pro for Powerline"/>
          <w:sz w:val="18"/>
          <w:szCs w:val="18"/>
        </w:rPr>
        <w:t xml:space="preserve"> *     1     | 1     | 1     | 1     | 1     | 1     | 1     | 1</w:t>
      </w:r>
    </w:p>
    <w:p w14:paraId="7342BF7A" w14:textId="77777777" w:rsidR="001D3C27" w:rsidRPr="001D3C27" w:rsidRDefault="001D3C27" w:rsidP="001D3C27">
      <w:pPr>
        <w:tabs>
          <w:tab w:val="left" w:pos="1880"/>
        </w:tabs>
        <w:rPr>
          <w:rFonts w:ascii="Source Code Pro for Powerline" w:hAnsi="Source Code Pro for Powerline"/>
          <w:sz w:val="18"/>
          <w:szCs w:val="18"/>
        </w:rPr>
      </w:pPr>
      <w:r w:rsidRPr="001D3C27">
        <w:rPr>
          <w:rFonts w:ascii="Source Code Pro for Powerline" w:hAnsi="Source Code Pro for Powerline"/>
          <w:sz w:val="18"/>
          <w:szCs w:val="18"/>
        </w:rPr>
        <w:t xml:space="preserve"> *     ------|-----------------------|--------------------------------</w:t>
      </w:r>
    </w:p>
    <w:p w14:paraId="0707E4E8" w14:textId="5863EC36" w:rsidR="001D3C27" w:rsidRDefault="001D3C27" w:rsidP="001D3C27">
      <w:pPr>
        <w:tabs>
          <w:tab w:val="left" w:pos="1880"/>
        </w:tabs>
        <w:rPr>
          <w:rFonts w:ascii="Source Code Pro for Powerline" w:hAnsi="Source Code Pro for Powerline"/>
          <w:sz w:val="18"/>
          <w:szCs w:val="18"/>
        </w:rPr>
      </w:pPr>
      <w:r w:rsidRPr="001D3C27">
        <w:rPr>
          <w:rFonts w:ascii="Source Code Pro for Powerline" w:hAnsi="Source Code Pro for Powerline"/>
          <w:sz w:val="18"/>
          <w:szCs w:val="18"/>
        </w:rPr>
        <w:t xml:space="preserve"> *     </w:t>
      </w:r>
      <w:r>
        <w:rPr>
          <w:rFonts w:ascii="Source Code Pro for Powerline" w:hAnsi="Source Code Pro for Powerline"/>
          <w:sz w:val="18"/>
          <w:szCs w:val="18"/>
        </w:rPr>
        <w:t>MSB</w:t>
      </w:r>
      <w:r w:rsidRPr="001D3C27">
        <w:rPr>
          <w:rFonts w:ascii="Source Code Pro for Powerline" w:hAnsi="Source Code Pro for Powerline"/>
          <w:sz w:val="18"/>
          <w:szCs w:val="18"/>
        </w:rPr>
        <w:t xml:space="preserve">   |  </w:t>
      </w:r>
      <w:r>
        <w:rPr>
          <w:rFonts w:ascii="Source Code Pro for Powerline" w:hAnsi="Source Code Pro for Powerline"/>
          <w:sz w:val="18"/>
          <w:szCs w:val="18"/>
        </w:rPr>
        <w:t xml:space="preserve">                     |                      </w:t>
      </w:r>
      <w:r w:rsidRPr="001D3C27">
        <w:rPr>
          <w:rFonts w:ascii="Source Code Pro for Powerline" w:hAnsi="Source Code Pro for Powerline"/>
          <w:sz w:val="18"/>
          <w:szCs w:val="18"/>
        </w:rPr>
        <w:t xml:space="preserve"> | </w:t>
      </w:r>
      <w:r>
        <w:rPr>
          <w:rFonts w:ascii="Source Code Pro for Powerline" w:hAnsi="Source Code Pro for Powerline"/>
          <w:sz w:val="18"/>
          <w:szCs w:val="18"/>
        </w:rPr>
        <w:t>LSB</w:t>
      </w:r>
    </w:p>
    <w:p w14:paraId="50830CE5" w14:textId="77777777" w:rsidR="001D3C27" w:rsidRDefault="001D3C27" w:rsidP="001D3C27">
      <w:pPr>
        <w:tabs>
          <w:tab w:val="left" w:pos="1880"/>
        </w:tabs>
        <w:rPr>
          <w:rFonts w:ascii="Source Code Pro for Powerline" w:hAnsi="Source Code Pro for Powerline"/>
          <w:sz w:val="18"/>
          <w:szCs w:val="18"/>
        </w:rPr>
      </w:pPr>
    </w:p>
    <w:p w14:paraId="676CC2E7" w14:textId="22FF6226" w:rsidR="001D3C27" w:rsidRDefault="001D3C27" w:rsidP="001D3C27">
      <w:pPr>
        <w:tabs>
          <w:tab w:val="left" w:pos="1880"/>
        </w:tabs>
        <w:rPr>
          <w:rFonts w:ascii="Calibri" w:hAnsi="Calibri" w:cs="Calibri"/>
        </w:rPr>
      </w:pPr>
      <w:r w:rsidRPr="001D3C27">
        <w:rPr>
          <w:rFonts w:ascii="Calibri" w:hAnsi="Calibri" w:cs="Calibri"/>
        </w:rPr>
        <w:t>Row and column are 1-based in this scheme.</w:t>
      </w:r>
    </w:p>
    <w:p w14:paraId="196DF9E4" w14:textId="77777777" w:rsidR="001D3C27" w:rsidRDefault="001D3C27" w:rsidP="001D3C27">
      <w:pPr>
        <w:tabs>
          <w:tab w:val="left" w:pos="1880"/>
        </w:tabs>
        <w:rPr>
          <w:rFonts w:ascii="Calibri" w:hAnsi="Calibri" w:cs="Calibri"/>
        </w:rPr>
      </w:pPr>
    </w:p>
    <w:p w14:paraId="7E9A23A4" w14:textId="77777777" w:rsidR="001D3C27" w:rsidRDefault="001D3C27" w:rsidP="0003112B">
      <w:pPr>
        <w:tabs>
          <w:tab w:val="left" w:pos="1880"/>
        </w:tabs>
        <w:rPr>
          <w:sz w:val="36"/>
          <w:szCs w:val="36"/>
        </w:rPr>
      </w:pPr>
    </w:p>
    <w:p w14:paraId="291A9F68" w14:textId="26F6FAA3" w:rsidR="0003112B" w:rsidRDefault="001D3C27" w:rsidP="0003112B">
      <w:pPr>
        <w:tabs>
          <w:tab w:val="left" w:pos="1880"/>
        </w:tabs>
        <w:rPr>
          <w:sz w:val="36"/>
          <w:szCs w:val="36"/>
        </w:rPr>
      </w:pPr>
      <w:r>
        <w:rPr>
          <w:sz w:val="36"/>
          <w:szCs w:val="36"/>
        </w:rPr>
        <w:t>7</w:t>
      </w:r>
      <w:r w:rsidR="0003112B" w:rsidRPr="002469A1">
        <w:rPr>
          <w:sz w:val="36"/>
          <w:szCs w:val="36"/>
        </w:rPr>
        <w:t xml:space="preserve">. </w:t>
      </w:r>
      <w:r w:rsidR="0003112B">
        <w:rPr>
          <w:sz w:val="36"/>
          <w:szCs w:val="36"/>
        </w:rPr>
        <w:t>Key Mappings in UART mode</w:t>
      </w:r>
    </w:p>
    <w:p w14:paraId="786AADEC" w14:textId="77777777" w:rsidR="0003112B" w:rsidRDefault="0003112B" w:rsidP="00175A76">
      <w:pPr>
        <w:tabs>
          <w:tab w:val="left" w:pos="1880"/>
        </w:tabs>
      </w:pPr>
    </w:p>
    <w:p w14:paraId="326A1BBD" w14:textId="09830068" w:rsidR="0003112B" w:rsidRDefault="0003112B" w:rsidP="0003112B">
      <w:pPr>
        <w:tabs>
          <w:tab w:val="left" w:pos="1880"/>
        </w:tabs>
      </w:pPr>
      <w:r>
        <w:t>No CAPS LOCK, Unshifted</w:t>
      </w:r>
    </w:p>
    <w:p w14:paraId="25907289" w14:textId="0E898BD1" w:rsidR="0003112B" w:rsidRPr="0003112B" w:rsidRDefault="0003112B" w:rsidP="0003112B">
      <w:pPr>
        <w:tabs>
          <w:tab w:val="left" w:pos="1880"/>
        </w:tabs>
        <w:rPr>
          <w:rFonts w:ascii="Source Code Pro for Powerline" w:hAnsi="Source Code Pro for Powerline"/>
          <w:sz w:val="18"/>
          <w:szCs w:val="18"/>
        </w:rPr>
      </w:pPr>
      <w:r w:rsidRPr="0003112B">
        <w:rPr>
          <w:rFonts w:ascii="Source Code Pro for Powerline" w:hAnsi="Source Code Pro for Powerline"/>
          <w:sz w:val="18"/>
          <w:szCs w:val="18"/>
        </w:rPr>
        <w:t xml:space="preserve">    </w:t>
      </w:r>
      <w:proofErr w:type="gramStart"/>
      <w:r w:rsidRPr="0003112B">
        <w:rPr>
          <w:rFonts w:ascii="Source Code Pro for Powerline" w:hAnsi="Source Code Pro for Powerline"/>
          <w:sz w:val="18"/>
          <w:szCs w:val="18"/>
        </w:rPr>
        <w:t>27,  '</w:t>
      </w:r>
      <w:proofErr w:type="gramEnd"/>
      <w:r w:rsidRPr="0003112B">
        <w:rPr>
          <w:rFonts w:ascii="Source Code Pro for Powerline" w:hAnsi="Source Code Pro for Powerline"/>
          <w:sz w:val="18"/>
          <w:szCs w:val="18"/>
        </w:rPr>
        <w:t>1', '2', '3', '4', '5', '6', '7', '8', '9', '0', '-', '=', 8,   0,</w:t>
      </w:r>
    </w:p>
    <w:p w14:paraId="3186C338" w14:textId="5589BC9A" w:rsidR="0003112B" w:rsidRPr="0003112B" w:rsidRDefault="0003112B" w:rsidP="0003112B">
      <w:pPr>
        <w:tabs>
          <w:tab w:val="left" w:pos="1880"/>
        </w:tabs>
        <w:rPr>
          <w:rFonts w:ascii="Source Code Pro for Powerline" w:hAnsi="Source Code Pro for Powerline"/>
          <w:sz w:val="18"/>
          <w:szCs w:val="18"/>
        </w:rPr>
      </w:pPr>
      <w:r w:rsidRPr="0003112B">
        <w:rPr>
          <w:rFonts w:ascii="Source Code Pro for Powerline" w:hAnsi="Source Code Pro for Powerline"/>
          <w:sz w:val="18"/>
          <w:szCs w:val="18"/>
        </w:rPr>
        <w:t xml:space="preserve">    '\</w:t>
      </w:r>
      <w:proofErr w:type="spellStart"/>
      <w:r w:rsidRPr="0003112B">
        <w:rPr>
          <w:rFonts w:ascii="Source Code Pro for Powerline" w:hAnsi="Source Code Pro for Powerline"/>
          <w:sz w:val="18"/>
          <w:szCs w:val="18"/>
        </w:rPr>
        <w:t>t','q</w:t>
      </w:r>
      <w:proofErr w:type="spellEnd"/>
      <w:r w:rsidRPr="0003112B">
        <w:rPr>
          <w:rFonts w:ascii="Source Code Pro for Powerline" w:hAnsi="Source Code Pro for Powerline"/>
          <w:sz w:val="18"/>
          <w:szCs w:val="18"/>
        </w:rPr>
        <w:t>', 'w', 'e', 'r', 't', 'y', 'u', '</w:t>
      </w:r>
      <w:proofErr w:type="spellStart"/>
      <w:r w:rsidRPr="0003112B">
        <w:rPr>
          <w:rFonts w:ascii="Source Code Pro for Powerline" w:hAnsi="Source Code Pro for Powerline"/>
          <w:sz w:val="18"/>
          <w:szCs w:val="18"/>
        </w:rPr>
        <w:t>i</w:t>
      </w:r>
      <w:proofErr w:type="spellEnd"/>
      <w:r w:rsidRPr="0003112B">
        <w:rPr>
          <w:rFonts w:ascii="Source Code Pro for Powerline" w:hAnsi="Source Code Pro for Powerline"/>
          <w:sz w:val="18"/>
          <w:szCs w:val="18"/>
        </w:rPr>
        <w:t>', 'o', 'p', '[', ']', '\\',0,</w:t>
      </w:r>
    </w:p>
    <w:p w14:paraId="19FBFFD5" w14:textId="755713CA" w:rsidR="0003112B" w:rsidRPr="0003112B" w:rsidRDefault="0003112B" w:rsidP="0003112B">
      <w:pPr>
        <w:tabs>
          <w:tab w:val="left" w:pos="1880"/>
        </w:tabs>
        <w:rPr>
          <w:rFonts w:ascii="Source Code Pro for Powerline" w:hAnsi="Source Code Pro for Powerline"/>
          <w:sz w:val="18"/>
          <w:szCs w:val="18"/>
        </w:rPr>
      </w:pPr>
      <w:r w:rsidRPr="0003112B">
        <w:rPr>
          <w:rFonts w:ascii="Source Code Pro for Powerline" w:hAnsi="Source Code Pro for Powerline"/>
          <w:sz w:val="18"/>
          <w:szCs w:val="18"/>
        </w:rPr>
        <w:t xml:space="preserve">    </w:t>
      </w:r>
      <w:proofErr w:type="gramStart"/>
      <w:r w:rsidRPr="0003112B">
        <w:rPr>
          <w:rFonts w:ascii="Source Code Pro for Powerline" w:hAnsi="Source Code Pro for Powerline"/>
          <w:sz w:val="18"/>
          <w:szCs w:val="18"/>
        </w:rPr>
        <w:t xml:space="preserve">0,   </w:t>
      </w:r>
      <w:proofErr w:type="gramEnd"/>
      <w:r w:rsidRPr="0003112B">
        <w:rPr>
          <w:rFonts w:ascii="Source Code Pro for Powerline" w:hAnsi="Source Code Pro for Powerline"/>
          <w:sz w:val="18"/>
          <w:szCs w:val="18"/>
        </w:rPr>
        <w:t>'a', 's', 'd', 'f', 'g', 'h', 'j', 'k', 'l', ';', '\'',0,   '\r',0,</w:t>
      </w:r>
    </w:p>
    <w:p w14:paraId="7392429A" w14:textId="71B8A826" w:rsidR="0003112B" w:rsidRPr="0003112B" w:rsidRDefault="0003112B" w:rsidP="0003112B">
      <w:pPr>
        <w:tabs>
          <w:tab w:val="left" w:pos="1880"/>
        </w:tabs>
        <w:rPr>
          <w:rFonts w:ascii="Source Code Pro for Powerline" w:hAnsi="Source Code Pro for Powerline"/>
          <w:sz w:val="18"/>
          <w:szCs w:val="18"/>
        </w:rPr>
      </w:pPr>
      <w:r w:rsidRPr="0003112B">
        <w:rPr>
          <w:rFonts w:ascii="Source Code Pro for Powerline" w:hAnsi="Source Code Pro for Powerline"/>
          <w:sz w:val="18"/>
          <w:szCs w:val="18"/>
        </w:rPr>
        <w:t xml:space="preserve">    </w:t>
      </w:r>
      <w:proofErr w:type="gramStart"/>
      <w:r w:rsidRPr="0003112B">
        <w:rPr>
          <w:rFonts w:ascii="Source Code Pro for Powerline" w:hAnsi="Source Code Pro for Powerline"/>
          <w:sz w:val="18"/>
          <w:szCs w:val="18"/>
        </w:rPr>
        <w:t xml:space="preserve">0,   </w:t>
      </w:r>
      <w:proofErr w:type="gramEnd"/>
      <w:r w:rsidRPr="0003112B">
        <w:rPr>
          <w:rFonts w:ascii="Source Code Pro for Powerline" w:hAnsi="Source Code Pro for Powerline"/>
          <w:sz w:val="18"/>
          <w:szCs w:val="18"/>
        </w:rPr>
        <w:t>'`', 'z', 'x', 'c', 'v', 'b', 'n', 'm', ',', '.', '/', 0,   0,   0,</w:t>
      </w:r>
    </w:p>
    <w:p w14:paraId="0BC3C146" w14:textId="4E3259F8" w:rsidR="0003112B" w:rsidRPr="0003112B" w:rsidRDefault="0003112B" w:rsidP="0003112B">
      <w:pPr>
        <w:tabs>
          <w:tab w:val="left" w:pos="1880"/>
        </w:tabs>
        <w:rPr>
          <w:rFonts w:ascii="Source Code Pro for Powerline" w:hAnsi="Source Code Pro for Powerline"/>
          <w:sz w:val="18"/>
          <w:szCs w:val="18"/>
        </w:rPr>
      </w:pPr>
      <w:r w:rsidRPr="0003112B">
        <w:rPr>
          <w:rFonts w:ascii="Source Code Pro for Powerline" w:hAnsi="Source Code Pro for Powerline"/>
          <w:sz w:val="18"/>
          <w:szCs w:val="18"/>
        </w:rPr>
        <w:t xml:space="preserve">    </w:t>
      </w:r>
      <w:proofErr w:type="gramStart"/>
      <w:r w:rsidRPr="0003112B">
        <w:rPr>
          <w:rFonts w:ascii="Source Code Pro for Powerline" w:hAnsi="Source Code Pro for Powerline"/>
          <w:sz w:val="18"/>
          <w:szCs w:val="18"/>
        </w:rPr>
        <w:t xml:space="preserve">0,   </w:t>
      </w:r>
      <w:proofErr w:type="gramEnd"/>
      <w:r w:rsidRPr="0003112B">
        <w:rPr>
          <w:rFonts w:ascii="Source Code Pro for Powerline" w:hAnsi="Source Code Pro for Powerline"/>
          <w:sz w:val="18"/>
          <w:szCs w:val="18"/>
        </w:rPr>
        <w:t>0,   0,   0,   0,   0,   ' ', 0,   0,   0,   0,   0,   0,   0,   0,</w:t>
      </w:r>
    </w:p>
    <w:p w14:paraId="4987028F" w14:textId="77777777" w:rsidR="0003112B" w:rsidRDefault="0003112B" w:rsidP="0003112B">
      <w:pPr>
        <w:tabs>
          <w:tab w:val="left" w:pos="1880"/>
        </w:tabs>
      </w:pPr>
    </w:p>
    <w:p w14:paraId="5B79F2A7" w14:textId="38547F66" w:rsidR="0003112B" w:rsidRDefault="0003112B" w:rsidP="0003112B">
      <w:pPr>
        <w:tabs>
          <w:tab w:val="left" w:pos="1880"/>
        </w:tabs>
      </w:pPr>
      <w:r>
        <w:t>No CAPS LOCK, S</w:t>
      </w:r>
      <w:r>
        <w:t>hift</w:t>
      </w:r>
      <w:r>
        <w:t>ed</w:t>
      </w:r>
    </w:p>
    <w:p w14:paraId="00188891" w14:textId="4FFA14F2" w:rsidR="0003112B" w:rsidRPr="0003112B" w:rsidRDefault="0003112B" w:rsidP="0003112B">
      <w:pPr>
        <w:tabs>
          <w:tab w:val="left" w:pos="1880"/>
        </w:tabs>
        <w:rPr>
          <w:rFonts w:ascii="Source Code Pro for Powerline" w:hAnsi="Source Code Pro for Powerline"/>
          <w:sz w:val="18"/>
          <w:szCs w:val="18"/>
        </w:rPr>
      </w:pPr>
      <w:r>
        <w:t xml:space="preserve">    </w:t>
      </w:r>
      <w:r>
        <w:t xml:space="preserve">    </w:t>
      </w:r>
      <w:proofErr w:type="gramStart"/>
      <w:r w:rsidRPr="0003112B">
        <w:rPr>
          <w:rFonts w:ascii="Source Code Pro for Powerline" w:hAnsi="Source Code Pro for Powerline"/>
          <w:sz w:val="18"/>
          <w:szCs w:val="18"/>
        </w:rPr>
        <w:t>27,  '!'</w:t>
      </w:r>
      <w:proofErr w:type="gramEnd"/>
      <w:r w:rsidRPr="0003112B">
        <w:rPr>
          <w:rFonts w:ascii="Source Code Pro for Powerline" w:hAnsi="Source Code Pro for Powerline"/>
          <w:sz w:val="18"/>
          <w:szCs w:val="18"/>
        </w:rPr>
        <w:t>, '@', '#', '$', '%', '^', '&amp;', '*', '(', ')', '_', '+', 8,   0,</w:t>
      </w:r>
    </w:p>
    <w:p w14:paraId="483BCBA9" w14:textId="4C140733" w:rsidR="0003112B" w:rsidRPr="0003112B" w:rsidRDefault="0003112B" w:rsidP="0003112B">
      <w:pPr>
        <w:tabs>
          <w:tab w:val="left" w:pos="1880"/>
        </w:tabs>
        <w:rPr>
          <w:rFonts w:ascii="Source Code Pro for Powerline" w:hAnsi="Source Code Pro for Powerline"/>
          <w:sz w:val="18"/>
          <w:szCs w:val="18"/>
        </w:rPr>
      </w:pPr>
      <w:r w:rsidRPr="0003112B">
        <w:rPr>
          <w:rFonts w:ascii="Source Code Pro for Powerline" w:hAnsi="Source Code Pro for Powerline"/>
          <w:sz w:val="18"/>
          <w:szCs w:val="18"/>
        </w:rPr>
        <w:t xml:space="preserve">    '\</w:t>
      </w:r>
      <w:proofErr w:type="spellStart"/>
      <w:r w:rsidRPr="0003112B">
        <w:rPr>
          <w:rFonts w:ascii="Source Code Pro for Powerline" w:hAnsi="Source Code Pro for Powerline"/>
          <w:sz w:val="18"/>
          <w:szCs w:val="18"/>
        </w:rPr>
        <w:t>t','Q</w:t>
      </w:r>
      <w:proofErr w:type="spellEnd"/>
      <w:r w:rsidRPr="0003112B">
        <w:rPr>
          <w:rFonts w:ascii="Source Code Pro for Powerline" w:hAnsi="Source Code Pro for Powerline"/>
          <w:sz w:val="18"/>
          <w:szCs w:val="18"/>
        </w:rPr>
        <w:t>', 'W', 'E', 'R', 'T', 'Y', 'U', 'I', 'O', 'P', '{', '}', '|', 0,</w:t>
      </w:r>
    </w:p>
    <w:p w14:paraId="3900F9F3" w14:textId="7A93087C" w:rsidR="0003112B" w:rsidRPr="0003112B" w:rsidRDefault="0003112B" w:rsidP="0003112B">
      <w:pPr>
        <w:tabs>
          <w:tab w:val="left" w:pos="1880"/>
        </w:tabs>
        <w:rPr>
          <w:rFonts w:ascii="Source Code Pro for Powerline" w:hAnsi="Source Code Pro for Powerline"/>
          <w:sz w:val="18"/>
          <w:szCs w:val="18"/>
        </w:rPr>
      </w:pPr>
      <w:r w:rsidRPr="0003112B">
        <w:rPr>
          <w:rFonts w:ascii="Source Code Pro for Powerline" w:hAnsi="Source Code Pro for Powerline"/>
          <w:sz w:val="18"/>
          <w:szCs w:val="18"/>
        </w:rPr>
        <w:t xml:space="preserve">    </w:t>
      </w:r>
      <w:proofErr w:type="gramStart"/>
      <w:r w:rsidRPr="0003112B">
        <w:rPr>
          <w:rFonts w:ascii="Source Code Pro for Powerline" w:hAnsi="Source Code Pro for Powerline"/>
          <w:sz w:val="18"/>
          <w:szCs w:val="18"/>
        </w:rPr>
        <w:t xml:space="preserve">0,   </w:t>
      </w:r>
      <w:proofErr w:type="gramEnd"/>
      <w:r w:rsidRPr="0003112B">
        <w:rPr>
          <w:rFonts w:ascii="Source Code Pro for Powerline" w:hAnsi="Source Code Pro for Powerline"/>
          <w:sz w:val="18"/>
          <w:szCs w:val="18"/>
        </w:rPr>
        <w:t>'A', 'S', 'D', 'F', 'G', 'H', 'J', 'K', 'L', ':', '"', 0,   '\r',0,</w:t>
      </w:r>
    </w:p>
    <w:p w14:paraId="7581A170" w14:textId="5BEF82B3" w:rsidR="0003112B" w:rsidRPr="0003112B" w:rsidRDefault="0003112B" w:rsidP="0003112B">
      <w:pPr>
        <w:tabs>
          <w:tab w:val="left" w:pos="1880"/>
        </w:tabs>
        <w:rPr>
          <w:rFonts w:ascii="Source Code Pro for Powerline" w:hAnsi="Source Code Pro for Powerline"/>
          <w:sz w:val="18"/>
          <w:szCs w:val="18"/>
        </w:rPr>
      </w:pPr>
      <w:r w:rsidRPr="0003112B">
        <w:rPr>
          <w:rFonts w:ascii="Source Code Pro for Powerline" w:hAnsi="Source Code Pro for Powerline"/>
          <w:sz w:val="18"/>
          <w:szCs w:val="18"/>
        </w:rPr>
        <w:t xml:space="preserve">    </w:t>
      </w:r>
      <w:proofErr w:type="gramStart"/>
      <w:r w:rsidRPr="0003112B">
        <w:rPr>
          <w:rFonts w:ascii="Source Code Pro for Powerline" w:hAnsi="Source Code Pro for Powerline"/>
          <w:sz w:val="18"/>
          <w:szCs w:val="18"/>
        </w:rPr>
        <w:t xml:space="preserve">0,   </w:t>
      </w:r>
      <w:proofErr w:type="gramEnd"/>
      <w:r w:rsidRPr="0003112B">
        <w:rPr>
          <w:rFonts w:ascii="Source Code Pro for Powerline" w:hAnsi="Source Code Pro for Powerline"/>
          <w:sz w:val="18"/>
          <w:szCs w:val="18"/>
        </w:rPr>
        <w:t>'~', 'Z', 'X', 'C', 'V', 'B', 'N', 'M', '&lt;', '&gt;', '?', 0,   0,   0,</w:t>
      </w:r>
    </w:p>
    <w:p w14:paraId="091B2E71" w14:textId="36331078" w:rsidR="0003112B" w:rsidRPr="0003112B" w:rsidRDefault="0003112B" w:rsidP="0003112B">
      <w:pPr>
        <w:tabs>
          <w:tab w:val="left" w:pos="1880"/>
        </w:tabs>
        <w:rPr>
          <w:rFonts w:ascii="Source Code Pro for Powerline" w:hAnsi="Source Code Pro for Powerline"/>
          <w:sz w:val="18"/>
          <w:szCs w:val="18"/>
        </w:rPr>
      </w:pPr>
      <w:r w:rsidRPr="0003112B">
        <w:rPr>
          <w:rFonts w:ascii="Source Code Pro for Powerline" w:hAnsi="Source Code Pro for Powerline"/>
          <w:sz w:val="18"/>
          <w:szCs w:val="18"/>
        </w:rPr>
        <w:t xml:space="preserve">    </w:t>
      </w:r>
      <w:proofErr w:type="gramStart"/>
      <w:r w:rsidRPr="0003112B">
        <w:rPr>
          <w:rFonts w:ascii="Source Code Pro for Powerline" w:hAnsi="Source Code Pro for Powerline"/>
          <w:sz w:val="18"/>
          <w:szCs w:val="18"/>
        </w:rPr>
        <w:t xml:space="preserve">0,   </w:t>
      </w:r>
      <w:proofErr w:type="gramEnd"/>
      <w:r w:rsidRPr="0003112B">
        <w:rPr>
          <w:rFonts w:ascii="Source Code Pro for Powerline" w:hAnsi="Source Code Pro for Powerline"/>
          <w:sz w:val="18"/>
          <w:szCs w:val="18"/>
        </w:rPr>
        <w:t>0,   0,   0,   0,   0,   ' ', 0,   0,   0,   0,   0,   0,   0,   0,</w:t>
      </w:r>
    </w:p>
    <w:p w14:paraId="54F80CB7" w14:textId="77777777" w:rsidR="0003112B" w:rsidRDefault="0003112B" w:rsidP="0003112B">
      <w:pPr>
        <w:tabs>
          <w:tab w:val="left" w:pos="1880"/>
        </w:tabs>
      </w:pPr>
    </w:p>
    <w:p w14:paraId="70C505F0" w14:textId="77777777" w:rsidR="0003112B" w:rsidRDefault="0003112B" w:rsidP="0003112B">
      <w:pPr>
        <w:tabs>
          <w:tab w:val="left" w:pos="1880"/>
        </w:tabs>
      </w:pPr>
      <w:r>
        <w:t>CAPS LOCK, Unshifted</w:t>
      </w:r>
    </w:p>
    <w:p w14:paraId="5D5F0242" w14:textId="60ED0A13" w:rsidR="0003112B" w:rsidRPr="0003112B" w:rsidRDefault="0003112B" w:rsidP="0003112B">
      <w:pPr>
        <w:tabs>
          <w:tab w:val="left" w:pos="1880"/>
        </w:tabs>
        <w:rPr>
          <w:rFonts w:ascii="Source Code Pro for Powerline" w:hAnsi="Source Code Pro for Powerline"/>
          <w:sz w:val="18"/>
          <w:szCs w:val="18"/>
        </w:rPr>
      </w:pPr>
      <w:r w:rsidRPr="0003112B">
        <w:rPr>
          <w:rFonts w:ascii="Source Code Pro for Powerline" w:hAnsi="Source Code Pro for Powerline"/>
          <w:sz w:val="18"/>
          <w:szCs w:val="18"/>
        </w:rPr>
        <w:t xml:space="preserve">    </w:t>
      </w:r>
      <w:proofErr w:type="gramStart"/>
      <w:r w:rsidRPr="0003112B">
        <w:rPr>
          <w:rFonts w:ascii="Source Code Pro for Powerline" w:hAnsi="Source Code Pro for Powerline"/>
          <w:sz w:val="18"/>
          <w:szCs w:val="18"/>
        </w:rPr>
        <w:t>27,  '</w:t>
      </w:r>
      <w:proofErr w:type="gramEnd"/>
      <w:r w:rsidRPr="0003112B">
        <w:rPr>
          <w:rFonts w:ascii="Source Code Pro for Powerline" w:hAnsi="Source Code Pro for Powerline"/>
          <w:sz w:val="18"/>
          <w:szCs w:val="18"/>
        </w:rPr>
        <w:t>1', '2', '3', '4', '5', '6', '7', '8', '9', '0', '-', '=', 8,   0,</w:t>
      </w:r>
    </w:p>
    <w:p w14:paraId="20E6842E" w14:textId="1D00094E" w:rsidR="0003112B" w:rsidRPr="0003112B" w:rsidRDefault="0003112B" w:rsidP="0003112B">
      <w:pPr>
        <w:tabs>
          <w:tab w:val="left" w:pos="1880"/>
        </w:tabs>
        <w:rPr>
          <w:rFonts w:ascii="Source Code Pro for Powerline" w:hAnsi="Source Code Pro for Powerline"/>
          <w:sz w:val="18"/>
          <w:szCs w:val="18"/>
        </w:rPr>
      </w:pPr>
      <w:r w:rsidRPr="0003112B">
        <w:rPr>
          <w:rFonts w:ascii="Source Code Pro for Powerline" w:hAnsi="Source Code Pro for Powerline"/>
          <w:sz w:val="18"/>
          <w:szCs w:val="18"/>
        </w:rPr>
        <w:t xml:space="preserve">    '\</w:t>
      </w:r>
      <w:proofErr w:type="spellStart"/>
      <w:r w:rsidRPr="0003112B">
        <w:rPr>
          <w:rFonts w:ascii="Source Code Pro for Powerline" w:hAnsi="Source Code Pro for Powerline"/>
          <w:sz w:val="18"/>
          <w:szCs w:val="18"/>
        </w:rPr>
        <w:t>t','Q</w:t>
      </w:r>
      <w:proofErr w:type="spellEnd"/>
      <w:r w:rsidRPr="0003112B">
        <w:rPr>
          <w:rFonts w:ascii="Source Code Pro for Powerline" w:hAnsi="Source Code Pro for Powerline"/>
          <w:sz w:val="18"/>
          <w:szCs w:val="18"/>
        </w:rPr>
        <w:t>', 'W', 'E', 'R', 'T', 'Y', 'U', 'I', 'O', 'P', '[', ']', '\\',0,</w:t>
      </w:r>
    </w:p>
    <w:p w14:paraId="4669A942" w14:textId="6449F129" w:rsidR="0003112B" w:rsidRPr="0003112B" w:rsidRDefault="0003112B" w:rsidP="0003112B">
      <w:pPr>
        <w:tabs>
          <w:tab w:val="left" w:pos="1880"/>
        </w:tabs>
        <w:rPr>
          <w:rFonts w:ascii="Source Code Pro for Powerline" w:hAnsi="Source Code Pro for Powerline"/>
          <w:sz w:val="18"/>
          <w:szCs w:val="18"/>
        </w:rPr>
      </w:pPr>
      <w:r w:rsidRPr="0003112B">
        <w:rPr>
          <w:rFonts w:ascii="Source Code Pro for Powerline" w:hAnsi="Source Code Pro for Powerline"/>
          <w:sz w:val="18"/>
          <w:szCs w:val="18"/>
        </w:rPr>
        <w:t xml:space="preserve">    </w:t>
      </w:r>
      <w:proofErr w:type="gramStart"/>
      <w:r w:rsidRPr="0003112B">
        <w:rPr>
          <w:rFonts w:ascii="Source Code Pro for Powerline" w:hAnsi="Source Code Pro for Powerline"/>
          <w:sz w:val="18"/>
          <w:szCs w:val="18"/>
        </w:rPr>
        <w:t xml:space="preserve">0,   </w:t>
      </w:r>
      <w:proofErr w:type="gramEnd"/>
      <w:r w:rsidRPr="0003112B">
        <w:rPr>
          <w:rFonts w:ascii="Source Code Pro for Powerline" w:hAnsi="Source Code Pro for Powerline"/>
          <w:sz w:val="18"/>
          <w:szCs w:val="18"/>
        </w:rPr>
        <w:t>'A', 'S', 'D', 'F', 'G', 'H', 'J', 'K', 'L', ';', '\'',0,   '\r',0,</w:t>
      </w:r>
    </w:p>
    <w:p w14:paraId="5E8F2CEE" w14:textId="4E90AFB3" w:rsidR="0003112B" w:rsidRPr="0003112B" w:rsidRDefault="0003112B" w:rsidP="0003112B">
      <w:pPr>
        <w:tabs>
          <w:tab w:val="left" w:pos="1880"/>
        </w:tabs>
        <w:rPr>
          <w:rFonts w:ascii="Source Code Pro for Powerline" w:hAnsi="Source Code Pro for Powerline"/>
          <w:sz w:val="18"/>
          <w:szCs w:val="18"/>
        </w:rPr>
      </w:pPr>
      <w:r w:rsidRPr="0003112B">
        <w:rPr>
          <w:rFonts w:ascii="Source Code Pro for Powerline" w:hAnsi="Source Code Pro for Powerline"/>
          <w:sz w:val="18"/>
          <w:szCs w:val="18"/>
        </w:rPr>
        <w:t xml:space="preserve">    </w:t>
      </w:r>
      <w:proofErr w:type="gramStart"/>
      <w:r w:rsidRPr="0003112B">
        <w:rPr>
          <w:rFonts w:ascii="Source Code Pro for Powerline" w:hAnsi="Source Code Pro for Powerline"/>
          <w:sz w:val="18"/>
          <w:szCs w:val="18"/>
        </w:rPr>
        <w:t xml:space="preserve">0,   </w:t>
      </w:r>
      <w:proofErr w:type="gramEnd"/>
      <w:r w:rsidRPr="0003112B">
        <w:rPr>
          <w:rFonts w:ascii="Source Code Pro for Powerline" w:hAnsi="Source Code Pro for Powerline"/>
          <w:sz w:val="18"/>
          <w:szCs w:val="18"/>
        </w:rPr>
        <w:t>'`', 'Z', 'X', 'C', 'V', 'B', 'N', 'M', ',', '.', '/', 0,   0,   0,</w:t>
      </w:r>
    </w:p>
    <w:p w14:paraId="35BB8C24" w14:textId="5677E9DC" w:rsidR="0003112B" w:rsidRPr="0003112B" w:rsidRDefault="0003112B" w:rsidP="0003112B">
      <w:pPr>
        <w:tabs>
          <w:tab w:val="left" w:pos="1880"/>
        </w:tabs>
        <w:rPr>
          <w:rFonts w:ascii="Source Code Pro for Powerline" w:hAnsi="Source Code Pro for Powerline"/>
          <w:sz w:val="18"/>
          <w:szCs w:val="18"/>
        </w:rPr>
      </w:pPr>
      <w:r w:rsidRPr="0003112B">
        <w:rPr>
          <w:rFonts w:ascii="Source Code Pro for Powerline" w:hAnsi="Source Code Pro for Powerline"/>
          <w:sz w:val="18"/>
          <w:szCs w:val="18"/>
        </w:rPr>
        <w:t xml:space="preserve">    </w:t>
      </w:r>
      <w:proofErr w:type="gramStart"/>
      <w:r w:rsidRPr="0003112B">
        <w:rPr>
          <w:rFonts w:ascii="Source Code Pro for Powerline" w:hAnsi="Source Code Pro for Powerline"/>
          <w:sz w:val="18"/>
          <w:szCs w:val="18"/>
        </w:rPr>
        <w:t xml:space="preserve">0,   </w:t>
      </w:r>
      <w:proofErr w:type="gramEnd"/>
      <w:r w:rsidRPr="0003112B">
        <w:rPr>
          <w:rFonts w:ascii="Source Code Pro for Powerline" w:hAnsi="Source Code Pro for Powerline"/>
          <w:sz w:val="18"/>
          <w:szCs w:val="18"/>
        </w:rPr>
        <w:t>0,   0,   0,   0,   0,   ' ', 0,   0,   0,   0,   0,   0,   0,   0,</w:t>
      </w:r>
    </w:p>
    <w:p w14:paraId="3A3E0AB5" w14:textId="77777777" w:rsidR="0003112B" w:rsidRDefault="0003112B" w:rsidP="0003112B">
      <w:pPr>
        <w:tabs>
          <w:tab w:val="left" w:pos="1880"/>
        </w:tabs>
      </w:pPr>
    </w:p>
    <w:p w14:paraId="51535C9A" w14:textId="35A503B2" w:rsidR="0003112B" w:rsidRDefault="0003112B" w:rsidP="0003112B">
      <w:pPr>
        <w:tabs>
          <w:tab w:val="left" w:pos="1880"/>
        </w:tabs>
      </w:pPr>
      <w:r>
        <w:t xml:space="preserve">CAPS LOCK, </w:t>
      </w:r>
      <w:r>
        <w:t>S</w:t>
      </w:r>
      <w:r>
        <w:t>hifted</w:t>
      </w:r>
    </w:p>
    <w:p w14:paraId="5C6A1DED" w14:textId="145B529E" w:rsidR="0003112B" w:rsidRPr="0003112B" w:rsidRDefault="0003112B" w:rsidP="0003112B">
      <w:pPr>
        <w:tabs>
          <w:tab w:val="left" w:pos="1880"/>
        </w:tabs>
        <w:rPr>
          <w:rFonts w:ascii="Source Code Pro for Powerline" w:hAnsi="Source Code Pro for Powerline"/>
          <w:sz w:val="18"/>
          <w:szCs w:val="18"/>
        </w:rPr>
      </w:pPr>
      <w:r w:rsidRPr="0003112B">
        <w:rPr>
          <w:rFonts w:ascii="Source Code Pro for Powerline" w:hAnsi="Source Code Pro for Powerline"/>
          <w:sz w:val="18"/>
          <w:szCs w:val="18"/>
        </w:rPr>
        <w:t xml:space="preserve">    </w:t>
      </w:r>
      <w:proofErr w:type="gramStart"/>
      <w:r w:rsidRPr="0003112B">
        <w:rPr>
          <w:rFonts w:ascii="Source Code Pro for Powerline" w:hAnsi="Source Code Pro for Powerline"/>
          <w:sz w:val="18"/>
          <w:szCs w:val="18"/>
        </w:rPr>
        <w:t>27,  '!'</w:t>
      </w:r>
      <w:proofErr w:type="gramEnd"/>
      <w:r w:rsidRPr="0003112B">
        <w:rPr>
          <w:rFonts w:ascii="Source Code Pro for Powerline" w:hAnsi="Source Code Pro for Powerline"/>
          <w:sz w:val="18"/>
          <w:szCs w:val="18"/>
        </w:rPr>
        <w:t>, '@', '#', '$', '%', '^', '&amp;', '*', '(', ')', '_', '+', 8,   0,</w:t>
      </w:r>
    </w:p>
    <w:p w14:paraId="6E0AF924" w14:textId="45DEBDDD" w:rsidR="0003112B" w:rsidRPr="0003112B" w:rsidRDefault="0003112B" w:rsidP="0003112B">
      <w:pPr>
        <w:tabs>
          <w:tab w:val="left" w:pos="1880"/>
        </w:tabs>
        <w:rPr>
          <w:rFonts w:ascii="Source Code Pro for Powerline" w:hAnsi="Source Code Pro for Powerline"/>
          <w:sz w:val="18"/>
          <w:szCs w:val="18"/>
        </w:rPr>
      </w:pPr>
      <w:r w:rsidRPr="0003112B">
        <w:rPr>
          <w:rFonts w:ascii="Source Code Pro for Powerline" w:hAnsi="Source Code Pro for Powerline"/>
          <w:sz w:val="18"/>
          <w:szCs w:val="18"/>
        </w:rPr>
        <w:t xml:space="preserve">    '\</w:t>
      </w:r>
      <w:proofErr w:type="spellStart"/>
      <w:r w:rsidRPr="0003112B">
        <w:rPr>
          <w:rFonts w:ascii="Source Code Pro for Powerline" w:hAnsi="Source Code Pro for Powerline"/>
          <w:sz w:val="18"/>
          <w:szCs w:val="18"/>
        </w:rPr>
        <w:t>t','q</w:t>
      </w:r>
      <w:proofErr w:type="spellEnd"/>
      <w:r w:rsidRPr="0003112B">
        <w:rPr>
          <w:rFonts w:ascii="Source Code Pro for Powerline" w:hAnsi="Source Code Pro for Powerline"/>
          <w:sz w:val="18"/>
          <w:szCs w:val="18"/>
        </w:rPr>
        <w:t>', 'w', 'e', 'r', 't', 'y', 'u', '</w:t>
      </w:r>
      <w:proofErr w:type="spellStart"/>
      <w:r w:rsidRPr="0003112B">
        <w:rPr>
          <w:rFonts w:ascii="Source Code Pro for Powerline" w:hAnsi="Source Code Pro for Powerline"/>
          <w:sz w:val="18"/>
          <w:szCs w:val="18"/>
        </w:rPr>
        <w:t>i</w:t>
      </w:r>
      <w:proofErr w:type="spellEnd"/>
      <w:r w:rsidRPr="0003112B">
        <w:rPr>
          <w:rFonts w:ascii="Source Code Pro for Powerline" w:hAnsi="Source Code Pro for Powerline"/>
          <w:sz w:val="18"/>
          <w:szCs w:val="18"/>
        </w:rPr>
        <w:t>', 'o', 'p', '{', '}', '|', 0,</w:t>
      </w:r>
    </w:p>
    <w:p w14:paraId="3604D76F" w14:textId="23F1C9C8" w:rsidR="0003112B" w:rsidRPr="0003112B" w:rsidRDefault="0003112B" w:rsidP="0003112B">
      <w:pPr>
        <w:tabs>
          <w:tab w:val="left" w:pos="1880"/>
        </w:tabs>
        <w:rPr>
          <w:rFonts w:ascii="Source Code Pro for Powerline" w:hAnsi="Source Code Pro for Powerline"/>
          <w:sz w:val="18"/>
          <w:szCs w:val="18"/>
        </w:rPr>
      </w:pPr>
      <w:r w:rsidRPr="0003112B">
        <w:rPr>
          <w:rFonts w:ascii="Source Code Pro for Powerline" w:hAnsi="Source Code Pro for Powerline"/>
          <w:sz w:val="18"/>
          <w:szCs w:val="18"/>
        </w:rPr>
        <w:t xml:space="preserve">    </w:t>
      </w:r>
      <w:proofErr w:type="gramStart"/>
      <w:r w:rsidRPr="0003112B">
        <w:rPr>
          <w:rFonts w:ascii="Source Code Pro for Powerline" w:hAnsi="Source Code Pro for Powerline"/>
          <w:sz w:val="18"/>
          <w:szCs w:val="18"/>
        </w:rPr>
        <w:t xml:space="preserve">0,   </w:t>
      </w:r>
      <w:proofErr w:type="gramEnd"/>
      <w:r w:rsidRPr="0003112B">
        <w:rPr>
          <w:rFonts w:ascii="Source Code Pro for Powerline" w:hAnsi="Source Code Pro for Powerline"/>
          <w:sz w:val="18"/>
          <w:szCs w:val="18"/>
        </w:rPr>
        <w:t>'a', 's', 'd', 'f', 'g', 'h', 'j', 'k', 'l', ':', '"', 0,   '\r',0,</w:t>
      </w:r>
    </w:p>
    <w:p w14:paraId="72C992D1" w14:textId="48C5642C" w:rsidR="0003112B" w:rsidRPr="0003112B" w:rsidRDefault="0003112B" w:rsidP="0003112B">
      <w:pPr>
        <w:tabs>
          <w:tab w:val="left" w:pos="1880"/>
        </w:tabs>
        <w:rPr>
          <w:rFonts w:ascii="Source Code Pro for Powerline" w:hAnsi="Source Code Pro for Powerline"/>
          <w:sz w:val="18"/>
          <w:szCs w:val="18"/>
        </w:rPr>
      </w:pPr>
      <w:r w:rsidRPr="0003112B">
        <w:rPr>
          <w:rFonts w:ascii="Source Code Pro for Powerline" w:hAnsi="Source Code Pro for Powerline"/>
          <w:sz w:val="18"/>
          <w:szCs w:val="18"/>
        </w:rPr>
        <w:t xml:space="preserve">    </w:t>
      </w:r>
      <w:proofErr w:type="gramStart"/>
      <w:r w:rsidRPr="0003112B">
        <w:rPr>
          <w:rFonts w:ascii="Source Code Pro for Powerline" w:hAnsi="Source Code Pro for Powerline"/>
          <w:sz w:val="18"/>
          <w:szCs w:val="18"/>
        </w:rPr>
        <w:t xml:space="preserve">0,   </w:t>
      </w:r>
      <w:proofErr w:type="gramEnd"/>
      <w:r w:rsidRPr="0003112B">
        <w:rPr>
          <w:rFonts w:ascii="Source Code Pro for Powerline" w:hAnsi="Source Code Pro for Powerline"/>
          <w:sz w:val="18"/>
          <w:szCs w:val="18"/>
        </w:rPr>
        <w:t>'~', 'z', 'x', 'c', 'v', 'b', 'n', 'm', '&lt;', '&gt;', '?', 0,   0,   0,</w:t>
      </w:r>
    </w:p>
    <w:p w14:paraId="3A123F6E" w14:textId="351CC9A5" w:rsidR="0003112B" w:rsidRPr="0003112B" w:rsidRDefault="0003112B" w:rsidP="0003112B">
      <w:pPr>
        <w:tabs>
          <w:tab w:val="left" w:pos="1880"/>
        </w:tabs>
        <w:rPr>
          <w:rFonts w:ascii="Source Code Pro for Powerline" w:hAnsi="Source Code Pro for Powerline"/>
          <w:sz w:val="18"/>
          <w:szCs w:val="18"/>
        </w:rPr>
      </w:pPr>
      <w:r w:rsidRPr="0003112B">
        <w:rPr>
          <w:rFonts w:ascii="Source Code Pro for Powerline" w:hAnsi="Source Code Pro for Powerline"/>
          <w:sz w:val="18"/>
          <w:szCs w:val="18"/>
        </w:rPr>
        <w:t xml:space="preserve">    </w:t>
      </w:r>
      <w:proofErr w:type="gramStart"/>
      <w:r w:rsidRPr="0003112B">
        <w:rPr>
          <w:rFonts w:ascii="Source Code Pro for Powerline" w:hAnsi="Source Code Pro for Powerline"/>
          <w:sz w:val="18"/>
          <w:szCs w:val="18"/>
        </w:rPr>
        <w:t xml:space="preserve">0,   </w:t>
      </w:r>
      <w:proofErr w:type="gramEnd"/>
      <w:r w:rsidRPr="0003112B">
        <w:rPr>
          <w:rFonts w:ascii="Source Code Pro for Powerline" w:hAnsi="Source Code Pro for Powerline"/>
          <w:sz w:val="18"/>
          <w:szCs w:val="18"/>
        </w:rPr>
        <w:t>0,   0,   0,   0,   0,   ' ', 0,   0,   0,   0,   0,   0,   0,   0,</w:t>
      </w:r>
    </w:p>
    <w:p w14:paraId="461F0383" w14:textId="77777777" w:rsidR="0003112B" w:rsidRDefault="0003112B" w:rsidP="0003112B">
      <w:pPr>
        <w:tabs>
          <w:tab w:val="left" w:pos="1880"/>
        </w:tabs>
      </w:pPr>
    </w:p>
    <w:p w14:paraId="2ED6A550" w14:textId="3EBD4021" w:rsidR="0003112B" w:rsidRDefault="0003112B" w:rsidP="0003112B">
      <w:pPr>
        <w:tabs>
          <w:tab w:val="left" w:pos="1880"/>
        </w:tabs>
      </w:pPr>
      <w:r>
        <w:t>CONTROL (disregards shift / caps modifiers)</w:t>
      </w:r>
    </w:p>
    <w:p w14:paraId="79CAF7AF" w14:textId="77777777" w:rsidR="0003112B" w:rsidRPr="0003112B" w:rsidRDefault="0003112B" w:rsidP="0003112B">
      <w:pPr>
        <w:tabs>
          <w:tab w:val="left" w:pos="1880"/>
        </w:tabs>
        <w:rPr>
          <w:rFonts w:ascii="Source Code Pro for Powerline" w:hAnsi="Source Code Pro for Powerline"/>
          <w:sz w:val="18"/>
          <w:szCs w:val="18"/>
        </w:rPr>
      </w:pPr>
      <w:r w:rsidRPr="0003112B">
        <w:rPr>
          <w:rFonts w:ascii="Source Code Pro for Powerline" w:hAnsi="Source Code Pro for Powerline"/>
          <w:sz w:val="18"/>
          <w:szCs w:val="18"/>
        </w:rPr>
        <w:t xml:space="preserve">    </w:t>
      </w:r>
      <w:proofErr w:type="gramStart"/>
      <w:r w:rsidRPr="0003112B">
        <w:rPr>
          <w:rFonts w:ascii="Source Code Pro for Powerline" w:hAnsi="Source Code Pro for Powerline"/>
          <w:sz w:val="18"/>
          <w:szCs w:val="18"/>
        </w:rPr>
        <w:t xml:space="preserve">0,   </w:t>
      </w:r>
      <w:proofErr w:type="gramEnd"/>
      <w:r w:rsidRPr="0003112B">
        <w:rPr>
          <w:rFonts w:ascii="Source Code Pro for Powerline" w:hAnsi="Source Code Pro for Powerline"/>
          <w:sz w:val="18"/>
          <w:szCs w:val="18"/>
        </w:rPr>
        <w:t>0,   0,   0,   0,   0,   0,   0,   0,   0,   0,   0,   0,   0,   0,   0,</w:t>
      </w:r>
    </w:p>
    <w:p w14:paraId="7A8CFAEB" w14:textId="77777777" w:rsidR="0003112B" w:rsidRPr="0003112B" w:rsidRDefault="0003112B" w:rsidP="0003112B">
      <w:pPr>
        <w:tabs>
          <w:tab w:val="left" w:pos="1880"/>
        </w:tabs>
        <w:rPr>
          <w:rFonts w:ascii="Source Code Pro for Powerline" w:hAnsi="Source Code Pro for Powerline"/>
          <w:sz w:val="18"/>
          <w:szCs w:val="18"/>
        </w:rPr>
      </w:pPr>
      <w:r w:rsidRPr="0003112B">
        <w:rPr>
          <w:rFonts w:ascii="Source Code Pro for Powerline" w:hAnsi="Source Code Pro for Powerline"/>
          <w:sz w:val="18"/>
          <w:szCs w:val="18"/>
        </w:rPr>
        <w:t xml:space="preserve">    </w:t>
      </w:r>
      <w:proofErr w:type="gramStart"/>
      <w:r w:rsidRPr="0003112B">
        <w:rPr>
          <w:rFonts w:ascii="Source Code Pro for Powerline" w:hAnsi="Source Code Pro for Powerline"/>
          <w:sz w:val="18"/>
          <w:szCs w:val="18"/>
        </w:rPr>
        <w:t xml:space="preserve">0,   </w:t>
      </w:r>
      <w:proofErr w:type="gramEnd"/>
      <w:r w:rsidRPr="0003112B">
        <w:rPr>
          <w:rFonts w:ascii="Source Code Pro for Powerline" w:hAnsi="Source Code Pro for Powerline"/>
          <w:sz w:val="18"/>
          <w:szCs w:val="18"/>
        </w:rPr>
        <w:t>0,   17,  23,  5,   18,  20,  25,  21, 9,   15,  16,  27,   0,   '\r',0,</w:t>
      </w:r>
    </w:p>
    <w:p w14:paraId="0D82FD70" w14:textId="77777777" w:rsidR="0003112B" w:rsidRPr="0003112B" w:rsidRDefault="0003112B" w:rsidP="0003112B">
      <w:pPr>
        <w:tabs>
          <w:tab w:val="left" w:pos="1880"/>
        </w:tabs>
        <w:rPr>
          <w:rFonts w:ascii="Source Code Pro for Powerline" w:hAnsi="Source Code Pro for Powerline"/>
          <w:sz w:val="18"/>
          <w:szCs w:val="18"/>
        </w:rPr>
      </w:pPr>
      <w:r w:rsidRPr="0003112B">
        <w:rPr>
          <w:rFonts w:ascii="Source Code Pro for Powerline" w:hAnsi="Source Code Pro for Powerline"/>
          <w:sz w:val="18"/>
          <w:szCs w:val="18"/>
        </w:rPr>
        <w:t xml:space="preserve">    </w:t>
      </w:r>
      <w:proofErr w:type="gramStart"/>
      <w:r w:rsidRPr="0003112B">
        <w:rPr>
          <w:rFonts w:ascii="Source Code Pro for Powerline" w:hAnsi="Source Code Pro for Powerline"/>
          <w:sz w:val="18"/>
          <w:szCs w:val="18"/>
        </w:rPr>
        <w:t xml:space="preserve">0,   </w:t>
      </w:r>
      <w:proofErr w:type="gramEnd"/>
      <w:r w:rsidRPr="0003112B">
        <w:rPr>
          <w:rFonts w:ascii="Source Code Pro for Powerline" w:hAnsi="Source Code Pro for Powerline"/>
          <w:sz w:val="18"/>
          <w:szCs w:val="18"/>
        </w:rPr>
        <w:t>0,   1,   19,  4,   6,   7,   8,   10,  11,  12,  0,   0,   0,   0,   0,</w:t>
      </w:r>
    </w:p>
    <w:p w14:paraId="75417319" w14:textId="77777777" w:rsidR="0003112B" w:rsidRPr="0003112B" w:rsidRDefault="0003112B" w:rsidP="0003112B">
      <w:pPr>
        <w:tabs>
          <w:tab w:val="left" w:pos="1880"/>
        </w:tabs>
        <w:rPr>
          <w:rFonts w:ascii="Source Code Pro for Powerline" w:hAnsi="Source Code Pro for Powerline"/>
          <w:sz w:val="18"/>
          <w:szCs w:val="18"/>
        </w:rPr>
      </w:pPr>
      <w:r w:rsidRPr="0003112B">
        <w:rPr>
          <w:rFonts w:ascii="Source Code Pro for Powerline" w:hAnsi="Source Code Pro for Powerline"/>
          <w:sz w:val="18"/>
          <w:szCs w:val="18"/>
        </w:rPr>
        <w:t xml:space="preserve">    </w:t>
      </w:r>
      <w:proofErr w:type="gramStart"/>
      <w:r w:rsidRPr="0003112B">
        <w:rPr>
          <w:rFonts w:ascii="Source Code Pro for Powerline" w:hAnsi="Source Code Pro for Powerline"/>
          <w:sz w:val="18"/>
          <w:szCs w:val="18"/>
        </w:rPr>
        <w:t xml:space="preserve">0,   </w:t>
      </w:r>
      <w:proofErr w:type="gramEnd"/>
      <w:r w:rsidRPr="0003112B">
        <w:rPr>
          <w:rFonts w:ascii="Source Code Pro for Powerline" w:hAnsi="Source Code Pro for Powerline"/>
          <w:sz w:val="18"/>
          <w:szCs w:val="18"/>
        </w:rPr>
        <w:t>0,   0,   26, 24,   3,   22,  2,   14,  13,  0,   0,   0,   0,   0,   0,</w:t>
      </w:r>
    </w:p>
    <w:p w14:paraId="3EBBB2E7" w14:textId="588DB7AF" w:rsidR="0003112B" w:rsidRPr="001D3C27" w:rsidRDefault="0003112B" w:rsidP="002638C7">
      <w:pPr>
        <w:tabs>
          <w:tab w:val="left" w:pos="1880"/>
        </w:tabs>
        <w:rPr>
          <w:rFonts w:ascii="Source Code Pro for Powerline" w:hAnsi="Source Code Pro for Powerline"/>
          <w:sz w:val="18"/>
          <w:szCs w:val="18"/>
        </w:rPr>
      </w:pPr>
      <w:r w:rsidRPr="0003112B">
        <w:rPr>
          <w:rFonts w:ascii="Source Code Pro for Powerline" w:hAnsi="Source Code Pro for Powerline"/>
          <w:sz w:val="18"/>
          <w:szCs w:val="18"/>
        </w:rPr>
        <w:t xml:space="preserve">    </w:t>
      </w:r>
      <w:proofErr w:type="gramStart"/>
      <w:r w:rsidRPr="0003112B">
        <w:rPr>
          <w:rFonts w:ascii="Source Code Pro for Powerline" w:hAnsi="Source Code Pro for Powerline"/>
          <w:sz w:val="18"/>
          <w:szCs w:val="18"/>
        </w:rPr>
        <w:t xml:space="preserve">0,   </w:t>
      </w:r>
      <w:proofErr w:type="gramEnd"/>
      <w:r w:rsidRPr="0003112B">
        <w:rPr>
          <w:rFonts w:ascii="Source Code Pro for Powerline" w:hAnsi="Source Code Pro for Powerline"/>
          <w:sz w:val="18"/>
          <w:szCs w:val="18"/>
        </w:rPr>
        <w:t>0,   0,   0,   0,   0,   0,   0,   0,   0,   0,   0,   0,   0,   0,   0,</w:t>
      </w:r>
    </w:p>
    <w:p w14:paraId="181D31FF" w14:textId="5E01C2C5" w:rsidR="001D3C27" w:rsidRDefault="001D3C27" w:rsidP="001D3C27">
      <w:pPr>
        <w:tabs>
          <w:tab w:val="left" w:pos="1880"/>
        </w:tabs>
        <w:rPr>
          <w:sz w:val="36"/>
          <w:szCs w:val="36"/>
        </w:rPr>
      </w:pPr>
      <w:r>
        <w:rPr>
          <w:sz w:val="36"/>
          <w:szCs w:val="36"/>
        </w:rPr>
        <w:lastRenderedPageBreak/>
        <w:t>8</w:t>
      </w:r>
      <w:r w:rsidRPr="00F31B97">
        <w:rPr>
          <w:sz w:val="36"/>
          <w:szCs w:val="36"/>
        </w:rPr>
        <w:t xml:space="preserve">. </w:t>
      </w:r>
      <w:r>
        <w:rPr>
          <w:sz w:val="36"/>
          <w:szCs w:val="36"/>
        </w:rPr>
        <w:t>Command Reference</w:t>
      </w:r>
    </w:p>
    <w:p w14:paraId="6F9035D1" w14:textId="77777777" w:rsidR="001D3C27" w:rsidRDefault="001D3C27" w:rsidP="001D3C27">
      <w:pPr>
        <w:tabs>
          <w:tab w:val="left" w:pos="1880"/>
        </w:tabs>
        <w:rPr>
          <w:sz w:val="36"/>
          <w:szCs w:val="36"/>
        </w:rPr>
      </w:pPr>
    </w:p>
    <w:p w14:paraId="4BFF35DD" w14:textId="5BAADB68" w:rsidR="001D3C27" w:rsidRDefault="001D3C27" w:rsidP="001D3C27">
      <w:pPr>
        <w:tabs>
          <w:tab w:val="left" w:pos="1880"/>
        </w:tabs>
      </w:pPr>
      <w:r>
        <w:t xml:space="preserve">Please refer to the online documentation at </w:t>
      </w:r>
      <w:hyperlink r:id="rId11" w:history="1">
        <w:r w:rsidRPr="00973226">
          <w:rPr>
            <w:rStyle w:val="Hyperlink"/>
          </w:rPr>
          <w:t>https://rosco-m68k.com</w:t>
        </w:r>
      </w:hyperlink>
      <w:r>
        <w:t xml:space="preserve"> for a complete up-to-date version of the command reference. </w:t>
      </w:r>
    </w:p>
    <w:p w14:paraId="32C748DC" w14:textId="77777777" w:rsidR="001D3C27" w:rsidRDefault="001D3C27" w:rsidP="001D3C27">
      <w:pPr>
        <w:tabs>
          <w:tab w:val="left" w:pos="1880"/>
        </w:tabs>
      </w:pPr>
    </w:p>
    <w:p w14:paraId="256588FC" w14:textId="5A8D695D" w:rsidR="0003112B" w:rsidRDefault="001D3C27" w:rsidP="002638C7">
      <w:pPr>
        <w:tabs>
          <w:tab w:val="left" w:pos="1880"/>
        </w:tabs>
      </w:pPr>
      <w:r>
        <w:t>We do not include it here to save paper.</w:t>
      </w:r>
    </w:p>
    <w:p w14:paraId="47B1DA39" w14:textId="77777777" w:rsidR="001D3C27" w:rsidRPr="001D3C27" w:rsidRDefault="001D3C27" w:rsidP="002638C7">
      <w:pPr>
        <w:tabs>
          <w:tab w:val="left" w:pos="1880"/>
        </w:tabs>
      </w:pPr>
    </w:p>
    <w:p w14:paraId="4BE09083" w14:textId="77777777" w:rsidR="001D3C27" w:rsidRDefault="001D3C27" w:rsidP="002638C7">
      <w:pPr>
        <w:tabs>
          <w:tab w:val="left" w:pos="1880"/>
        </w:tabs>
        <w:rPr>
          <w:sz w:val="36"/>
          <w:szCs w:val="36"/>
        </w:rPr>
      </w:pPr>
    </w:p>
    <w:p w14:paraId="26075FC2" w14:textId="71EDD3BB" w:rsidR="002638C7" w:rsidRPr="00F31B97" w:rsidRDefault="001D3C27" w:rsidP="002638C7">
      <w:pPr>
        <w:tabs>
          <w:tab w:val="left" w:pos="1880"/>
        </w:tabs>
        <w:rPr>
          <w:sz w:val="36"/>
          <w:szCs w:val="36"/>
        </w:rPr>
      </w:pPr>
      <w:r>
        <w:rPr>
          <w:sz w:val="36"/>
          <w:szCs w:val="36"/>
        </w:rPr>
        <w:t>9</w:t>
      </w:r>
      <w:r w:rsidR="002638C7" w:rsidRPr="00F31B97">
        <w:rPr>
          <w:sz w:val="36"/>
          <w:szCs w:val="36"/>
        </w:rPr>
        <w:t>. Compliance Notice</w:t>
      </w:r>
      <w:r w:rsidR="002638C7">
        <w:rPr>
          <w:sz w:val="36"/>
          <w:szCs w:val="36"/>
        </w:rPr>
        <w:t>s</w:t>
      </w:r>
    </w:p>
    <w:p w14:paraId="03F16009" w14:textId="77777777" w:rsidR="002638C7" w:rsidRDefault="002638C7" w:rsidP="002638C7">
      <w:pPr>
        <w:tabs>
          <w:tab w:val="left" w:pos="1880"/>
        </w:tabs>
      </w:pPr>
    </w:p>
    <w:p w14:paraId="5DFDE27B" w14:textId="77777777" w:rsidR="002638C7" w:rsidRPr="00C1198A" w:rsidRDefault="002638C7" w:rsidP="002638C7">
      <w:pPr>
        <w:tabs>
          <w:tab w:val="left" w:pos="1880"/>
        </w:tabs>
        <w:jc w:val="both"/>
        <w:rPr>
          <w:b/>
          <w:bCs/>
          <w:sz w:val="20"/>
          <w:szCs w:val="20"/>
        </w:rPr>
      </w:pPr>
      <w:r w:rsidRPr="00C1198A">
        <w:rPr>
          <w:b/>
          <w:bCs/>
          <w:sz w:val="20"/>
          <w:szCs w:val="20"/>
        </w:rPr>
        <w:t>All information contained in the product documentation (herein and online) and any additional information and documentation (including this notice) is correct as far as possible at the time of writing. Errors &amp; omissions exempt.</w:t>
      </w:r>
    </w:p>
    <w:p w14:paraId="6FE65EC6" w14:textId="77777777" w:rsidR="002638C7" w:rsidRPr="00500384" w:rsidRDefault="002638C7" w:rsidP="002638C7">
      <w:pPr>
        <w:tabs>
          <w:tab w:val="left" w:pos="1880"/>
        </w:tabs>
        <w:jc w:val="both"/>
        <w:rPr>
          <w:sz w:val="20"/>
          <w:szCs w:val="20"/>
        </w:rPr>
      </w:pPr>
    </w:p>
    <w:p w14:paraId="73CEC6D1" w14:textId="77777777" w:rsidR="002638C7" w:rsidRPr="00500384" w:rsidRDefault="002638C7" w:rsidP="002638C7">
      <w:pPr>
        <w:tabs>
          <w:tab w:val="left" w:pos="1880"/>
        </w:tabs>
        <w:jc w:val="both"/>
        <w:rPr>
          <w:sz w:val="20"/>
          <w:szCs w:val="20"/>
        </w:rPr>
      </w:pPr>
      <w:r w:rsidRPr="00500384">
        <w:rPr>
          <w:sz w:val="20"/>
          <w:szCs w:val="20"/>
        </w:rPr>
        <w:t>To achieve compliance with local regulations regarding electro-magnetic interference (both transmission and receipt) the product may need to be operated in a suitable grounded enclosure with appropriate application-specific shielding. The Really Old-School Company Limited neither specify not supply such enclosures and recommend that expert guidance be sought where an enclosure is to be used.</w:t>
      </w:r>
    </w:p>
    <w:p w14:paraId="5EAE278D" w14:textId="77777777" w:rsidR="002638C7" w:rsidRPr="00500384" w:rsidRDefault="002638C7" w:rsidP="002638C7">
      <w:pPr>
        <w:tabs>
          <w:tab w:val="left" w:pos="1880"/>
        </w:tabs>
        <w:jc w:val="both"/>
        <w:rPr>
          <w:sz w:val="20"/>
          <w:szCs w:val="20"/>
        </w:rPr>
      </w:pPr>
    </w:p>
    <w:p w14:paraId="5A302E27" w14:textId="77777777" w:rsidR="002638C7" w:rsidRPr="00500384" w:rsidRDefault="002638C7" w:rsidP="002638C7">
      <w:pPr>
        <w:tabs>
          <w:tab w:val="left" w:pos="1880"/>
        </w:tabs>
        <w:jc w:val="both"/>
        <w:rPr>
          <w:sz w:val="20"/>
          <w:szCs w:val="20"/>
        </w:rPr>
      </w:pPr>
      <w:r w:rsidRPr="00500384">
        <w:rPr>
          <w:sz w:val="20"/>
          <w:szCs w:val="20"/>
        </w:rPr>
        <w:t xml:space="preserve">The Really Old-School Company Limited does not authorize the use of any of its products in safety critical or life support applications where the failure or malfunction of the product can reasonably be expected to cause failure of the safety critical or life support system or to significantly affect its safety or effectiveness. This includes, but is not limited to, human life support, nuclear safety and control, air-traffic control, and vehicular control. </w:t>
      </w:r>
    </w:p>
    <w:p w14:paraId="05677785" w14:textId="77777777" w:rsidR="002638C7" w:rsidRPr="00500384" w:rsidRDefault="002638C7" w:rsidP="002638C7">
      <w:pPr>
        <w:tabs>
          <w:tab w:val="left" w:pos="1880"/>
        </w:tabs>
        <w:jc w:val="both"/>
        <w:rPr>
          <w:sz w:val="20"/>
          <w:szCs w:val="20"/>
        </w:rPr>
      </w:pPr>
    </w:p>
    <w:p w14:paraId="6D60EBA0" w14:textId="77777777" w:rsidR="002638C7" w:rsidRPr="00C1198A" w:rsidRDefault="002638C7" w:rsidP="002638C7">
      <w:pPr>
        <w:tabs>
          <w:tab w:val="left" w:pos="1880"/>
        </w:tabs>
        <w:jc w:val="both"/>
        <w:rPr>
          <w:b/>
          <w:bCs/>
          <w:sz w:val="20"/>
          <w:szCs w:val="20"/>
        </w:rPr>
      </w:pPr>
      <w:r w:rsidRPr="00C1198A">
        <w:rPr>
          <w:b/>
          <w:bCs/>
          <w:sz w:val="20"/>
          <w:szCs w:val="20"/>
        </w:rPr>
        <w:t xml:space="preserve">Products are not authorized for use in such applications under any circumstances. </w:t>
      </w:r>
    </w:p>
    <w:p w14:paraId="3A3C4FD0" w14:textId="77777777" w:rsidR="002638C7" w:rsidRDefault="002638C7" w:rsidP="002638C7">
      <w:pPr>
        <w:tabs>
          <w:tab w:val="left" w:pos="1880"/>
        </w:tabs>
        <w:jc w:val="both"/>
        <w:rPr>
          <w:sz w:val="20"/>
          <w:szCs w:val="20"/>
        </w:rPr>
      </w:pPr>
    </w:p>
    <w:p w14:paraId="36CEAD9D" w14:textId="012F6E53" w:rsidR="002638C7" w:rsidRDefault="002638C7" w:rsidP="002638C7">
      <w:pPr>
        <w:tabs>
          <w:tab w:val="left" w:pos="1880"/>
        </w:tabs>
        <w:jc w:val="both"/>
      </w:pPr>
      <w:r>
        <w:rPr>
          <w:sz w:val="20"/>
          <w:szCs w:val="20"/>
        </w:rPr>
        <w:t xml:space="preserve">All PCBs and components we supply are compliant with </w:t>
      </w:r>
      <w:r w:rsidRPr="00C1198A">
        <w:rPr>
          <w:sz w:val="20"/>
          <w:szCs w:val="20"/>
        </w:rPr>
        <w:t>Restriction of Hazardous Substances in Electrical and Electronic Equipment</w:t>
      </w:r>
      <w:r>
        <w:rPr>
          <w:sz w:val="20"/>
          <w:szCs w:val="20"/>
        </w:rPr>
        <w:t xml:space="preserve"> (RoHS) regulations. Components that you source may not be compliant with the modern regulation, and compliance in finished kits you build will also depend on your choice of solder when building your board. Please dispose of any waste in accordance with relevant </w:t>
      </w:r>
      <w:r w:rsidRPr="00C1198A">
        <w:rPr>
          <w:sz w:val="20"/>
          <w:szCs w:val="20"/>
        </w:rPr>
        <w:t>Waste Electrical and Electronic Equipment recycling (WEEE)</w:t>
      </w:r>
      <w:r>
        <w:rPr>
          <w:sz w:val="20"/>
          <w:szCs w:val="20"/>
        </w:rPr>
        <w:t xml:space="preserve"> regulations in your jurisdiction.</w:t>
      </w:r>
    </w:p>
    <w:p w14:paraId="7C2EAF48" w14:textId="77777777" w:rsidR="002638C7" w:rsidRDefault="002638C7" w:rsidP="00A16EEA">
      <w:pPr>
        <w:tabs>
          <w:tab w:val="left" w:pos="1880"/>
        </w:tabs>
        <w:jc w:val="both"/>
      </w:pPr>
    </w:p>
    <w:sectPr w:rsidR="002638C7" w:rsidSect="0022075B">
      <w:footerReference w:type="default" r:id="rId1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8D43EA" w14:textId="77777777" w:rsidR="000E13AB" w:rsidRDefault="000E13AB" w:rsidP="00AB75D9">
      <w:r>
        <w:separator/>
      </w:r>
    </w:p>
  </w:endnote>
  <w:endnote w:type="continuationSeparator" w:id="0">
    <w:p w14:paraId="0F676261" w14:textId="77777777" w:rsidR="000E13AB" w:rsidRDefault="000E13AB" w:rsidP="00AB75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ource Code Pro for Powerline">
    <w:panose1 w:val="020B0509030403020204"/>
    <w:charset w:val="00"/>
    <w:family w:val="modern"/>
    <w:notTrueType/>
    <w:pitch w:val="fixed"/>
    <w:sig w:usb0="200002F7" w:usb1="0200380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16466" w14:textId="4FFF43AF" w:rsidR="00AB75D9" w:rsidRPr="00AB75D9" w:rsidRDefault="00AB75D9">
    <w:pPr>
      <w:pStyle w:val="Footer"/>
      <w:rPr>
        <w:sz w:val="16"/>
        <w:szCs w:val="16"/>
      </w:rPr>
    </w:pPr>
    <w:r>
      <w:tab/>
    </w:r>
    <w:r>
      <w:tab/>
    </w:r>
    <w:r w:rsidR="00763BBA">
      <w:rPr>
        <w:sz w:val="16"/>
        <w:szCs w:val="16"/>
      </w:rPr>
      <w:t>CLASSICV</w:t>
    </w:r>
    <w:r w:rsidRPr="00AB75D9">
      <w:rPr>
        <w:sz w:val="16"/>
        <w:szCs w:val="16"/>
      </w:rPr>
      <w:t>2 Additional Information v</w:t>
    </w:r>
    <w:r w:rsidR="00763BBA">
      <w:rPr>
        <w:sz w:val="16"/>
        <w:szCs w:val="16"/>
      </w:rPr>
      <w:t>1</w:t>
    </w:r>
    <w:r w:rsidRPr="00AB75D9">
      <w:rPr>
        <w:sz w:val="16"/>
        <w:szCs w:val="16"/>
      </w:rPr>
      <w:t xml:space="preserve"> (Nov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45CAA1" w14:textId="77777777" w:rsidR="000E13AB" w:rsidRDefault="000E13AB" w:rsidP="00AB75D9">
      <w:r>
        <w:separator/>
      </w:r>
    </w:p>
  </w:footnote>
  <w:footnote w:type="continuationSeparator" w:id="0">
    <w:p w14:paraId="489DD633" w14:textId="77777777" w:rsidR="000E13AB" w:rsidRDefault="000E13AB" w:rsidP="00AB75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A009A5"/>
    <w:multiLevelType w:val="hybridMultilevel"/>
    <w:tmpl w:val="EDE288DC"/>
    <w:lvl w:ilvl="0" w:tplc="C24442C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805967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3AC"/>
    <w:rsid w:val="0003112B"/>
    <w:rsid w:val="000B28AE"/>
    <w:rsid w:val="000C4820"/>
    <w:rsid w:val="000E13AB"/>
    <w:rsid w:val="000E51FE"/>
    <w:rsid w:val="00126BB2"/>
    <w:rsid w:val="00135DA7"/>
    <w:rsid w:val="00175A76"/>
    <w:rsid w:val="00185F4F"/>
    <w:rsid w:val="001D3C27"/>
    <w:rsid w:val="001E586F"/>
    <w:rsid w:val="0022075B"/>
    <w:rsid w:val="002469A1"/>
    <w:rsid w:val="002638C7"/>
    <w:rsid w:val="00263CC2"/>
    <w:rsid w:val="00264849"/>
    <w:rsid w:val="00376904"/>
    <w:rsid w:val="00500384"/>
    <w:rsid w:val="00597438"/>
    <w:rsid w:val="0063001D"/>
    <w:rsid w:val="00654465"/>
    <w:rsid w:val="006E722A"/>
    <w:rsid w:val="00715714"/>
    <w:rsid w:val="00720DA5"/>
    <w:rsid w:val="00737075"/>
    <w:rsid w:val="00763BBA"/>
    <w:rsid w:val="007F310A"/>
    <w:rsid w:val="008B0EF0"/>
    <w:rsid w:val="009B199B"/>
    <w:rsid w:val="00A16EEA"/>
    <w:rsid w:val="00A313AC"/>
    <w:rsid w:val="00A54210"/>
    <w:rsid w:val="00A550DE"/>
    <w:rsid w:val="00A56D02"/>
    <w:rsid w:val="00AB75D9"/>
    <w:rsid w:val="00B22509"/>
    <w:rsid w:val="00B32C3B"/>
    <w:rsid w:val="00B62D63"/>
    <w:rsid w:val="00BA25C5"/>
    <w:rsid w:val="00BE1D84"/>
    <w:rsid w:val="00CE100A"/>
    <w:rsid w:val="00D26020"/>
    <w:rsid w:val="00E57989"/>
    <w:rsid w:val="00E74104"/>
    <w:rsid w:val="00F31B97"/>
    <w:rsid w:val="00FE59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90A8E"/>
  <w15:chartTrackingRefBased/>
  <w15:docId w15:val="{F289C61F-AFD7-744F-9DCA-C740A7D33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13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313AC"/>
    <w:pPr>
      <w:ind w:left="720"/>
      <w:contextualSpacing/>
    </w:pPr>
  </w:style>
  <w:style w:type="character" w:customStyle="1" w:styleId="apple-converted-space">
    <w:name w:val="apple-converted-space"/>
    <w:basedOn w:val="DefaultParagraphFont"/>
    <w:rsid w:val="002469A1"/>
  </w:style>
  <w:style w:type="paragraph" w:styleId="Header">
    <w:name w:val="header"/>
    <w:basedOn w:val="Normal"/>
    <w:link w:val="HeaderChar"/>
    <w:uiPriority w:val="99"/>
    <w:unhideWhenUsed/>
    <w:rsid w:val="00AB75D9"/>
    <w:pPr>
      <w:tabs>
        <w:tab w:val="center" w:pos="4513"/>
        <w:tab w:val="right" w:pos="9026"/>
      </w:tabs>
    </w:pPr>
  </w:style>
  <w:style w:type="character" w:customStyle="1" w:styleId="HeaderChar">
    <w:name w:val="Header Char"/>
    <w:basedOn w:val="DefaultParagraphFont"/>
    <w:link w:val="Header"/>
    <w:uiPriority w:val="99"/>
    <w:rsid w:val="00AB75D9"/>
  </w:style>
  <w:style w:type="paragraph" w:styleId="Footer">
    <w:name w:val="footer"/>
    <w:basedOn w:val="Normal"/>
    <w:link w:val="FooterChar"/>
    <w:uiPriority w:val="99"/>
    <w:unhideWhenUsed/>
    <w:rsid w:val="00AB75D9"/>
    <w:pPr>
      <w:tabs>
        <w:tab w:val="center" w:pos="4513"/>
        <w:tab w:val="right" w:pos="9026"/>
      </w:tabs>
    </w:pPr>
  </w:style>
  <w:style w:type="character" w:customStyle="1" w:styleId="FooterChar">
    <w:name w:val="Footer Char"/>
    <w:basedOn w:val="DefaultParagraphFont"/>
    <w:link w:val="Footer"/>
    <w:uiPriority w:val="99"/>
    <w:rsid w:val="00AB75D9"/>
  </w:style>
  <w:style w:type="character" w:styleId="Hyperlink">
    <w:name w:val="Hyperlink"/>
    <w:basedOn w:val="DefaultParagraphFont"/>
    <w:uiPriority w:val="99"/>
    <w:unhideWhenUsed/>
    <w:rsid w:val="0003112B"/>
    <w:rPr>
      <w:color w:val="0563C1" w:themeColor="hyperlink"/>
      <w:u w:val="single"/>
    </w:rPr>
  </w:style>
  <w:style w:type="character" w:styleId="UnresolvedMention">
    <w:name w:val="Unresolved Mention"/>
    <w:basedOn w:val="DefaultParagraphFont"/>
    <w:uiPriority w:val="99"/>
    <w:semiHidden/>
    <w:unhideWhenUsed/>
    <w:rsid w:val="000311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076723">
      <w:bodyDiv w:val="1"/>
      <w:marLeft w:val="0"/>
      <w:marRight w:val="0"/>
      <w:marTop w:val="0"/>
      <w:marBottom w:val="0"/>
      <w:divBdr>
        <w:top w:val="none" w:sz="0" w:space="0" w:color="auto"/>
        <w:left w:val="none" w:sz="0" w:space="0" w:color="auto"/>
        <w:bottom w:val="none" w:sz="0" w:space="0" w:color="auto"/>
        <w:right w:val="none" w:sz="0" w:space="0" w:color="auto"/>
      </w:divBdr>
    </w:div>
    <w:div w:id="323507823">
      <w:bodyDiv w:val="1"/>
      <w:marLeft w:val="0"/>
      <w:marRight w:val="0"/>
      <w:marTop w:val="0"/>
      <w:marBottom w:val="0"/>
      <w:divBdr>
        <w:top w:val="none" w:sz="0" w:space="0" w:color="auto"/>
        <w:left w:val="none" w:sz="0" w:space="0" w:color="auto"/>
        <w:bottom w:val="none" w:sz="0" w:space="0" w:color="auto"/>
        <w:right w:val="none" w:sz="0" w:space="0" w:color="auto"/>
      </w:divBdr>
      <w:divsChild>
        <w:div w:id="1659765197">
          <w:marLeft w:val="0"/>
          <w:marRight w:val="0"/>
          <w:marTop w:val="0"/>
          <w:marBottom w:val="0"/>
          <w:divBdr>
            <w:top w:val="none" w:sz="0" w:space="0" w:color="auto"/>
            <w:left w:val="none" w:sz="0" w:space="0" w:color="auto"/>
            <w:bottom w:val="none" w:sz="0" w:space="0" w:color="auto"/>
            <w:right w:val="none" w:sz="0" w:space="0" w:color="auto"/>
          </w:divBdr>
          <w:divsChild>
            <w:div w:id="274212771">
              <w:marLeft w:val="0"/>
              <w:marRight w:val="0"/>
              <w:marTop w:val="0"/>
              <w:marBottom w:val="0"/>
              <w:divBdr>
                <w:top w:val="none" w:sz="0" w:space="0" w:color="auto"/>
                <w:left w:val="none" w:sz="0" w:space="0" w:color="auto"/>
                <w:bottom w:val="none" w:sz="0" w:space="0" w:color="auto"/>
                <w:right w:val="none" w:sz="0" w:space="0" w:color="auto"/>
              </w:divBdr>
            </w:div>
            <w:div w:id="508257119">
              <w:marLeft w:val="0"/>
              <w:marRight w:val="0"/>
              <w:marTop w:val="0"/>
              <w:marBottom w:val="0"/>
              <w:divBdr>
                <w:top w:val="none" w:sz="0" w:space="0" w:color="auto"/>
                <w:left w:val="none" w:sz="0" w:space="0" w:color="auto"/>
                <w:bottom w:val="none" w:sz="0" w:space="0" w:color="auto"/>
                <w:right w:val="none" w:sz="0" w:space="0" w:color="auto"/>
              </w:divBdr>
            </w:div>
            <w:div w:id="1519923712">
              <w:marLeft w:val="0"/>
              <w:marRight w:val="0"/>
              <w:marTop w:val="0"/>
              <w:marBottom w:val="0"/>
              <w:divBdr>
                <w:top w:val="none" w:sz="0" w:space="0" w:color="auto"/>
                <w:left w:val="none" w:sz="0" w:space="0" w:color="auto"/>
                <w:bottom w:val="none" w:sz="0" w:space="0" w:color="auto"/>
                <w:right w:val="none" w:sz="0" w:space="0" w:color="auto"/>
              </w:divBdr>
            </w:div>
            <w:div w:id="810753172">
              <w:marLeft w:val="0"/>
              <w:marRight w:val="0"/>
              <w:marTop w:val="0"/>
              <w:marBottom w:val="0"/>
              <w:divBdr>
                <w:top w:val="none" w:sz="0" w:space="0" w:color="auto"/>
                <w:left w:val="none" w:sz="0" w:space="0" w:color="auto"/>
                <w:bottom w:val="none" w:sz="0" w:space="0" w:color="auto"/>
                <w:right w:val="none" w:sz="0" w:space="0" w:color="auto"/>
              </w:divBdr>
            </w:div>
            <w:div w:id="1472291104">
              <w:marLeft w:val="0"/>
              <w:marRight w:val="0"/>
              <w:marTop w:val="0"/>
              <w:marBottom w:val="0"/>
              <w:divBdr>
                <w:top w:val="none" w:sz="0" w:space="0" w:color="auto"/>
                <w:left w:val="none" w:sz="0" w:space="0" w:color="auto"/>
                <w:bottom w:val="none" w:sz="0" w:space="0" w:color="auto"/>
                <w:right w:val="none" w:sz="0" w:space="0" w:color="auto"/>
              </w:divBdr>
            </w:div>
            <w:div w:id="556935593">
              <w:marLeft w:val="0"/>
              <w:marRight w:val="0"/>
              <w:marTop w:val="0"/>
              <w:marBottom w:val="0"/>
              <w:divBdr>
                <w:top w:val="none" w:sz="0" w:space="0" w:color="auto"/>
                <w:left w:val="none" w:sz="0" w:space="0" w:color="auto"/>
                <w:bottom w:val="none" w:sz="0" w:space="0" w:color="auto"/>
                <w:right w:val="none" w:sz="0" w:space="0" w:color="auto"/>
              </w:divBdr>
            </w:div>
            <w:div w:id="1557623148">
              <w:marLeft w:val="0"/>
              <w:marRight w:val="0"/>
              <w:marTop w:val="0"/>
              <w:marBottom w:val="0"/>
              <w:divBdr>
                <w:top w:val="none" w:sz="0" w:space="0" w:color="auto"/>
                <w:left w:val="none" w:sz="0" w:space="0" w:color="auto"/>
                <w:bottom w:val="none" w:sz="0" w:space="0" w:color="auto"/>
                <w:right w:val="none" w:sz="0" w:space="0" w:color="auto"/>
              </w:divBdr>
            </w:div>
            <w:div w:id="1839270215">
              <w:marLeft w:val="0"/>
              <w:marRight w:val="0"/>
              <w:marTop w:val="0"/>
              <w:marBottom w:val="0"/>
              <w:divBdr>
                <w:top w:val="none" w:sz="0" w:space="0" w:color="auto"/>
                <w:left w:val="none" w:sz="0" w:space="0" w:color="auto"/>
                <w:bottom w:val="none" w:sz="0" w:space="0" w:color="auto"/>
                <w:right w:val="none" w:sz="0" w:space="0" w:color="auto"/>
              </w:divBdr>
            </w:div>
            <w:div w:id="192055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13830">
      <w:bodyDiv w:val="1"/>
      <w:marLeft w:val="0"/>
      <w:marRight w:val="0"/>
      <w:marTop w:val="0"/>
      <w:marBottom w:val="0"/>
      <w:divBdr>
        <w:top w:val="none" w:sz="0" w:space="0" w:color="auto"/>
        <w:left w:val="none" w:sz="0" w:space="0" w:color="auto"/>
        <w:bottom w:val="none" w:sz="0" w:space="0" w:color="auto"/>
        <w:right w:val="none" w:sz="0" w:space="0" w:color="auto"/>
      </w:divBdr>
      <w:divsChild>
        <w:div w:id="1786340146">
          <w:marLeft w:val="0"/>
          <w:marRight w:val="0"/>
          <w:marTop w:val="0"/>
          <w:marBottom w:val="0"/>
          <w:divBdr>
            <w:top w:val="none" w:sz="0" w:space="0" w:color="auto"/>
            <w:left w:val="none" w:sz="0" w:space="0" w:color="auto"/>
            <w:bottom w:val="none" w:sz="0" w:space="0" w:color="auto"/>
            <w:right w:val="none" w:sz="0" w:space="0" w:color="auto"/>
          </w:divBdr>
          <w:divsChild>
            <w:div w:id="611861788">
              <w:marLeft w:val="0"/>
              <w:marRight w:val="0"/>
              <w:marTop w:val="0"/>
              <w:marBottom w:val="0"/>
              <w:divBdr>
                <w:top w:val="none" w:sz="0" w:space="0" w:color="auto"/>
                <w:left w:val="none" w:sz="0" w:space="0" w:color="auto"/>
                <w:bottom w:val="none" w:sz="0" w:space="0" w:color="auto"/>
                <w:right w:val="none" w:sz="0" w:space="0" w:color="auto"/>
              </w:divBdr>
              <w:divsChild>
                <w:div w:id="1088580386">
                  <w:marLeft w:val="0"/>
                  <w:marRight w:val="0"/>
                  <w:marTop w:val="0"/>
                  <w:marBottom w:val="0"/>
                  <w:divBdr>
                    <w:top w:val="none" w:sz="0" w:space="0" w:color="auto"/>
                    <w:left w:val="none" w:sz="0" w:space="0" w:color="auto"/>
                    <w:bottom w:val="none" w:sz="0" w:space="0" w:color="auto"/>
                    <w:right w:val="none" w:sz="0" w:space="0" w:color="auto"/>
                  </w:divBdr>
                  <w:divsChild>
                    <w:div w:id="5991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629828">
      <w:bodyDiv w:val="1"/>
      <w:marLeft w:val="0"/>
      <w:marRight w:val="0"/>
      <w:marTop w:val="0"/>
      <w:marBottom w:val="0"/>
      <w:divBdr>
        <w:top w:val="none" w:sz="0" w:space="0" w:color="auto"/>
        <w:left w:val="none" w:sz="0" w:space="0" w:color="auto"/>
        <w:bottom w:val="none" w:sz="0" w:space="0" w:color="auto"/>
        <w:right w:val="none" w:sz="0" w:space="0" w:color="auto"/>
      </w:divBdr>
      <w:divsChild>
        <w:div w:id="182517984">
          <w:marLeft w:val="0"/>
          <w:marRight w:val="0"/>
          <w:marTop w:val="0"/>
          <w:marBottom w:val="0"/>
          <w:divBdr>
            <w:top w:val="none" w:sz="0" w:space="0" w:color="auto"/>
            <w:left w:val="none" w:sz="0" w:space="0" w:color="auto"/>
            <w:bottom w:val="none" w:sz="0" w:space="0" w:color="auto"/>
            <w:right w:val="none" w:sz="0" w:space="0" w:color="auto"/>
          </w:divBdr>
          <w:divsChild>
            <w:div w:id="1588417572">
              <w:marLeft w:val="0"/>
              <w:marRight w:val="0"/>
              <w:marTop w:val="0"/>
              <w:marBottom w:val="0"/>
              <w:divBdr>
                <w:top w:val="none" w:sz="0" w:space="0" w:color="auto"/>
                <w:left w:val="none" w:sz="0" w:space="0" w:color="auto"/>
                <w:bottom w:val="none" w:sz="0" w:space="0" w:color="auto"/>
                <w:right w:val="none" w:sz="0" w:space="0" w:color="auto"/>
              </w:divBdr>
              <w:divsChild>
                <w:div w:id="1720280767">
                  <w:marLeft w:val="0"/>
                  <w:marRight w:val="0"/>
                  <w:marTop w:val="0"/>
                  <w:marBottom w:val="0"/>
                  <w:divBdr>
                    <w:top w:val="none" w:sz="0" w:space="0" w:color="auto"/>
                    <w:left w:val="none" w:sz="0" w:space="0" w:color="auto"/>
                    <w:bottom w:val="none" w:sz="0" w:space="0" w:color="auto"/>
                    <w:right w:val="none" w:sz="0" w:space="0" w:color="auto"/>
                  </w:divBdr>
                  <w:divsChild>
                    <w:div w:id="175631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321598">
      <w:bodyDiv w:val="1"/>
      <w:marLeft w:val="0"/>
      <w:marRight w:val="0"/>
      <w:marTop w:val="0"/>
      <w:marBottom w:val="0"/>
      <w:divBdr>
        <w:top w:val="none" w:sz="0" w:space="0" w:color="auto"/>
        <w:left w:val="none" w:sz="0" w:space="0" w:color="auto"/>
        <w:bottom w:val="none" w:sz="0" w:space="0" w:color="auto"/>
        <w:right w:val="none" w:sz="0" w:space="0" w:color="auto"/>
      </w:divBdr>
      <w:divsChild>
        <w:div w:id="388116526">
          <w:marLeft w:val="0"/>
          <w:marRight w:val="0"/>
          <w:marTop w:val="0"/>
          <w:marBottom w:val="0"/>
          <w:divBdr>
            <w:top w:val="none" w:sz="0" w:space="0" w:color="auto"/>
            <w:left w:val="none" w:sz="0" w:space="0" w:color="auto"/>
            <w:bottom w:val="none" w:sz="0" w:space="0" w:color="auto"/>
            <w:right w:val="none" w:sz="0" w:space="0" w:color="auto"/>
          </w:divBdr>
        </w:div>
        <w:div w:id="1906910588">
          <w:marLeft w:val="0"/>
          <w:marRight w:val="0"/>
          <w:marTop w:val="0"/>
          <w:marBottom w:val="0"/>
          <w:divBdr>
            <w:top w:val="none" w:sz="0" w:space="0" w:color="auto"/>
            <w:left w:val="none" w:sz="0" w:space="0" w:color="auto"/>
            <w:bottom w:val="none" w:sz="0" w:space="0" w:color="auto"/>
            <w:right w:val="none" w:sz="0" w:space="0" w:color="auto"/>
          </w:divBdr>
        </w:div>
        <w:div w:id="402607543">
          <w:marLeft w:val="0"/>
          <w:marRight w:val="0"/>
          <w:marTop w:val="0"/>
          <w:marBottom w:val="0"/>
          <w:divBdr>
            <w:top w:val="none" w:sz="0" w:space="0" w:color="auto"/>
            <w:left w:val="none" w:sz="0" w:space="0" w:color="auto"/>
            <w:bottom w:val="none" w:sz="0" w:space="0" w:color="auto"/>
            <w:right w:val="none" w:sz="0" w:space="0" w:color="auto"/>
          </w:divBdr>
        </w:div>
        <w:div w:id="135100918">
          <w:marLeft w:val="0"/>
          <w:marRight w:val="0"/>
          <w:marTop w:val="0"/>
          <w:marBottom w:val="0"/>
          <w:divBdr>
            <w:top w:val="none" w:sz="0" w:space="0" w:color="auto"/>
            <w:left w:val="none" w:sz="0" w:space="0" w:color="auto"/>
            <w:bottom w:val="none" w:sz="0" w:space="0" w:color="auto"/>
            <w:right w:val="none" w:sz="0" w:space="0" w:color="auto"/>
          </w:divBdr>
        </w:div>
        <w:div w:id="1921594066">
          <w:marLeft w:val="0"/>
          <w:marRight w:val="0"/>
          <w:marTop w:val="0"/>
          <w:marBottom w:val="0"/>
          <w:divBdr>
            <w:top w:val="none" w:sz="0" w:space="0" w:color="auto"/>
            <w:left w:val="none" w:sz="0" w:space="0" w:color="auto"/>
            <w:bottom w:val="none" w:sz="0" w:space="0" w:color="auto"/>
            <w:right w:val="none" w:sz="0" w:space="0" w:color="auto"/>
          </w:divBdr>
        </w:div>
      </w:divsChild>
    </w:div>
    <w:div w:id="1105736106">
      <w:bodyDiv w:val="1"/>
      <w:marLeft w:val="0"/>
      <w:marRight w:val="0"/>
      <w:marTop w:val="0"/>
      <w:marBottom w:val="0"/>
      <w:divBdr>
        <w:top w:val="none" w:sz="0" w:space="0" w:color="auto"/>
        <w:left w:val="none" w:sz="0" w:space="0" w:color="auto"/>
        <w:bottom w:val="none" w:sz="0" w:space="0" w:color="auto"/>
        <w:right w:val="none" w:sz="0" w:space="0" w:color="auto"/>
      </w:divBdr>
      <w:divsChild>
        <w:div w:id="1129544814">
          <w:marLeft w:val="0"/>
          <w:marRight w:val="0"/>
          <w:marTop w:val="0"/>
          <w:marBottom w:val="0"/>
          <w:divBdr>
            <w:top w:val="none" w:sz="0" w:space="0" w:color="auto"/>
            <w:left w:val="none" w:sz="0" w:space="0" w:color="auto"/>
            <w:bottom w:val="none" w:sz="0" w:space="0" w:color="auto"/>
            <w:right w:val="none" w:sz="0" w:space="0" w:color="auto"/>
          </w:divBdr>
          <w:divsChild>
            <w:div w:id="1101100075">
              <w:marLeft w:val="0"/>
              <w:marRight w:val="0"/>
              <w:marTop w:val="0"/>
              <w:marBottom w:val="0"/>
              <w:divBdr>
                <w:top w:val="none" w:sz="0" w:space="0" w:color="auto"/>
                <w:left w:val="none" w:sz="0" w:space="0" w:color="auto"/>
                <w:bottom w:val="none" w:sz="0" w:space="0" w:color="auto"/>
                <w:right w:val="none" w:sz="0" w:space="0" w:color="auto"/>
              </w:divBdr>
              <w:divsChild>
                <w:div w:id="972171458">
                  <w:marLeft w:val="0"/>
                  <w:marRight w:val="0"/>
                  <w:marTop w:val="0"/>
                  <w:marBottom w:val="0"/>
                  <w:divBdr>
                    <w:top w:val="none" w:sz="0" w:space="0" w:color="auto"/>
                    <w:left w:val="none" w:sz="0" w:space="0" w:color="auto"/>
                    <w:bottom w:val="none" w:sz="0" w:space="0" w:color="auto"/>
                    <w:right w:val="none" w:sz="0" w:space="0" w:color="auto"/>
                  </w:divBdr>
                  <w:divsChild>
                    <w:div w:id="184643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046404">
      <w:bodyDiv w:val="1"/>
      <w:marLeft w:val="0"/>
      <w:marRight w:val="0"/>
      <w:marTop w:val="0"/>
      <w:marBottom w:val="0"/>
      <w:divBdr>
        <w:top w:val="none" w:sz="0" w:space="0" w:color="auto"/>
        <w:left w:val="none" w:sz="0" w:space="0" w:color="auto"/>
        <w:bottom w:val="none" w:sz="0" w:space="0" w:color="auto"/>
        <w:right w:val="none" w:sz="0" w:space="0" w:color="auto"/>
      </w:divBdr>
    </w:div>
    <w:div w:id="1729760111">
      <w:bodyDiv w:val="1"/>
      <w:marLeft w:val="0"/>
      <w:marRight w:val="0"/>
      <w:marTop w:val="0"/>
      <w:marBottom w:val="0"/>
      <w:divBdr>
        <w:top w:val="none" w:sz="0" w:space="0" w:color="auto"/>
        <w:left w:val="none" w:sz="0" w:space="0" w:color="auto"/>
        <w:bottom w:val="none" w:sz="0" w:space="0" w:color="auto"/>
        <w:right w:val="none" w:sz="0" w:space="0" w:color="auto"/>
      </w:divBdr>
      <w:divsChild>
        <w:div w:id="466171463">
          <w:marLeft w:val="0"/>
          <w:marRight w:val="0"/>
          <w:marTop w:val="0"/>
          <w:marBottom w:val="0"/>
          <w:divBdr>
            <w:top w:val="none" w:sz="0" w:space="0" w:color="auto"/>
            <w:left w:val="none" w:sz="0" w:space="0" w:color="auto"/>
            <w:bottom w:val="none" w:sz="0" w:space="0" w:color="auto"/>
            <w:right w:val="none" w:sz="0" w:space="0" w:color="auto"/>
          </w:divBdr>
          <w:divsChild>
            <w:div w:id="1850103256">
              <w:marLeft w:val="0"/>
              <w:marRight w:val="0"/>
              <w:marTop w:val="0"/>
              <w:marBottom w:val="0"/>
              <w:divBdr>
                <w:top w:val="none" w:sz="0" w:space="0" w:color="auto"/>
                <w:left w:val="none" w:sz="0" w:space="0" w:color="auto"/>
                <w:bottom w:val="none" w:sz="0" w:space="0" w:color="auto"/>
                <w:right w:val="none" w:sz="0" w:space="0" w:color="auto"/>
              </w:divBdr>
            </w:div>
            <w:div w:id="1605772357">
              <w:marLeft w:val="0"/>
              <w:marRight w:val="0"/>
              <w:marTop w:val="0"/>
              <w:marBottom w:val="0"/>
              <w:divBdr>
                <w:top w:val="none" w:sz="0" w:space="0" w:color="auto"/>
                <w:left w:val="none" w:sz="0" w:space="0" w:color="auto"/>
                <w:bottom w:val="none" w:sz="0" w:space="0" w:color="auto"/>
                <w:right w:val="none" w:sz="0" w:space="0" w:color="auto"/>
              </w:divBdr>
            </w:div>
            <w:div w:id="26108064">
              <w:marLeft w:val="0"/>
              <w:marRight w:val="0"/>
              <w:marTop w:val="0"/>
              <w:marBottom w:val="0"/>
              <w:divBdr>
                <w:top w:val="none" w:sz="0" w:space="0" w:color="auto"/>
                <w:left w:val="none" w:sz="0" w:space="0" w:color="auto"/>
                <w:bottom w:val="none" w:sz="0" w:space="0" w:color="auto"/>
                <w:right w:val="none" w:sz="0" w:space="0" w:color="auto"/>
              </w:divBdr>
            </w:div>
            <w:div w:id="1863664364">
              <w:marLeft w:val="0"/>
              <w:marRight w:val="0"/>
              <w:marTop w:val="0"/>
              <w:marBottom w:val="0"/>
              <w:divBdr>
                <w:top w:val="none" w:sz="0" w:space="0" w:color="auto"/>
                <w:left w:val="none" w:sz="0" w:space="0" w:color="auto"/>
                <w:bottom w:val="none" w:sz="0" w:space="0" w:color="auto"/>
                <w:right w:val="none" w:sz="0" w:space="0" w:color="auto"/>
              </w:divBdr>
            </w:div>
            <w:div w:id="1658607818">
              <w:marLeft w:val="0"/>
              <w:marRight w:val="0"/>
              <w:marTop w:val="0"/>
              <w:marBottom w:val="0"/>
              <w:divBdr>
                <w:top w:val="none" w:sz="0" w:space="0" w:color="auto"/>
                <w:left w:val="none" w:sz="0" w:space="0" w:color="auto"/>
                <w:bottom w:val="none" w:sz="0" w:space="0" w:color="auto"/>
                <w:right w:val="none" w:sz="0" w:space="0" w:color="auto"/>
              </w:divBdr>
            </w:div>
            <w:div w:id="1499346041">
              <w:marLeft w:val="0"/>
              <w:marRight w:val="0"/>
              <w:marTop w:val="0"/>
              <w:marBottom w:val="0"/>
              <w:divBdr>
                <w:top w:val="none" w:sz="0" w:space="0" w:color="auto"/>
                <w:left w:val="none" w:sz="0" w:space="0" w:color="auto"/>
                <w:bottom w:val="none" w:sz="0" w:space="0" w:color="auto"/>
                <w:right w:val="none" w:sz="0" w:space="0" w:color="auto"/>
              </w:divBdr>
            </w:div>
            <w:div w:id="726299359">
              <w:marLeft w:val="0"/>
              <w:marRight w:val="0"/>
              <w:marTop w:val="0"/>
              <w:marBottom w:val="0"/>
              <w:divBdr>
                <w:top w:val="none" w:sz="0" w:space="0" w:color="auto"/>
                <w:left w:val="none" w:sz="0" w:space="0" w:color="auto"/>
                <w:bottom w:val="none" w:sz="0" w:space="0" w:color="auto"/>
                <w:right w:val="none" w:sz="0" w:space="0" w:color="auto"/>
              </w:divBdr>
            </w:div>
            <w:div w:id="2051415435">
              <w:marLeft w:val="0"/>
              <w:marRight w:val="0"/>
              <w:marTop w:val="0"/>
              <w:marBottom w:val="0"/>
              <w:divBdr>
                <w:top w:val="none" w:sz="0" w:space="0" w:color="auto"/>
                <w:left w:val="none" w:sz="0" w:space="0" w:color="auto"/>
                <w:bottom w:val="none" w:sz="0" w:space="0" w:color="auto"/>
                <w:right w:val="none" w:sz="0" w:space="0" w:color="auto"/>
              </w:divBdr>
            </w:div>
            <w:div w:id="1581014764">
              <w:marLeft w:val="0"/>
              <w:marRight w:val="0"/>
              <w:marTop w:val="0"/>
              <w:marBottom w:val="0"/>
              <w:divBdr>
                <w:top w:val="none" w:sz="0" w:space="0" w:color="auto"/>
                <w:left w:val="none" w:sz="0" w:space="0" w:color="auto"/>
                <w:bottom w:val="none" w:sz="0" w:space="0" w:color="auto"/>
                <w:right w:val="none" w:sz="0" w:space="0" w:color="auto"/>
              </w:divBdr>
            </w:div>
            <w:div w:id="660811112">
              <w:marLeft w:val="0"/>
              <w:marRight w:val="0"/>
              <w:marTop w:val="0"/>
              <w:marBottom w:val="0"/>
              <w:divBdr>
                <w:top w:val="none" w:sz="0" w:space="0" w:color="auto"/>
                <w:left w:val="none" w:sz="0" w:space="0" w:color="auto"/>
                <w:bottom w:val="none" w:sz="0" w:space="0" w:color="auto"/>
                <w:right w:val="none" w:sz="0" w:space="0" w:color="auto"/>
              </w:divBdr>
            </w:div>
            <w:div w:id="2112117442">
              <w:marLeft w:val="0"/>
              <w:marRight w:val="0"/>
              <w:marTop w:val="0"/>
              <w:marBottom w:val="0"/>
              <w:divBdr>
                <w:top w:val="none" w:sz="0" w:space="0" w:color="auto"/>
                <w:left w:val="none" w:sz="0" w:space="0" w:color="auto"/>
                <w:bottom w:val="none" w:sz="0" w:space="0" w:color="auto"/>
                <w:right w:val="none" w:sz="0" w:space="0" w:color="auto"/>
              </w:divBdr>
            </w:div>
            <w:div w:id="1767648649">
              <w:marLeft w:val="0"/>
              <w:marRight w:val="0"/>
              <w:marTop w:val="0"/>
              <w:marBottom w:val="0"/>
              <w:divBdr>
                <w:top w:val="none" w:sz="0" w:space="0" w:color="auto"/>
                <w:left w:val="none" w:sz="0" w:space="0" w:color="auto"/>
                <w:bottom w:val="none" w:sz="0" w:space="0" w:color="auto"/>
                <w:right w:val="none" w:sz="0" w:space="0" w:color="auto"/>
              </w:divBdr>
            </w:div>
            <w:div w:id="1858617543">
              <w:marLeft w:val="0"/>
              <w:marRight w:val="0"/>
              <w:marTop w:val="0"/>
              <w:marBottom w:val="0"/>
              <w:divBdr>
                <w:top w:val="none" w:sz="0" w:space="0" w:color="auto"/>
                <w:left w:val="none" w:sz="0" w:space="0" w:color="auto"/>
                <w:bottom w:val="none" w:sz="0" w:space="0" w:color="auto"/>
                <w:right w:val="none" w:sz="0" w:space="0" w:color="auto"/>
              </w:divBdr>
            </w:div>
            <w:div w:id="926495349">
              <w:marLeft w:val="0"/>
              <w:marRight w:val="0"/>
              <w:marTop w:val="0"/>
              <w:marBottom w:val="0"/>
              <w:divBdr>
                <w:top w:val="none" w:sz="0" w:space="0" w:color="auto"/>
                <w:left w:val="none" w:sz="0" w:space="0" w:color="auto"/>
                <w:bottom w:val="none" w:sz="0" w:space="0" w:color="auto"/>
                <w:right w:val="none" w:sz="0" w:space="0" w:color="auto"/>
              </w:divBdr>
            </w:div>
            <w:div w:id="1477718073">
              <w:marLeft w:val="0"/>
              <w:marRight w:val="0"/>
              <w:marTop w:val="0"/>
              <w:marBottom w:val="0"/>
              <w:divBdr>
                <w:top w:val="none" w:sz="0" w:space="0" w:color="auto"/>
                <w:left w:val="none" w:sz="0" w:space="0" w:color="auto"/>
                <w:bottom w:val="none" w:sz="0" w:space="0" w:color="auto"/>
                <w:right w:val="none" w:sz="0" w:space="0" w:color="auto"/>
              </w:divBdr>
            </w:div>
            <w:div w:id="162940218">
              <w:marLeft w:val="0"/>
              <w:marRight w:val="0"/>
              <w:marTop w:val="0"/>
              <w:marBottom w:val="0"/>
              <w:divBdr>
                <w:top w:val="none" w:sz="0" w:space="0" w:color="auto"/>
                <w:left w:val="none" w:sz="0" w:space="0" w:color="auto"/>
                <w:bottom w:val="none" w:sz="0" w:space="0" w:color="auto"/>
                <w:right w:val="none" w:sz="0" w:space="0" w:color="auto"/>
              </w:divBdr>
            </w:div>
            <w:div w:id="1681352631">
              <w:marLeft w:val="0"/>
              <w:marRight w:val="0"/>
              <w:marTop w:val="0"/>
              <w:marBottom w:val="0"/>
              <w:divBdr>
                <w:top w:val="none" w:sz="0" w:space="0" w:color="auto"/>
                <w:left w:val="none" w:sz="0" w:space="0" w:color="auto"/>
                <w:bottom w:val="none" w:sz="0" w:space="0" w:color="auto"/>
                <w:right w:val="none" w:sz="0" w:space="0" w:color="auto"/>
              </w:divBdr>
            </w:div>
            <w:div w:id="2124230085">
              <w:marLeft w:val="0"/>
              <w:marRight w:val="0"/>
              <w:marTop w:val="0"/>
              <w:marBottom w:val="0"/>
              <w:divBdr>
                <w:top w:val="none" w:sz="0" w:space="0" w:color="auto"/>
                <w:left w:val="none" w:sz="0" w:space="0" w:color="auto"/>
                <w:bottom w:val="none" w:sz="0" w:space="0" w:color="auto"/>
                <w:right w:val="none" w:sz="0" w:space="0" w:color="auto"/>
              </w:divBdr>
            </w:div>
            <w:div w:id="1701977967">
              <w:marLeft w:val="0"/>
              <w:marRight w:val="0"/>
              <w:marTop w:val="0"/>
              <w:marBottom w:val="0"/>
              <w:divBdr>
                <w:top w:val="none" w:sz="0" w:space="0" w:color="auto"/>
                <w:left w:val="none" w:sz="0" w:space="0" w:color="auto"/>
                <w:bottom w:val="none" w:sz="0" w:space="0" w:color="auto"/>
                <w:right w:val="none" w:sz="0" w:space="0" w:color="auto"/>
              </w:divBdr>
            </w:div>
            <w:div w:id="2066636782">
              <w:marLeft w:val="0"/>
              <w:marRight w:val="0"/>
              <w:marTop w:val="0"/>
              <w:marBottom w:val="0"/>
              <w:divBdr>
                <w:top w:val="none" w:sz="0" w:space="0" w:color="auto"/>
                <w:left w:val="none" w:sz="0" w:space="0" w:color="auto"/>
                <w:bottom w:val="none" w:sz="0" w:space="0" w:color="auto"/>
                <w:right w:val="none" w:sz="0" w:space="0" w:color="auto"/>
              </w:divBdr>
            </w:div>
            <w:div w:id="1682706782">
              <w:marLeft w:val="0"/>
              <w:marRight w:val="0"/>
              <w:marTop w:val="0"/>
              <w:marBottom w:val="0"/>
              <w:divBdr>
                <w:top w:val="none" w:sz="0" w:space="0" w:color="auto"/>
                <w:left w:val="none" w:sz="0" w:space="0" w:color="auto"/>
                <w:bottom w:val="none" w:sz="0" w:space="0" w:color="auto"/>
                <w:right w:val="none" w:sz="0" w:space="0" w:color="auto"/>
              </w:divBdr>
            </w:div>
            <w:div w:id="1121529748">
              <w:marLeft w:val="0"/>
              <w:marRight w:val="0"/>
              <w:marTop w:val="0"/>
              <w:marBottom w:val="0"/>
              <w:divBdr>
                <w:top w:val="none" w:sz="0" w:space="0" w:color="auto"/>
                <w:left w:val="none" w:sz="0" w:space="0" w:color="auto"/>
                <w:bottom w:val="none" w:sz="0" w:space="0" w:color="auto"/>
                <w:right w:val="none" w:sz="0" w:space="0" w:color="auto"/>
              </w:divBdr>
            </w:div>
            <w:div w:id="1737246020">
              <w:marLeft w:val="0"/>
              <w:marRight w:val="0"/>
              <w:marTop w:val="0"/>
              <w:marBottom w:val="0"/>
              <w:divBdr>
                <w:top w:val="none" w:sz="0" w:space="0" w:color="auto"/>
                <w:left w:val="none" w:sz="0" w:space="0" w:color="auto"/>
                <w:bottom w:val="none" w:sz="0" w:space="0" w:color="auto"/>
                <w:right w:val="none" w:sz="0" w:space="0" w:color="auto"/>
              </w:divBdr>
            </w:div>
            <w:div w:id="1796484882">
              <w:marLeft w:val="0"/>
              <w:marRight w:val="0"/>
              <w:marTop w:val="0"/>
              <w:marBottom w:val="0"/>
              <w:divBdr>
                <w:top w:val="none" w:sz="0" w:space="0" w:color="auto"/>
                <w:left w:val="none" w:sz="0" w:space="0" w:color="auto"/>
                <w:bottom w:val="none" w:sz="0" w:space="0" w:color="auto"/>
                <w:right w:val="none" w:sz="0" w:space="0" w:color="auto"/>
              </w:divBdr>
            </w:div>
            <w:div w:id="1440026552">
              <w:marLeft w:val="0"/>
              <w:marRight w:val="0"/>
              <w:marTop w:val="0"/>
              <w:marBottom w:val="0"/>
              <w:divBdr>
                <w:top w:val="none" w:sz="0" w:space="0" w:color="auto"/>
                <w:left w:val="none" w:sz="0" w:space="0" w:color="auto"/>
                <w:bottom w:val="none" w:sz="0" w:space="0" w:color="auto"/>
                <w:right w:val="none" w:sz="0" w:space="0" w:color="auto"/>
              </w:divBdr>
            </w:div>
            <w:div w:id="353264319">
              <w:marLeft w:val="0"/>
              <w:marRight w:val="0"/>
              <w:marTop w:val="0"/>
              <w:marBottom w:val="0"/>
              <w:divBdr>
                <w:top w:val="none" w:sz="0" w:space="0" w:color="auto"/>
                <w:left w:val="none" w:sz="0" w:space="0" w:color="auto"/>
                <w:bottom w:val="none" w:sz="0" w:space="0" w:color="auto"/>
                <w:right w:val="none" w:sz="0" w:space="0" w:color="auto"/>
              </w:divBdr>
            </w:div>
            <w:div w:id="1894274530">
              <w:marLeft w:val="0"/>
              <w:marRight w:val="0"/>
              <w:marTop w:val="0"/>
              <w:marBottom w:val="0"/>
              <w:divBdr>
                <w:top w:val="none" w:sz="0" w:space="0" w:color="auto"/>
                <w:left w:val="none" w:sz="0" w:space="0" w:color="auto"/>
                <w:bottom w:val="none" w:sz="0" w:space="0" w:color="auto"/>
                <w:right w:val="none" w:sz="0" w:space="0" w:color="auto"/>
              </w:divBdr>
            </w:div>
            <w:div w:id="1760100957">
              <w:marLeft w:val="0"/>
              <w:marRight w:val="0"/>
              <w:marTop w:val="0"/>
              <w:marBottom w:val="0"/>
              <w:divBdr>
                <w:top w:val="none" w:sz="0" w:space="0" w:color="auto"/>
                <w:left w:val="none" w:sz="0" w:space="0" w:color="auto"/>
                <w:bottom w:val="none" w:sz="0" w:space="0" w:color="auto"/>
                <w:right w:val="none" w:sz="0" w:space="0" w:color="auto"/>
              </w:divBdr>
            </w:div>
            <w:div w:id="1111707565">
              <w:marLeft w:val="0"/>
              <w:marRight w:val="0"/>
              <w:marTop w:val="0"/>
              <w:marBottom w:val="0"/>
              <w:divBdr>
                <w:top w:val="none" w:sz="0" w:space="0" w:color="auto"/>
                <w:left w:val="none" w:sz="0" w:space="0" w:color="auto"/>
                <w:bottom w:val="none" w:sz="0" w:space="0" w:color="auto"/>
                <w:right w:val="none" w:sz="0" w:space="0" w:color="auto"/>
              </w:divBdr>
            </w:div>
            <w:div w:id="1066226351">
              <w:marLeft w:val="0"/>
              <w:marRight w:val="0"/>
              <w:marTop w:val="0"/>
              <w:marBottom w:val="0"/>
              <w:divBdr>
                <w:top w:val="none" w:sz="0" w:space="0" w:color="auto"/>
                <w:left w:val="none" w:sz="0" w:space="0" w:color="auto"/>
                <w:bottom w:val="none" w:sz="0" w:space="0" w:color="auto"/>
                <w:right w:val="none" w:sz="0" w:space="0" w:color="auto"/>
              </w:divBdr>
            </w:div>
            <w:div w:id="683944901">
              <w:marLeft w:val="0"/>
              <w:marRight w:val="0"/>
              <w:marTop w:val="0"/>
              <w:marBottom w:val="0"/>
              <w:divBdr>
                <w:top w:val="none" w:sz="0" w:space="0" w:color="auto"/>
                <w:left w:val="none" w:sz="0" w:space="0" w:color="auto"/>
                <w:bottom w:val="none" w:sz="0" w:space="0" w:color="auto"/>
                <w:right w:val="none" w:sz="0" w:space="0" w:color="auto"/>
              </w:divBdr>
            </w:div>
            <w:div w:id="704452682">
              <w:marLeft w:val="0"/>
              <w:marRight w:val="0"/>
              <w:marTop w:val="0"/>
              <w:marBottom w:val="0"/>
              <w:divBdr>
                <w:top w:val="none" w:sz="0" w:space="0" w:color="auto"/>
                <w:left w:val="none" w:sz="0" w:space="0" w:color="auto"/>
                <w:bottom w:val="none" w:sz="0" w:space="0" w:color="auto"/>
                <w:right w:val="none" w:sz="0" w:space="0" w:color="auto"/>
              </w:divBdr>
            </w:div>
            <w:div w:id="1448742134">
              <w:marLeft w:val="0"/>
              <w:marRight w:val="0"/>
              <w:marTop w:val="0"/>
              <w:marBottom w:val="0"/>
              <w:divBdr>
                <w:top w:val="none" w:sz="0" w:space="0" w:color="auto"/>
                <w:left w:val="none" w:sz="0" w:space="0" w:color="auto"/>
                <w:bottom w:val="none" w:sz="0" w:space="0" w:color="auto"/>
                <w:right w:val="none" w:sz="0" w:space="0" w:color="auto"/>
              </w:divBdr>
            </w:div>
            <w:div w:id="1041899601">
              <w:marLeft w:val="0"/>
              <w:marRight w:val="0"/>
              <w:marTop w:val="0"/>
              <w:marBottom w:val="0"/>
              <w:divBdr>
                <w:top w:val="none" w:sz="0" w:space="0" w:color="auto"/>
                <w:left w:val="none" w:sz="0" w:space="0" w:color="auto"/>
                <w:bottom w:val="none" w:sz="0" w:space="0" w:color="auto"/>
                <w:right w:val="none" w:sz="0" w:space="0" w:color="auto"/>
              </w:divBdr>
            </w:div>
            <w:div w:id="1383867205">
              <w:marLeft w:val="0"/>
              <w:marRight w:val="0"/>
              <w:marTop w:val="0"/>
              <w:marBottom w:val="0"/>
              <w:divBdr>
                <w:top w:val="none" w:sz="0" w:space="0" w:color="auto"/>
                <w:left w:val="none" w:sz="0" w:space="0" w:color="auto"/>
                <w:bottom w:val="none" w:sz="0" w:space="0" w:color="auto"/>
                <w:right w:val="none" w:sz="0" w:space="0" w:color="auto"/>
              </w:divBdr>
            </w:div>
            <w:div w:id="651913615">
              <w:marLeft w:val="0"/>
              <w:marRight w:val="0"/>
              <w:marTop w:val="0"/>
              <w:marBottom w:val="0"/>
              <w:divBdr>
                <w:top w:val="none" w:sz="0" w:space="0" w:color="auto"/>
                <w:left w:val="none" w:sz="0" w:space="0" w:color="auto"/>
                <w:bottom w:val="none" w:sz="0" w:space="0" w:color="auto"/>
                <w:right w:val="none" w:sz="0" w:space="0" w:color="auto"/>
              </w:divBdr>
            </w:div>
            <w:div w:id="756830955">
              <w:marLeft w:val="0"/>
              <w:marRight w:val="0"/>
              <w:marTop w:val="0"/>
              <w:marBottom w:val="0"/>
              <w:divBdr>
                <w:top w:val="none" w:sz="0" w:space="0" w:color="auto"/>
                <w:left w:val="none" w:sz="0" w:space="0" w:color="auto"/>
                <w:bottom w:val="none" w:sz="0" w:space="0" w:color="auto"/>
                <w:right w:val="none" w:sz="0" w:space="0" w:color="auto"/>
              </w:divBdr>
            </w:div>
            <w:div w:id="479348106">
              <w:marLeft w:val="0"/>
              <w:marRight w:val="0"/>
              <w:marTop w:val="0"/>
              <w:marBottom w:val="0"/>
              <w:divBdr>
                <w:top w:val="none" w:sz="0" w:space="0" w:color="auto"/>
                <w:left w:val="none" w:sz="0" w:space="0" w:color="auto"/>
                <w:bottom w:val="none" w:sz="0" w:space="0" w:color="auto"/>
                <w:right w:val="none" w:sz="0" w:space="0" w:color="auto"/>
              </w:divBdr>
            </w:div>
            <w:div w:id="1722172362">
              <w:marLeft w:val="0"/>
              <w:marRight w:val="0"/>
              <w:marTop w:val="0"/>
              <w:marBottom w:val="0"/>
              <w:divBdr>
                <w:top w:val="none" w:sz="0" w:space="0" w:color="auto"/>
                <w:left w:val="none" w:sz="0" w:space="0" w:color="auto"/>
                <w:bottom w:val="none" w:sz="0" w:space="0" w:color="auto"/>
                <w:right w:val="none" w:sz="0" w:space="0" w:color="auto"/>
              </w:divBdr>
            </w:div>
            <w:div w:id="742021505">
              <w:marLeft w:val="0"/>
              <w:marRight w:val="0"/>
              <w:marTop w:val="0"/>
              <w:marBottom w:val="0"/>
              <w:divBdr>
                <w:top w:val="none" w:sz="0" w:space="0" w:color="auto"/>
                <w:left w:val="none" w:sz="0" w:space="0" w:color="auto"/>
                <w:bottom w:val="none" w:sz="0" w:space="0" w:color="auto"/>
                <w:right w:val="none" w:sz="0" w:space="0" w:color="auto"/>
              </w:divBdr>
            </w:div>
            <w:div w:id="1050812454">
              <w:marLeft w:val="0"/>
              <w:marRight w:val="0"/>
              <w:marTop w:val="0"/>
              <w:marBottom w:val="0"/>
              <w:divBdr>
                <w:top w:val="none" w:sz="0" w:space="0" w:color="auto"/>
                <w:left w:val="none" w:sz="0" w:space="0" w:color="auto"/>
                <w:bottom w:val="none" w:sz="0" w:space="0" w:color="auto"/>
                <w:right w:val="none" w:sz="0" w:space="0" w:color="auto"/>
              </w:divBdr>
            </w:div>
            <w:div w:id="1412967975">
              <w:marLeft w:val="0"/>
              <w:marRight w:val="0"/>
              <w:marTop w:val="0"/>
              <w:marBottom w:val="0"/>
              <w:divBdr>
                <w:top w:val="none" w:sz="0" w:space="0" w:color="auto"/>
                <w:left w:val="none" w:sz="0" w:space="0" w:color="auto"/>
                <w:bottom w:val="none" w:sz="0" w:space="0" w:color="auto"/>
                <w:right w:val="none" w:sz="0" w:space="0" w:color="auto"/>
              </w:divBdr>
            </w:div>
            <w:div w:id="798694248">
              <w:marLeft w:val="0"/>
              <w:marRight w:val="0"/>
              <w:marTop w:val="0"/>
              <w:marBottom w:val="0"/>
              <w:divBdr>
                <w:top w:val="none" w:sz="0" w:space="0" w:color="auto"/>
                <w:left w:val="none" w:sz="0" w:space="0" w:color="auto"/>
                <w:bottom w:val="none" w:sz="0" w:space="0" w:color="auto"/>
                <w:right w:val="none" w:sz="0" w:space="0" w:color="auto"/>
              </w:divBdr>
            </w:div>
            <w:div w:id="1944413891">
              <w:marLeft w:val="0"/>
              <w:marRight w:val="0"/>
              <w:marTop w:val="0"/>
              <w:marBottom w:val="0"/>
              <w:divBdr>
                <w:top w:val="none" w:sz="0" w:space="0" w:color="auto"/>
                <w:left w:val="none" w:sz="0" w:space="0" w:color="auto"/>
                <w:bottom w:val="none" w:sz="0" w:space="0" w:color="auto"/>
                <w:right w:val="none" w:sz="0" w:space="0" w:color="auto"/>
              </w:divBdr>
            </w:div>
            <w:div w:id="1681933275">
              <w:marLeft w:val="0"/>
              <w:marRight w:val="0"/>
              <w:marTop w:val="0"/>
              <w:marBottom w:val="0"/>
              <w:divBdr>
                <w:top w:val="none" w:sz="0" w:space="0" w:color="auto"/>
                <w:left w:val="none" w:sz="0" w:space="0" w:color="auto"/>
                <w:bottom w:val="none" w:sz="0" w:space="0" w:color="auto"/>
                <w:right w:val="none" w:sz="0" w:space="0" w:color="auto"/>
              </w:divBdr>
            </w:div>
            <w:div w:id="1193684648">
              <w:marLeft w:val="0"/>
              <w:marRight w:val="0"/>
              <w:marTop w:val="0"/>
              <w:marBottom w:val="0"/>
              <w:divBdr>
                <w:top w:val="none" w:sz="0" w:space="0" w:color="auto"/>
                <w:left w:val="none" w:sz="0" w:space="0" w:color="auto"/>
                <w:bottom w:val="none" w:sz="0" w:space="0" w:color="auto"/>
                <w:right w:val="none" w:sz="0" w:space="0" w:color="auto"/>
              </w:divBdr>
            </w:div>
            <w:div w:id="183594682">
              <w:marLeft w:val="0"/>
              <w:marRight w:val="0"/>
              <w:marTop w:val="0"/>
              <w:marBottom w:val="0"/>
              <w:divBdr>
                <w:top w:val="none" w:sz="0" w:space="0" w:color="auto"/>
                <w:left w:val="none" w:sz="0" w:space="0" w:color="auto"/>
                <w:bottom w:val="none" w:sz="0" w:space="0" w:color="auto"/>
                <w:right w:val="none" w:sz="0" w:space="0" w:color="auto"/>
              </w:divBdr>
            </w:div>
            <w:div w:id="1877113323">
              <w:marLeft w:val="0"/>
              <w:marRight w:val="0"/>
              <w:marTop w:val="0"/>
              <w:marBottom w:val="0"/>
              <w:divBdr>
                <w:top w:val="none" w:sz="0" w:space="0" w:color="auto"/>
                <w:left w:val="none" w:sz="0" w:space="0" w:color="auto"/>
                <w:bottom w:val="none" w:sz="0" w:space="0" w:color="auto"/>
                <w:right w:val="none" w:sz="0" w:space="0" w:color="auto"/>
              </w:divBdr>
            </w:div>
            <w:div w:id="1691949906">
              <w:marLeft w:val="0"/>
              <w:marRight w:val="0"/>
              <w:marTop w:val="0"/>
              <w:marBottom w:val="0"/>
              <w:divBdr>
                <w:top w:val="none" w:sz="0" w:space="0" w:color="auto"/>
                <w:left w:val="none" w:sz="0" w:space="0" w:color="auto"/>
                <w:bottom w:val="none" w:sz="0" w:space="0" w:color="auto"/>
                <w:right w:val="none" w:sz="0" w:space="0" w:color="auto"/>
              </w:divBdr>
            </w:div>
            <w:div w:id="815756843">
              <w:marLeft w:val="0"/>
              <w:marRight w:val="0"/>
              <w:marTop w:val="0"/>
              <w:marBottom w:val="0"/>
              <w:divBdr>
                <w:top w:val="none" w:sz="0" w:space="0" w:color="auto"/>
                <w:left w:val="none" w:sz="0" w:space="0" w:color="auto"/>
                <w:bottom w:val="none" w:sz="0" w:space="0" w:color="auto"/>
                <w:right w:val="none" w:sz="0" w:space="0" w:color="auto"/>
              </w:divBdr>
            </w:div>
            <w:div w:id="225994127">
              <w:marLeft w:val="0"/>
              <w:marRight w:val="0"/>
              <w:marTop w:val="0"/>
              <w:marBottom w:val="0"/>
              <w:divBdr>
                <w:top w:val="none" w:sz="0" w:space="0" w:color="auto"/>
                <w:left w:val="none" w:sz="0" w:space="0" w:color="auto"/>
                <w:bottom w:val="none" w:sz="0" w:space="0" w:color="auto"/>
                <w:right w:val="none" w:sz="0" w:space="0" w:color="auto"/>
              </w:divBdr>
            </w:div>
            <w:div w:id="1189028376">
              <w:marLeft w:val="0"/>
              <w:marRight w:val="0"/>
              <w:marTop w:val="0"/>
              <w:marBottom w:val="0"/>
              <w:divBdr>
                <w:top w:val="none" w:sz="0" w:space="0" w:color="auto"/>
                <w:left w:val="none" w:sz="0" w:space="0" w:color="auto"/>
                <w:bottom w:val="none" w:sz="0" w:space="0" w:color="auto"/>
                <w:right w:val="none" w:sz="0" w:space="0" w:color="auto"/>
              </w:divBdr>
            </w:div>
            <w:div w:id="238945213">
              <w:marLeft w:val="0"/>
              <w:marRight w:val="0"/>
              <w:marTop w:val="0"/>
              <w:marBottom w:val="0"/>
              <w:divBdr>
                <w:top w:val="none" w:sz="0" w:space="0" w:color="auto"/>
                <w:left w:val="none" w:sz="0" w:space="0" w:color="auto"/>
                <w:bottom w:val="none" w:sz="0" w:space="0" w:color="auto"/>
                <w:right w:val="none" w:sz="0" w:space="0" w:color="auto"/>
              </w:divBdr>
            </w:div>
            <w:div w:id="2081782167">
              <w:marLeft w:val="0"/>
              <w:marRight w:val="0"/>
              <w:marTop w:val="0"/>
              <w:marBottom w:val="0"/>
              <w:divBdr>
                <w:top w:val="none" w:sz="0" w:space="0" w:color="auto"/>
                <w:left w:val="none" w:sz="0" w:space="0" w:color="auto"/>
                <w:bottom w:val="none" w:sz="0" w:space="0" w:color="auto"/>
                <w:right w:val="none" w:sz="0" w:space="0" w:color="auto"/>
              </w:divBdr>
            </w:div>
            <w:div w:id="1104231719">
              <w:marLeft w:val="0"/>
              <w:marRight w:val="0"/>
              <w:marTop w:val="0"/>
              <w:marBottom w:val="0"/>
              <w:divBdr>
                <w:top w:val="none" w:sz="0" w:space="0" w:color="auto"/>
                <w:left w:val="none" w:sz="0" w:space="0" w:color="auto"/>
                <w:bottom w:val="none" w:sz="0" w:space="0" w:color="auto"/>
                <w:right w:val="none" w:sz="0" w:space="0" w:color="auto"/>
              </w:divBdr>
            </w:div>
            <w:div w:id="619461394">
              <w:marLeft w:val="0"/>
              <w:marRight w:val="0"/>
              <w:marTop w:val="0"/>
              <w:marBottom w:val="0"/>
              <w:divBdr>
                <w:top w:val="none" w:sz="0" w:space="0" w:color="auto"/>
                <w:left w:val="none" w:sz="0" w:space="0" w:color="auto"/>
                <w:bottom w:val="none" w:sz="0" w:space="0" w:color="auto"/>
                <w:right w:val="none" w:sz="0" w:space="0" w:color="auto"/>
              </w:divBdr>
            </w:div>
            <w:div w:id="944381094">
              <w:marLeft w:val="0"/>
              <w:marRight w:val="0"/>
              <w:marTop w:val="0"/>
              <w:marBottom w:val="0"/>
              <w:divBdr>
                <w:top w:val="none" w:sz="0" w:space="0" w:color="auto"/>
                <w:left w:val="none" w:sz="0" w:space="0" w:color="auto"/>
                <w:bottom w:val="none" w:sz="0" w:space="0" w:color="auto"/>
                <w:right w:val="none" w:sz="0" w:space="0" w:color="auto"/>
              </w:divBdr>
            </w:div>
            <w:div w:id="477960651">
              <w:marLeft w:val="0"/>
              <w:marRight w:val="0"/>
              <w:marTop w:val="0"/>
              <w:marBottom w:val="0"/>
              <w:divBdr>
                <w:top w:val="none" w:sz="0" w:space="0" w:color="auto"/>
                <w:left w:val="none" w:sz="0" w:space="0" w:color="auto"/>
                <w:bottom w:val="none" w:sz="0" w:space="0" w:color="auto"/>
                <w:right w:val="none" w:sz="0" w:space="0" w:color="auto"/>
              </w:divBdr>
            </w:div>
            <w:div w:id="245725139">
              <w:marLeft w:val="0"/>
              <w:marRight w:val="0"/>
              <w:marTop w:val="0"/>
              <w:marBottom w:val="0"/>
              <w:divBdr>
                <w:top w:val="none" w:sz="0" w:space="0" w:color="auto"/>
                <w:left w:val="none" w:sz="0" w:space="0" w:color="auto"/>
                <w:bottom w:val="none" w:sz="0" w:space="0" w:color="auto"/>
                <w:right w:val="none" w:sz="0" w:space="0" w:color="auto"/>
              </w:divBdr>
            </w:div>
            <w:div w:id="188035064">
              <w:marLeft w:val="0"/>
              <w:marRight w:val="0"/>
              <w:marTop w:val="0"/>
              <w:marBottom w:val="0"/>
              <w:divBdr>
                <w:top w:val="none" w:sz="0" w:space="0" w:color="auto"/>
                <w:left w:val="none" w:sz="0" w:space="0" w:color="auto"/>
                <w:bottom w:val="none" w:sz="0" w:space="0" w:color="auto"/>
                <w:right w:val="none" w:sz="0" w:space="0" w:color="auto"/>
              </w:divBdr>
            </w:div>
            <w:div w:id="1079333162">
              <w:marLeft w:val="0"/>
              <w:marRight w:val="0"/>
              <w:marTop w:val="0"/>
              <w:marBottom w:val="0"/>
              <w:divBdr>
                <w:top w:val="none" w:sz="0" w:space="0" w:color="auto"/>
                <w:left w:val="none" w:sz="0" w:space="0" w:color="auto"/>
                <w:bottom w:val="none" w:sz="0" w:space="0" w:color="auto"/>
                <w:right w:val="none" w:sz="0" w:space="0" w:color="auto"/>
              </w:divBdr>
            </w:div>
            <w:div w:id="1610164331">
              <w:marLeft w:val="0"/>
              <w:marRight w:val="0"/>
              <w:marTop w:val="0"/>
              <w:marBottom w:val="0"/>
              <w:divBdr>
                <w:top w:val="none" w:sz="0" w:space="0" w:color="auto"/>
                <w:left w:val="none" w:sz="0" w:space="0" w:color="auto"/>
                <w:bottom w:val="none" w:sz="0" w:space="0" w:color="auto"/>
                <w:right w:val="none" w:sz="0" w:space="0" w:color="auto"/>
              </w:divBdr>
            </w:div>
            <w:div w:id="547452912">
              <w:marLeft w:val="0"/>
              <w:marRight w:val="0"/>
              <w:marTop w:val="0"/>
              <w:marBottom w:val="0"/>
              <w:divBdr>
                <w:top w:val="none" w:sz="0" w:space="0" w:color="auto"/>
                <w:left w:val="none" w:sz="0" w:space="0" w:color="auto"/>
                <w:bottom w:val="none" w:sz="0" w:space="0" w:color="auto"/>
                <w:right w:val="none" w:sz="0" w:space="0" w:color="auto"/>
              </w:divBdr>
            </w:div>
            <w:div w:id="1496994925">
              <w:marLeft w:val="0"/>
              <w:marRight w:val="0"/>
              <w:marTop w:val="0"/>
              <w:marBottom w:val="0"/>
              <w:divBdr>
                <w:top w:val="none" w:sz="0" w:space="0" w:color="auto"/>
                <w:left w:val="none" w:sz="0" w:space="0" w:color="auto"/>
                <w:bottom w:val="none" w:sz="0" w:space="0" w:color="auto"/>
                <w:right w:val="none" w:sz="0" w:space="0" w:color="auto"/>
              </w:divBdr>
            </w:div>
            <w:div w:id="2021347444">
              <w:marLeft w:val="0"/>
              <w:marRight w:val="0"/>
              <w:marTop w:val="0"/>
              <w:marBottom w:val="0"/>
              <w:divBdr>
                <w:top w:val="none" w:sz="0" w:space="0" w:color="auto"/>
                <w:left w:val="none" w:sz="0" w:space="0" w:color="auto"/>
                <w:bottom w:val="none" w:sz="0" w:space="0" w:color="auto"/>
                <w:right w:val="none" w:sz="0" w:space="0" w:color="auto"/>
              </w:divBdr>
            </w:div>
            <w:div w:id="179201589">
              <w:marLeft w:val="0"/>
              <w:marRight w:val="0"/>
              <w:marTop w:val="0"/>
              <w:marBottom w:val="0"/>
              <w:divBdr>
                <w:top w:val="none" w:sz="0" w:space="0" w:color="auto"/>
                <w:left w:val="none" w:sz="0" w:space="0" w:color="auto"/>
                <w:bottom w:val="none" w:sz="0" w:space="0" w:color="auto"/>
                <w:right w:val="none" w:sz="0" w:space="0" w:color="auto"/>
              </w:divBdr>
            </w:div>
            <w:div w:id="885677451">
              <w:marLeft w:val="0"/>
              <w:marRight w:val="0"/>
              <w:marTop w:val="0"/>
              <w:marBottom w:val="0"/>
              <w:divBdr>
                <w:top w:val="none" w:sz="0" w:space="0" w:color="auto"/>
                <w:left w:val="none" w:sz="0" w:space="0" w:color="auto"/>
                <w:bottom w:val="none" w:sz="0" w:space="0" w:color="auto"/>
                <w:right w:val="none" w:sz="0" w:space="0" w:color="auto"/>
              </w:divBdr>
            </w:div>
            <w:div w:id="1099836201">
              <w:marLeft w:val="0"/>
              <w:marRight w:val="0"/>
              <w:marTop w:val="0"/>
              <w:marBottom w:val="0"/>
              <w:divBdr>
                <w:top w:val="none" w:sz="0" w:space="0" w:color="auto"/>
                <w:left w:val="none" w:sz="0" w:space="0" w:color="auto"/>
                <w:bottom w:val="none" w:sz="0" w:space="0" w:color="auto"/>
                <w:right w:val="none" w:sz="0" w:space="0" w:color="auto"/>
              </w:divBdr>
            </w:div>
            <w:div w:id="1759866315">
              <w:marLeft w:val="0"/>
              <w:marRight w:val="0"/>
              <w:marTop w:val="0"/>
              <w:marBottom w:val="0"/>
              <w:divBdr>
                <w:top w:val="none" w:sz="0" w:space="0" w:color="auto"/>
                <w:left w:val="none" w:sz="0" w:space="0" w:color="auto"/>
                <w:bottom w:val="none" w:sz="0" w:space="0" w:color="auto"/>
                <w:right w:val="none" w:sz="0" w:space="0" w:color="auto"/>
              </w:divBdr>
            </w:div>
            <w:div w:id="799571701">
              <w:marLeft w:val="0"/>
              <w:marRight w:val="0"/>
              <w:marTop w:val="0"/>
              <w:marBottom w:val="0"/>
              <w:divBdr>
                <w:top w:val="none" w:sz="0" w:space="0" w:color="auto"/>
                <w:left w:val="none" w:sz="0" w:space="0" w:color="auto"/>
                <w:bottom w:val="none" w:sz="0" w:space="0" w:color="auto"/>
                <w:right w:val="none" w:sz="0" w:space="0" w:color="auto"/>
              </w:divBdr>
            </w:div>
            <w:div w:id="859272971">
              <w:marLeft w:val="0"/>
              <w:marRight w:val="0"/>
              <w:marTop w:val="0"/>
              <w:marBottom w:val="0"/>
              <w:divBdr>
                <w:top w:val="none" w:sz="0" w:space="0" w:color="auto"/>
                <w:left w:val="none" w:sz="0" w:space="0" w:color="auto"/>
                <w:bottom w:val="none" w:sz="0" w:space="0" w:color="auto"/>
                <w:right w:val="none" w:sz="0" w:space="0" w:color="auto"/>
              </w:divBdr>
            </w:div>
            <w:div w:id="2628869">
              <w:marLeft w:val="0"/>
              <w:marRight w:val="0"/>
              <w:marTop w:val="0"/>
              <w:marBottom w:val="0"/>
              <w:divBdr>
                <w:top w:val="none" w:sz="0" w:space="0" w:color="auto"/>
                <w:left w:val="none" w:sz="0" w:space="0" w:color="auto"/>
                <w:bottom w:val="none" w:sz="0" w:space="0" w:color="auto"/>
                <w:right w:val="none" w:sz="0" w:space="0" w:color="auto"/>
              </w:divBdr>
            </w:div>
            <w:div w:id="1570381588">
              <w:marLeft w:val="0"/>
              <w:marRight w:val="0"/>
              <w:marTop w:val="0"/>
              <w:marBottom w:val="0"/>
              <w:divBdr>
                <w:top w:val="none" w:sz="0" w:space="0" w:color="auto"/>
                <w:left w:val="none" w:sz="0" w:space="0" w:color="auto"/>
                <w:bottom w:val="none" w:sz="0" w:space="0" w:color="auto"/>
                <w:right w:val="none" w:sz="0" w:space="0" w:color="auto"/>
              </w:divBdr>
            </w:div>
            <w:div w:id="1586265613">
              <w:marLeft w:val="0"/>
              <w:marRight w:val="0"/>
              <w:marTop w:val="0"/>
              <w:marBottom w:val="0"/>
              <w:divBdr>
                <w:top w:val="none" w:sz="0" w:space="0" w:color="auto"/>
                <w:left w:val="none" w:sz="0" w:space="0" w:color="auto"/>
                <w:bottom w:val="none" w:sz="0" w:space="0" w:color="auto"/>
                <w:right w:val="none" w:sz="0" w:space="0" w:color="auto"/>
              </w:divBdr>
            </w:div>
            <w:div w:id="1613704334">
              <w:marLeft w:val="0"/>
              <w:marRight w:val="0"/>
              <w:marTop w:val="0"/>
              <w:marBottom w:val="0"/>
              <w:divBdr>
                <w:top w:val="none" w:sz="0" w:space="0" w:color="auto"/>
                <w:left w:val="none" w:sz="0" w:space="0" w:color="auto"/>
                <w:bottom w:val="none" w:sz="0" w:space="0" w:color="auto"/>
                <w:right w:val="none" w:sz="0" w:space="0" w:color="auto"/>
              </w:divBdr>
            </w:div>
            <w:div w:id="1280335393">
              <w:marLeft w:val="0"/>
              <w:marRight w:val="0"/>
              <w:marTop w:val="0"/>
              <w:marBottom w:val="0"/>
              <w:divBdr>
                <w:top w:val="none" w:sz="0" w:space="0" w:color="auto"/>
                <w:left w:val="none" w:sz="0" w:space="0" w:color="auto"/>
                <w:bottom w:val="none" w:sz="0" w:space="0" w:color="auto"/>
                <w:right w:val="none" w:sz="0" w:space="0" w:color="auto"/>
              </w:divBdr>
            </w:div>
            <w:div w:id="850872183">
              <w:marLeft w:val="0"/>
              <w:marRight w:val="0"/>
              <w:marTop w:val="0"/>
              <w:marBottom w:val="0"/>
              <w:divBdr>
                <w:top w:val="none" w:sz="0" w:space="0" w:color="auto"/>
                <w:left w:val="none" w:sz="0" w:space="0" w:color="auto"/>
                <w:bottom w:val="none" w:sz="0" w:space="0" w:color="auto"/>
                <w:right w:val="none" w:sz="0" w:space="0" w:color="auto"/>
              </w:divBdr>
            </w:div>
            <w:div w:id="1161002680">
              <w:marLeft w:val="0"/>
              <w:marRight w:val="0"/>
              <w:marTop w:val="0"/>
              <w:marBottom w:val="0"/>
              <w:divBdr>
                <w:top w:val="none" w:sz="0" w:space="0" w:color="auto"/>
                <w:left w:val="none" w:sz="0" w:space="0" w:color="auto"/>
                <w:bottom w:val="none" w:sz="0" w:space="0" w:color="auto"/>
                <w:right w:val="none" w:sz="0" w:space="0" w:color="auto"/>
              </w:divBdr>
            </w:div>
            <w:div w:id="28459734">
              <w:marLeft w:val="0"/>
              <w:marRight w:val="0"/>
              <w:marTop w:val="0"/>
              <w:marBottom w:val="0"/>
              <w:divBdr>
                <w:top w:val="none" w:sz="0" w:space="0" w:color="auto"/>
                <w:left w:val="none" w:sz="0" w:space="0" w:color="auto"/>
                <w:bottom w:val="none" w:sz="0" w:space="0" w:color="auto"/>
                <w:right w:val="none" w:sz="0" w:space="0" w:color="auto"/>
              </w:divBdr>
            </w:div>
            <w:div w:id="773867556">
              <w:marLeft w:val="0"/>
              <w:marRight w:val="0"/>
              <w:marTop w:val="0"/>
              <w:marBottom w:val="0"/>
              <w:divBdr>
                <w:top w:val="none" w:sz="0" w:space="0" w:color="auto"/>
                <w:left w:val="none" w:sz="0" w:space="0" w:color="auto"/>
                <w:bottom w:val="none" w:sz="0" w:space="0" w:color="auto"/>
                <w:right w:val="none" w:sz="0" w:space="0" w:color="auto"/>
              </w:divBdr>
            </w:div>
            <w:div w:id="466701059">
              <w:marLeft w:val="0"/>
              <w:marRight w:val="0"/>
              <w:marTop w:val="0"/>
              <w:marBottom w:val="0"/>
              <w:divBdr>
                <w:top w:val="none" w:sz="0" w:space="0" w:color="auto"/>
                <w:left w:val="none" w:sz="0" w:space="0" w:color="auto"/>
                <w:bottom w:val="none" w:sz="0" w:space="0" w:color="auto"/>
                <w:right w:val="none" w:sz="0" w:space="0" w:color="auto"/>
              </w:divBdr>
            </w:div>
            <w:div w:id="1148548400">
              <w:marLeft w:val="0"/>
              <w:marRight w:val="0"/>
              <w:marTop w:val="0"/>
              <w:marBottom w:val="0"/>
              <w:divBdr>
                <w:top w:val="none" w:sz="0" w:space="0" w:color="auto"/>
                <w:left w:val="none" w:sz="0" w:space="0" w:color="auto"/>
                <w:bottom w:val="none" w:sz="0" w:space="0" w:color="auto"/>
                <w:right w:val="none" w:sz="0" w:space="0" w:color="auto"/>
              </w:divBdr>
            </w:div>
            <w:div w:id="1568494570">
              <w:marLeft w:val="0"/>
              <w:marRight w:val="0"/>
              <w:marTop w:val="0"/>
              <w:marBottom w:val="0"/>
              <w:divBdr>
                <w:top w:val="none" w:sz="0" w:space="0" w:color="auto"/>
                <w:left w:val="none" w:sz="0" w:space="0" w:color="auto"/>
                <w:bottom w:val="none" w:sz="0" w:space="0" w:color="auto"/>
                <w:right w:val="none" w:sz="0" w:space="0" w:color="auto"/>
              </w:divBdr>
            </w:div>
            <w:div w:id="1764377357">
              <w:marLeft w:val="0"/>
              <w:marRight w:val="0"/>
              <w:marTop w:val="0"/>
              <w:marBottom w:val="0"/>
              <w:divBdr>
                <w:top w:val="none" w:sz="0" w:space="0" w:color="auto"/>
                <w:left w:val="none" w:sz="0" w:space="0" w:color="auto"/>
                <w:bottom w:val="none" w:sz="0" w:space="0" w:color="auto"/>
                <w:right w:val="none" w:sz="0" w:space="0" w:color="auto"/>
              </w:divBdr>
            </w:div>
            <w:div w:id="1576431633">
              <w:marLeft w:val="0"/>
              <w:marRight w:val="0"/>
              <w:marTop w:val="0"/>
              <w:marBottom w:val="0"/>
              <w:divBdr>
                <w:top w:val="none" w:sz="0" w:space="0" w:color="auto"/>
                <w:left w:val="none" w:sz="0" w:space="0" w:color="auto"/>
                <w:bottom w:val="none" w:sz="0" w:space="0" w:color="auto"/>
                <w:right w:val="none" w:sz="0" w:space="0" w:color="auto"/>
              </w:divBdr>
            </w:div>
            <w:div w:id="1801217250">
              <w:marLeft w:val="0"/>
              <w:marRight w:val="0"/>
              <w:marTop w:val="0"/>
              <w:marBottom w:val="0"/>
              <w:divBdr>
                <w:top w:val="none" w:sz="0" w:space="0" w:color="auto"/>
                <w:left w:val="none" w:sz="0" w:space="0" w:color="auto"/>
                <w:bottom w:val="none" w:sz="0" w:space="0" w:color="auto"/>
                <w:right w:val="none" w:sz="0" w:space="0" w:color="auto"/>
              </w:divBdr>
            </w:div>
            <w:div w:id="1265722868">
              <w:marLeft w:val="0"/>
              <w:marRight w:val="0"/>
              <w:marTop w:val="0"/>
              <w:marBottom w:val="0"/>
              <w:divBdr>
                <w:top w:val="none" w:sz="0" w:space="0" w:color="auto"/>
                <w:left w:val="none" w:sz="0" w:space="0" w:color="auto"/>
                <w:bottom w:val="none" w:sz="0" w:space="0" w:color="auto"/>
                <w:right w:val="none" w:sz="0" w:space="0" w:color="auto"/>
              </w:divBdr>
            </w:div>
            <w:div w:id="1748576249">
              <w:marLeft w:val="0"/>
              <w:marRight w:val="0"/>
              <w:marTop w:val="0"/>
              <w:marBottom w:val="0"/>
              <w:divBdr>
                <w:top w:val="none" w:sz="0" w:space="0" w:color="auto"/>
                <w:left w:val="none" w:sz="0" w:space="0" w:color="auto"/>
                <w:bottom w:val="none" w:sz="0" w:space="0" w:color="auto"/>
                <w:right w:val="none" w:sz="0" w:space="0" w:color="auto"/>
              </w:divBdr>
            </w:div>
            <w:div w:id="123811185">
              <w:marLeft w:val="0"/>
              <w:marRight w:val="0"/>
              <w:marTop w:val="0"/>
              <w:marBottom w:val="0"/>
              <w:divBdr>
                <w:top w:val="none" w:sz="0" w:space="0" w:color="auto"/>
                <w:left w:val="none" w:sz="0" w:space="0" w:color="auto"/>
                <w:bottom w:val="none" w:sz="0" w:space="0" w:color="auto"/>
                <w:right w:val="none" w:sz="0" w:space="0" w:color="auto"/>
              </w:divBdr>
            </w:div>
            <w:div w:id="101280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osco-m68k.com" TargetMode="Externa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rosco-m68k.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5</Pages>
  <Words>1283</Words>
  <Characters>7317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Bamford</dc:creator>
  <cp:keywords/>
  <dc:description/>
  <cp:lastModifiedBy>Ross Bamford</cp:lastModifiedBy>
  <cp:revision>5</cp:revision>
  <cp:lastPrinted>2021-11-16T12:22:00Z</cp:lastPrinted>
  <dcterms:created xsi:type="dcterms:W3CDTF">2024-01-11T21:35:00Z</dcterms:created>
  <dcterms:modified xsi:type="dcterms:W3CDTF">2024-01-11T23:49:00Z</dcterms:modified>
</cp:coreProperties>
</file>