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7777777"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6D0B8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56E0AD4" w:rsidR="00DB3A7A" w:rsidRPr="001C04B4" w:rsidRDefault="00DB3A7A" w:rsidP="005816B5">
            <w:pPr>
              <w:rPr>
                <w:rFonts w:ascii="Arial" w:hAnsi="Arial" w:cs="Arial"/>
                <w:sz w:val="20"/>
              </w:rPr>
            </w:pP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049EE447"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7814419E" w14:textId="3F17F428"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D4167C">
              <w:rPr>
                <w:b/>
                <w:sz w:val="20"/>
                <w:szCs w:val="24"/>
              </w:rPr>
            </w:r>
            <w:r w:rsidR="00D4167C">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D4167C">
              <w:rPr>
                <w:b/>
                <w:sz w:val="20"/>
                <w:szCs w:val="24"/>
              </w:rPr>
            </w:r>
            <w:r w:rsidR="00D4167C">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D4167C">
              <w:rPr>
                <w:rFonts w:ascii="Arial" w:hAnsi="Arial" w:cs="Arial"/>
                <w:b/>
                <w:sz w:val="20"/>
              </w:rPr>
            </w:r>
            <w:r w:rsidR="00D4167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15DE79AA"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D4167C">
              <w:rPr>
                <w:rFonts w:ascii="Arial" w:hAnsi="Arial" w:cs="Arial"/>
                <w:b/>
                <w:sz w:val="20"/>
              </w:rPr>
            </w:r>
            <w:r w:rsidR="00D4167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12EE34AB"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D4167C">
              <w:rPr>
                <w:rFonts w:ascii="Arial" w:hAnsi="Arial" w:cs="Arial"/>
                <w:b/>
                <w:sz w:val="20"/>
              </w:rPr>
            </w:r>
            <w:r w:rsidR="00D4167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77777777"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D4167C">
              <w:rPr>
                <w:b/>
                <w:sz w:val="20"/>
                <w:szCs w:val="24"/>
              </w:rPr>
            </w:r>
            <w:r w:rsidR="00D4167C">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D4167C">
              <w:rPr>
                <w:b/>
                <w:sz w:val="20"/>
                <w:szCs w:val="24"/>
              </w:rPr>
            </w:r>
            <w:r w:rsidR="00D4167C">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D4167C">
              <w:rPr>
                <w:rFonts w:ascii="Arial" w:hAnsi="Arial" w:cs="Arial"/>
                <w:b/>
                <w:sz w:val="20"/>
              </w:rPr>
            </w:r>
            <w:r w:rsidR="00D4167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D4167C">
              <w:rPr>
                <w:rFonts w:ascii="Arial" w:hAnsi="Arial" w:cs="Arial"/>
                <w:b/>
                <w:sz w:val="20"/>
              </w:rPr>
            </w:r>
            <w:r w:rsidR="00D4167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D4167C">
              <w:rPr>
                <w:rFonts w:ascii="Arial" w:hAnsi="Arial" w:cs="Arial"/>
                <w:b/>
                <w:sz w:val="20"/>
              </w:rPr>
            </w:r>
            <w:r w:rsidR="00D4167C">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5"/>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6"/>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7"/>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8"/>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D4167C">
              <w:rPr>
                <w:rFonts w:ascii="Arial" w:hAnsi="Arial"/>
                <w:b/>
                <w:bCs/>
                <w:sz w:val="20"/>
                <w:szCs w:val="20"/>
              </w:rPr>
            </w:r>
            <w:r w:rsidR="00D4167C">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D4167C">
              <w:rPr>
                <w:rFonts w:ascii="Arial" w:hAnsi="Arial" w:cs="Arial"/>
                <w:bCs/>
                <w:iCs/>
                <w:sz w:val="20"/>
                <w:szCs w:val="20"/>
              </w:rPr>
            </w:r>
            <w:r w:rsidR="00D4167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D4167C">
              <w:rPr>
                <w:rFonts w:ascii="Arial" w:hAnsi="Arial" w:cs="Arial"/>
                <w:bCs/>
                <w:iCs/>
                <w:sz w:val="20"/>
                <w:szCs w:val="20"/>
              </w:rPr>
            </w:r>
            <w:r w:rsidR="00D4167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D4167C">
              <w:rPr>
                <w:rFonts w:ascii="Arial" w:hAnsi="Arial" w:cs="Arial"/>
                <w:bCs/>
                <w:iCs/>
                <w:sz w:val="20"/>
                <w:szCs w:val="20"/>
              </w:rPr>
            </w:r>
            <w:r w:rsidR="00D4167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D4167C">
              <w:rPr>
                <w:rFonts w:ascii="Arial" w:hAnsi="Arial" w:cs="Arial"/>
                <w:bCs/>
                <w:iCs/>
                <w:sz w:val="20"/>
                <w:szCs w:val="20"/>
              </w:rPr>
            </w:r>
            <w:r w:rsidR="00D4167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D4167C">
              <w:rPr>
                <w:rFonts w:ascii="Arial" w:hAnsi="Arial" w:cs="Arial"/>
                <w:bCs/>
                <w:iCs/>
                <w:sz w:val="20"/>
                <w:szCs w:val="20"/>
              </w:rPr>
            </w:r>
            <w:r w:rsidR="00D4167C">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D4167C">
              <w:rPr>
                <w:rFonts w:ascii="Arial" w:hAnsi="Arial" w:cs="Arial"/>
                <w:b/>
                <w:bCs/>
                <w:sz w:val="22"/>
                <w:szCs w:val="22"/>
              </w:rPr>
            </w:r>
            <w:r w:rsidR="00D4167C">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8"/>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9"/>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1BAD9896" w14:textId="7504182B" w:rsidR="00411627" w:rsidRPr="00DA2135" w:rsidRDefault="00411627" w:rsidP="7D26E86B">
      <w:pPr>
        <w:spacing w:before="120"/>
        <w:jc w:val="both"/>
        <w:outlineLvl w:val="0"/>
        <w:rPr>
          <w:rFonts w:ascii="Arial" w:hAnsi="Arial" w:cs="Arial"/>
          <w:sz w:val="22"/>
          <w:szCs w:val="22"/>
        </w:rPr>
      </w:pPr>
      <w:r w:rsidRPr="0ABA46AC">
        <w:rPr>
          <w:rFonts w:ascii="Arial" w:hAnsi="Arial" w:cs="Arial"/>
          <w:sz w:val="22"/>
          <w:szCs w:val="22"/>
        </w:rPr>
        <w:t>Il est nécessaire que la commission dispose des dossiers</w:t>
      </w:r>
      <w:r w:rsidR="4DB90B6C" w:rsidRPr="0ABA46AC">
        <w:rPr>
          <w:rFonts w:ascii="Arial" w:hAnsi="Arial" w:cs="Arial"/>
          <w:sz w:val="22"/>
          <w:szCs w:val="22"/>
        </w:rPr>
        <w:t xml:space="preserve"> candidat</w:t>
      </w:r>
      <w:r w:rsidRPr="0ABA46AC">
        <w:rPr>
          <w:rFonts w:ascii="Arial" w:hAnsi="Arial" w:cs="Arial"/>
          <w:sz w:val="22"/>
          <w:szCs w:val="22"/>
        </w:rPr>
        <w:t xml:space="preserve"> (et notamment de la description des environnements technologiques sur lesquel</w:t>
      </w:r>
      <w:r w:rsidR="004F6CD6">
        <w:rPr>
          <w:rFonts w:ascii="Arial" w:hAnsi="Arial" w:cs="Arial"/>
          <w:sz w:val="22"/>
          <w:szCs w:val="22"/>
        </w:rPr>
        <w:t>s vont s'appuyer les candidat</w:t>
      </w:r>
      <w:r w:rsidRPr="0ABA46AC">
        <w:rPr>
          <w:rFonts w:ascii="Arial" w:hAnsi="Arial" w:cs="Arial"/>
          <w:sz w:val="22"/>
          <w:szCs w:val="22"/>
        </w:rPr>
        <w:t>s d'un établissement) avant la jo</w:t>
      </w:r>
      <w:r w:rsidR="004F6CD6">
        <w:rPr>
          <w:rFonts w:ascii="Arial" w:hAnsi="Arial" w:cs="Arial"/>
          <w:sz w:val="22"/>
          <w:szCs w:val="22"/>
        </w:rPr>
        <w:t>urnée de passage des candidat</w:t>
      </w:r>
      <w:r w:rsidRPr="0ABA46AC">
        <w:rPr>
          <w:rFonts w:ascii="Arial" w:hAnsi="Arial" w:cs="Arial"/>
          <w:sz w:val="22"/>
          <w:szCs w:val="22"/>
        </w:rPr>
        <w:t xml:space="preserve">s </w:t>
      </w:r>
      <w:r w:rsidR="3B8A9F2D" w:rsidRPr="0ABA46AC">
        <w:rPr>
          <w:rFonts w:ascii="Arial" w:hAnsi="Arial" w:cs="Arial"/>
          <w:sz w:val="22"/>
          <w:szCs w:val="22"/>
        </w:rPr>
        <w:t xml:space="preserve">afin de sélectionner une des deux réalisations professionnelles </w:t>
      </w:r>
      <w:r w:rsidR="004233BB">
        <w:rPr>
          <w:rFonts w:ascii="Arial" w:hAnsi="Arial" w:cs="Arial"/>
          <w:sz w:val="22"/>
          <w:szCs w:val="22"/>
        </w:rPr>
        <w:t>présentées</w:t>
      </w:r>
      <w:r w:rsidR="3B8A9F2D" w:rsidRPr="0ABA46AC">
        <w:rPr>
          <w:rFonts w:ascii="Arial" w:hAnsi="Arial" w:cs="Arial"/>
          <w:sz w:val="22"/>
          <w:szCs w:val="22"/>
        </w:rPr>
        <w:t xml:space="preserve"> par l</w:t>
      </w:r>
      <w:r w:rsidR="004233BB">
        <w:rPr>
          <w:rFonts w:ascii="Arial" w:hAnsi="Arial" w:cs="Arial"/>
          <w:sz w:val="22"/>
          <w:szCs w:val="22"/>
        </w:rPr>
        <w:t>a personne</w:t>
      </w:r>
      <w:r w:rsidR="3B8A9F2D" w:rsidRPr="0ABA46AC">
        <w:rPr>
          <w:rFonts w:ascii="Arial" w:hAnsi="Arial" w:cs="Arial"/>
          <w:sz w:val="22"/>
          <w:szCs w:val="22"/>
        </w:rPr>
        <w:t xml:space="preserve"> candidat</w:t>
      </w:r>
      <w:r w:rsidR="004233BB">
        <w:rPr>
          <w:rFonts w:ascii="Arial" w:hAnsi="Arial" w:cs="Arial"/>
          <w:sz w:val="22"/>
          <w:szCs w:val="22"/>
        </w:rPr>
        <w:t>e</w:t>
      </w:r>
      <w:r w:rsidR="3B8A9F2D" w:rsidRPr="0ABA46AC">
        <w:rPr>
          <w:rFonts w:ascii="Arial" w:hAnsi="Arial" w:cs="Arial"/>
          <w:sz w:val="22"/>
          <w:szCs w:val="22"/>
        </w:rPr>
        <w:t xml:space="preserve"> et </w:t>
      </w:r>
      <w:r w:rsidR="593F8612" w:rsidRPr="0ABA46AC">
        <w:rPr>
          <w:rFonts w:ascii="Arial" w:hAnsi="Arial" w:cs="Arial"/>
          <w:sz w:val="22"/>
          <w:szCs w:val="22"/>
        </w:rPr>
        <w:t xml:space="preserve">concevoir </w:t>
      </w:r>
      <w:r w:rsidR="7C68B837" w:rsidRPr="0ABA46AC">
        <w:rPr>
          <w:rFonts w:ascii="Arial" w:hAnsi="Arial" w:cs="Arial"/>
          <w:sz w:val="22"/>
          <w:szCs w:val="22"/>
        </w:rPr>
        <w:t xml:space="preserve">une </w:t>
      </w:r>
      <w:r w:rsidR="593F8612" w:rsidRPr="0ABA46AC">
        <w:rPr>
          <w:rFonts w:ascii="Arial" w:hAnsi="Arial" w:cs="Arial"/>
          <w:sz w:val="22"/>
          <w:szCs w:val="22"/>
        </w:rPr>
        <w:t xml:space="preserve">expression des besoins support de l’épreuve. </w:t>
      </w:r>
    </w:p>
    <w:p w14:paraId="6DC381D7"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 xml:space="preserve">La période de préparation prévue lors de la première demi-journée permet de préparer le travail demandé </w:t>
      </w:r>
      <w:r>
        <w:rPr>
          <w:rFonts w:ascii="Arial" w:hAnsi="Arial" w:cs="Arial"/>
          <w:bCs/>
          <w:sz w:val="22"/>
          <w:szCs w:val="22"/>
        </w:rPr>
        <w:t>à la personne</w:t>
      </w:r>
      <w:r w:rsidRPr="00DA2135">
        <w:rPr>
          <w:rFonts w:ascii="Arial" w:hAnsi="Arial" w:cs="Arial"/>
          <w:bCs/>
          <w:sz w:val="22"/>
          <w:szCs w:val="22"/>
        </w:rPr>
        <w:t xml:space="preserve"> candidat</w:t>
      </w:r>
      <w:r>
        <w:rPr>
          <w:rFonts w:ascii="Arial" w:hAnsi="Arial" w:cs="Arial"/>
          <w:bCs/>
          <w:sz w:val="22"/>
          <w:szCs w:val="22"/>
        </w:rPr>
        <w:t>e</w:t>
      </w:r>
      <w:r w:rsidRPr="00DA2135">
        <w:rPr>
          <w:rFonts w:ascii="Arial" w:hAnsi="Arial" w:cs="Arial"/>
          <w:bCs/>
          <w:sz w:val="22"/>
          <w:szCs w:val="22"/>
        </w:rPr>
        <w:t xml:space="preserve"> à partir de l'observation de la réalité des contextes annoncés.</w:t>
      </w:r>
    </w:p>
    <w:p w14:paraId="0058FCA9" w14:textId="77777777" w:rsidR="00411627"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Au cours des interrogations, les temps pendant lesquels deux candidat</w:t>
      </w:r>
      <w:r>
        <w:rPr>
          <w:rFonts w:ascii="Arial" w:hAnsi="Arial" w:cs="Arial"/>
          <w:bCs/>
          <w:sz w:val="22"/>
          <w:szCs w:val="22"/>
        </w:rPr>
        <w:t>(e)</w:t>
      </w:r>
      <w:r w:rsidRPr="00DA2135">
        <w:rPr>
          <w:rFonts w:ascii="Arial" w:hAnsi="Arial" w:cs="Arial"/>
          <w:bCs/>
          <w:sz w:val="22"/>
          <w:szCs w:val="22"/>
        </w:rPr>
        <w:t>s sont occupés par leur phase de préparation (sur table ou sur contexte) permettent à la commission de finaliser les documents d'expression des besoins pour les candidats suivants.</w:t>
      </w:r>
    </w:p>
    <w:p w14:paraId="70E19411" w14:textId="7DF6552B"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Deux environnements technologiques doivent être exploitables en même temps pour une commission d'interrogation, permettant à deux</w:t>
      </w:r>
      <w:r w:rsidR="00ED3AFD">
        <w:rPr>
          <w:rFonts w:ascii="Arial" w:hAnsi="Arial" w:cs="Arial"/>
          <w:bCs/>
          <w:sz w:val="22"/>
          <w:szCs w:val="22"/>
        </w:rPr>
        <w:t xml:space="preserve"> personnes</w:t>
      </w:r>
      <w:r w:rsidRPr="00DA2135">
        <w:rPr>
          <w:rFonts w:ascii="Arial" w:hAnsi="Arial" w:cs="Arial"/>
          <w:bCs/>
          <w:sz w:val="22"/>
          <w:szCs w:val="22"/>
        </w:rPr>
        <w:t xml:space="preserve"> candidat</w:t>
      </w:r>
      <w:r w:rsidR="00ED3AFD">
        <w:rPr>
          <w:rFonts w:ascii="Arial" w:hAnsi="Arial" w:cs="Arial"/>
          <w:bCs/>
          <w:sz w:val="22"/>
          <w:szCs w:val="22"/>
        </w:rPr>
        <w:t>e</w:t>
      </w:r>
      <w:r w:rsidRPr="00DA2135">
        <w:rPr>
          <w:rFonts w:ascii="Arial" w:hAnsi="Arial" w:cs="Arial"/>
          <w:bCs/>
          <w:sz w:val="22"/>
          <w:szCs w:val="22"/>
        </w:rPr>
        <w:t xml:space="preserve">s de préparer leur intervention ou à </w:t>
      </w:r>
      <w:r w:rsidR="00ED3AFD">
        <w:rPr>
          <w:rFonts w:ascii="Arial" w:hAnsi="Arial" w:cs="Arial"/>
          <w:bCs/>
          <w:sz w:val="22"/>
          <w:szCs w:val="22"/>
        </w:rPr>
        <w:t>l’une d’elles</w:t>
      </w:r>
      <w:r w:rsidRPr="00DA2135">
        <w:rPr>
          <w:rFonts w:ascii="Arial" w:hAnsi="Arial" w:cs="Arial"/>
          <w:bCs/>
          <w:sz w:val="22"/>
          <w:szCs w:val="22"/>
        </w:rPr>
        <w:t xml:space="preserve"> de préparer son intervention pendant qu'un</w:t>
      </w:r>
      <w:r w:rsidR="00ED3AFD">
        <w:rPr>
          <w:rFonts w:ascii="Arial" w:hAnsi="Arial" w:cs="Arial"/>
          <w:bCs/>
          <w:sz w:val="22"/>
          <w:szCs w:val="22"/>
        </w:rPr>
        <w:t>e</w:t>
      </w:r>
      <w:r w:rsidRPr="00DA2135">
        <w:rPr>
          <w:rFonts w:ascii="Arial" w:hAnsi="Arial" w:cs="Arial"/>
          <w:bCs/>
          <w:sz w:val="22"/>
          <w:szCs w:val="22"/>
        </w:rPr>
        <w:t xml:space="preserve"> autre est en interrogation.</w:t>
      </w:r>
    </w:p>
    <w:p w14:paraId="18FA449E" w14:textId="77777777" w:rsidR="00411627" w:rsidRPr="00DA2135" w:rsidRDefault="00411627" w:rsidP="00411627">
      <w:pPr>
        <w:spacing w:before="120"/>
        <w:jc w:val="both"/>
        <w:outlineLvl w:val="0"/>
        <w:rPr>
          <w:rFonts w:ascii="Arial" w:hAnsi="Arial" w:cs="Arial"/>
          <w:bCs/>
          <w:sz w:val="22"/>
          <w:szCs w:val="22"/>
        </w:rPr>
      </w:pPr>
      <w:r w:rsidRPr="00DA2135">
        <w:rPr>
          <w:rFonts w:ascii="Arial" w:hAnsi="Arial" w:cs="Arial"/>
          <w:bCs/>
          <w:sz w:val="22"/>
          <w:szCs w:val="22"/>
        </w:rPr>
        <w:t>La commission doit pouvoir disposer d'un poste de travail autonome associé à une imprimante pour la préparation et l'impression des documents à destination des candidats.</w:t>
      </w:r>
    </w:p>
    <w:p w14:paraId="54272D99" w14:textId="77777777" w:rsidR="00411627" w:rsidRDefault="00411627" w:rsidP="00411627">
      <w:pPr>
        <w:spacing w:before="120"/>
        <w:jc w:val="center"/>
        <w:outlineLvl w:val="0"/>
        <w:rPr>
          <w:rFonts w:ascii="Arial" w:hAnsi="Arial" w:cs="Arial"/>
          <w:bCs/>
          <w:sz w:val="22"/>
          <w:szCs w:val="22"/>
        </w:rPr>
      </w:pPr>
      <w:r w:rsidRPr="00AF337C">
        <w:rPr>
          <w:rFonts w:ascii="Arial" w:hAnsi="Arial" w:cs="Arial"/>
          <w:b/>
          <w:bCs/>
          <w:i/>
          <w:sz w:val="22"/>
          <w:szCs w:val="22"/>
          <w:u w:val="single"/>
        </w:rPr>
        <w:t>Une personne</w:t>
      </w:r>
      <w:r>
        <w:rPr>
          <w:rFonts w:ascii="Arial" w:hAnsi="Arial" w:cs="Arial"/>
          <w:b/>
          <w:bCs/>
          <w:i/>
          <w:sz w:val="22"/>
          <w:szCs w:val="22"/>
          <w:u w:val="single"/>
        </w:rPr>
        <w:t xml:space="preserve"> </w:t>
      </w:r>
      <w:r w:rsidRPr="00AF337C">
        <w:rPr>
          <w:rFonts w:ascii="Arial" w:hAnsi="Arial" w:cs="Arial"/>
          <w:b/>
          <w:bCs/>
          <w:i/>
          <w:sz w:val="22"/>
          <w:szCs w:val="22"/>
          <w:u w:val="single"/>
        </w:rPr>
        <w:t>ressource de l'établissement doit être disponible pendant toute la durée de l'épreuve pour régler les problèmes techniques.</w:t>
      </w:r>
      <w:r>
        <w:rPr>
          <w:rFonts w:ascii="Arial" w:hAnsi="Arial" w:cs="Arial"/>
          <w:bCs/>
          <w:sz w:val="22"/>
          <w:szCs w:val="22"/>
        </w:rPr>
        <w:br w:type="page"/>
      </w: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24FAF937" w14:textId="77777777" w:rsidTr="00ED4712">
        <w:tc>
          <w:tcPr>
            <w:tcW w:w="15451" w:type="dxa"/>
            <w:shd w:val="clear" w:color="auto" w:fill="auto"/>
          </w:tcPr>
          <w:p w14:paraId="7E0D3C5E"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99F5F9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Conception et développement d’applications</w:t>
            </w:r>
            <w:r w:rsidRPr="00AB19E7">
              <w:rPr>
                <w:rFonts w:ascii="Arial" w:hAnsi="Arial"/>
                <w:b/>
                <w:sz w:val="22"/>
                <w:szCs w:val="22"/>
                <w:lang w:eastAsia="fr-FR"/>
              </w:rPr>
              <w:t xml:space="preserve"> </w:t>
            </w:r>
          </w:p>
          <w:p w14:paraId="783F06F6" w14:textId="5822406A"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r>
              <w:rPr>
                <w:rFonts w:ascii="Arial" w:hAnsi="Arial"/>
                <w:b/>
                <w:sz w:val="22"/>
                <w:szCs w:val="22"/>
              </w:rPr>
              <w:t xml:space="preserve"> (suite)</w:t>
            </w:r>
          </w:p>
        </w:tc>
      </w:tr>
    </w:tbl>
    <w:p w14:paraId="4B37718C" w14:textId="275A27F6" w:rsidR="00411627" w:rsidRDefault="00411627" w:rsidP="00411627">
      <w:pPr>
        <w:suppressAutoHyphens w:val="0"/>
        <w:rPr>
          <w:rFonts w:ascii="Arial" w:hAnsi="Arial" w:cs="Arial"/>
          <w:bCs/>
          <w:sz w:val="22"/>
          <w:szCs w:val="22"/>
        </w:rPr>
      </w:pPr>
    </w:p>
    <w:p w14:paraId="4476BAE2" w14:textId="77777777" w:rsidR="0075260B" w:rsidRPr="006E59C2" w:rsidRDefault="0075260B" w:rsidP="0075260B">
      <w:pPr>
        <w:spacing w:before="100" w:beforeAutospacing="1" w:after="240"/>
        <w:rPr>
          <w:sz w:val="28"/>
          <w:szCs w:val="28"/>
        </w:rPr>
      </w:pPr>
      <w:r w:rsidRPr="006E59C2">
        <w:rPr>
          <w:rFonts w:ascii="Arial" w:hAnsi="Arial" w:cs="Arial"/>
          <w:b/>
          <w:bCs/>
          <w:sz w:val="28"/>
          <w:szCs w:val="28"/>
        </w:rPr>
        <w:t>Proposition de fonctionnement par périodes de deux jours</w:t>
      </w:r>
    </w:p>
    <w:p w14:paraId="19EC54CF" w14:textId="77777777" w:rsidR="0075260B" w:rsidRPr="007B0534" w:rsidRDefault="0075260B" w:rsidP="0075260B">
      <w:pPr>
        <w:spacing w:before="100" w:beforeAutospacing="1" w:after="100" w:afterAutospacing="1"/>
        <w:rPr>
          <w:rFonts w:ascii="Arial" w:hAnsi="Arial" w:cs="Arial"/>
        </w:rPr>
      </w:pPr>
      <w:r w:rsidRPr="007B0534">
        <w:rPr>
          <w:rFonts w:ascii="Arial" w:hAnsi="Arial" w:cs="Arial"/>
          <w:b/>
          <w:bCs/>
          <w:sz w:val="22"/>
          <w:szCs w:val="22"/>
        </w:rPr>
        <w:t>Premier jour dans un centre</w:t>
      </w:r>
    </w:p>
    <w:tbl>
      <w:tblPr>
        <w:tblW w:w="15447" w:type="dxa"/>
        <w:tblInd w:w="50" w:type="dxa"/>
        <w:tblLayout w:type="fixed"/>
        <w:tblCellMar>
          <w:left w:w="70" w:type="dxa"/>
          <w:right w:w="70" w:type="dxa"/>
        </w:tblCellMar>
        <w:tblLook w:val="04A0" w:firstRow="1" w:lastRow="0" w:firstColumn="1" w:lastColumn="0" w:noHBand="0" w:noVBand="1"/>
      </w:tblPr>
      <w:tblGrid>
        <w:gridCol w:w="396"/>
        <w:gridCol w:w="229"/>
        <w:gridCol w:w="229"/>
        <w:gridCol w:w="229"/>
        <w:gridCol w:w="229"/>
        <w:gridCol w:w="228"/>
        <w:gridCol w:w="395"/>
        <w:gridCol w:w="227"/>
        <w:gridCol w:w="227"/>
        <w:gridCol w:w="227"/>
        <w:gridCol w:w="227"/>
        <w:gridCol w:w="227"/>
        <w:gridCol w:w="517"/>
        <w:gridCol w:w="226"/>
        <w:gridCol w:w="226"/>
        <w:gridCol w:w="283"/>
        <w:gridCol w:w="226"/>
        <w:gridCol w:w="225"/>
        <w:gridCol w:w="516"/>
        <w:gridCol w:w="225"/>
        <w:gridCol w:w="225"/>
        <w:gridCol w:w="225"/>
        <w:gridCol w:w="225"/>
        <w:gridCol w:w="225"/>
        <w:gridCol w:w="516"/>
        <w:gridCol w:w="225"/>
        <w:gridCol w:w="225"/>
        <w:gridCol w:w="225"/>
        <w:gridCol w:w="225"/>
        <w:gridCol w:w="225"/>
        <w:gridCol w:w="516"/>
        <w:gridCol w:w="225"/>
        <w:gridCol w:w="225"/>
        <w:gridCol w:w="225"/>
        <w:gridCol w:w="225"/>
        <w:gridCol w:w="225"/>
        <w:gridCol w:w="517"/>
        <w:gridCol w:w="302"/>
        <w:gridCol w:w="303"/>
        <w:gridCol w:w="225"/>
        <w:gridCol w:w="225"/>
        <w:gridCol w:w="303"/>
        <w:gridCol w:w="516"/>
        <w:gridCol w:w="225"/>
        <w:gridCol w:w="225"/>
        <w:gridCol w:w="225"/>
        <w:gridCol w:w="225"/>
        <w:gridCol w:w="225"/>
        <w:gridCol w:w="516"/>
        <w:gridCol w:w="225"/>
        <w:gridCol w:w="225"/>
        <w:gridCol w:w="225"/>
        <w:gridCol w:w="225"/>
        <w:gridCol w:w="303"/>
        <w:gridCol w:w="258"/>
        <w:gridCol w:w="258"/>
      </w:tblGrid>
      <w:tr w:rsidR="0075260B" w:rsidRPr="007B0534" w14:paraId="033460BE" w14:textId="77777777" w:rsidTr="007B0534">
        <w:trPr>
          <w:trHeight w:val="283"/>
        </w:trPr>
        <w:tc>
          <w:tcPr>
            <w:tcW w:w="396" w:type="dxa"/>
            <w:tcBorders>
              <w:top w:val="single" w:sz="4" w:space="0" w:color="auto"/>
              <w:left w:val="single" w:sz="4" w:space="0" w:color="auto"/>
              <w:bottom w:val="single" w:sz="4" w:space="0" w:color="auto"/>
              <w:right w:val="single" w:sz="4" w:space="0" w:color="auto"/>
            </w:tcBorders>
            <w:vAlign w:val="center"/>
            <w:hideMark/>
          </w:tcPr>
          <w:p w14:paraId="78A2823D" w14:textId="743EB788"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9" w:type="dxa"/>
            <w:tcBorders>
              <w:top w:val="single" w:sz="4" w:space="0" w:color="auto"/>
              <w:left w:val="single" w:sz="4" w:space="0" w:color="auto"/>
              <w:bottom w:val="single" w:sz="4" w:space="0" w:color="auto"/>
              <w:right w:val="single" w:sz="4" w:space="0" w:color="auto"/>
            </w:tcBorders>
            <w:vAlign w:val="center"/>
            <w:hideMark/>
          </w:tcPr>
          <w:p w14:paraId="0D6B62B6" w14:textId="069897B3" w:rsidR="0075260B" w:rsidRPr="007B0534" w:rsidRDefault="0075260B">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6BB6A007" w14:textId="2700518C" w:rsidR="0075260B" w:rsidRPr="007B0534" w:rsidRDefault="0075260B">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58262A6C" w14:textId="52451F15" w:rsidR="0075260B" w:rsidRPr="007B0534" w:rsidRDefault="0075260B">
            <w:pPr>
              <w:spacing w:before="100" w:beforeAutospacing="1" w:after="100" w:afterAutospacing="1"/>
              <w:jc w:val="center"/>
              <w:rPr>
                <w:rFonts w:ascii="Arial" w:hAnsi="Arial" w:cs="Arial"/>
                <w:sz w:val="18"/>
                <w:szCs w:val="18"/>
              </w:rPr>
            </w:pPr>
          </w:p>
        </w:tc>
        <w:tc>
          <w:tcPr>
            <w:tcW w:w="229" w:type="dxa"/>
            <w:tcBorders>
              <w:top w:val="single" w:sz="4" w:space="0" w:color="auto"/>
              <w:left w:val="single" w:sz="4" w:space="0" w:color="auto"/>
              <w:bottom w:val="single" w:sz="4" w:space="0" w:color="auto"/>
              <w:right w:val="single" w:sz="4" w:space="0" w:color="auto"/>
            </w:tcBorders>
            <w:vAlign w:val="center"/>
            <w:hideMark/>
          </w:tcPr>
          <w:p w14:paraId="4B365111" w14:textId="40C63D73" w:rsidR="0075260B" w:rsidRPr="007B0534" w:rsidRDefault="0075260B">
            <w:pPr>
              <w:spacing w:before="100" w:beforeAutospacing="1" w:after="100" w:afterAutospacing="1"/>
              <w:jc w:val="center"/>
              <w:rPr>
                <w:rFonts w:ascii="Arial" w:hAnsi="Arial" w:cs="Arial"/>
                <w:sz w:val="18"/>
                <w:szCs w:val="18"/>
              </w:rPr>
            </w:pPr>
          </w:p>
        </w:tc>
        <w:tc>
          <w:tcPr>
            <w:tcW w:w="228" w:type="dxa"/>
            <w:tcBorders>
              <w:top w:val="single" w:sz="4" w:space="0" w:color="auto"/>
              <w:left w:val="single" w:sz="4" w:space="0" w:color="auto"/>
              <w:bottom w:val="single" w:sz="4" w:space="0" w:color="auto"/>
              <w:right w:val="single" w:sz="4" w:space="0" w:color="auto"/>
            </w:tcBorders>
            <w:vAlign w:val="center"/>
            <w:hideMark/>
          </w:tcPr>
          <w:p w14:paraId="7DD0DF3A" w14:textId="10302FEF" w:rsidR="0075260B" w:rsidRPr="007B0534" w:rsidRDefault="0075260B">
            <w:pPr>
              <w:spacing w:before="100" w:beforeAutospacing="1" w:after="100" w:afterAutospacing="1"/>
              <w:jc w:val="center"/>
              <w:rPr>
                <w:rFonts w:ascii="Arial" w:hAnsi="Arial" w:cs="Arial"/>
                <w:sz w:val="18"/>
                <w:szCs w:val="18"/>
              </w:rPr>
            </w:pPr>
          </w:p>
        </w:tc>
        <w:tc>
          <w:tcPr>
            <w:tcW w:w="395" w:type="dxa"/>
            <w:tcBorders>
              <w:top w:val="single" w:sz="4" w:space="0" w:color="auto"/>
              <w:left w:val="single" w:sz="4" w:space="0" w:color="auto"/>
              <w:bottom w:val="single" w:sz="4" w:space="0" w:color="auto"/>
              <w:right w:val="single" w:sz="4" w:space="0" w:color="auto"/>
            </w:tcBorders>
            <w:vAlign w:val="center"/>
            <w:hideMark/>
          </w:tcPr>
          <w:p w14:paraId="51109D0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7" w:type="dxa"/>
            <w:tcBorders>
              <w:top w:val="single" w:sz="4" w:space="0" w:color="auto"/>
              <w:left w:val="single" w:sz="4" w:space="0" w:color="auto"/>
              <w:bottom w:val="single" w:sz="4" w:space="0" w:color="auto"/>
              <w:right w:val="single" w:sz="4" w:space="0" w:color="auto"/>
            </w:tcBorders>
            <w:vAlign w:val="center"/>
            <w:hideMark/>
          </w:tcPr>
          <w:p w14:paraId="05659B45" w14:textId="23AB9E6C"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26026B9A" w14:textId="09E94A5D"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45E6BC00" w14:textId="55D67CF1"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3FC729A9" w14:textId="20841B5E" w:rsidR="0075260B" w:rsidRPr="007B0534" w:rsidRDefault="0075260B">
            <w:pPr>
              <w:spacing w:before="100" w:beforeAutospacing="1" w:after="100" w:afterAutospacing="1"/>
              <w:jc w:val="center"/>
              <w:rPr>
                <w:rFonts w:ascii="Arial" w:hAnsi="Arial" w:cs="Arial"/>
                <w:sz w:val="18"/>
                <w:szCs w:val="18"/>
              </w:rPr>
            </w:pPr>
          </w:p>
        </w:tc>
        <w:tc>
          <w:tcPr>
            <w:tcW w:w="227" w:type="dxa"/>
            <w:tcBorders>
              <w:top w:val="single" w:sz="4" w:space="0" w:color="auto"/>
              <w:left w:val="single" w:sz="4" w:space="0" w:color="auto"/>
              <w:bottom w:val="single" w:sz="4" w:space="0" w:color="auto"/>
              <w:right w:val="single" w:sz="4" w:space="0" w:color="auto"/>
            </w:tcBorders>
            <w:vAlign w:val="center"/>
            <w:hideMark/>
          </w:tcPr>
          <w:p w14:paraId="5696142E" w14:textId="071ABB9F" w:rsidR="0075260B" w:rsidRPr="007B0534" w:rsidRDefault="0075260B">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569116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6" w:type="dxa"/>
            <w:tcBorders>
              <w:top w:val="single" w:sz="4" w:space="0" w:color="auto"/>
              <w:left w:val="single" w:sz="4" w:space="0" w:color="auto"/>
              <w:bottom w:val="single" w:sz="4" w:space="0" w:color="auto"/>
              <w:right w:val="single" w:sz="4" w:space="0" w:color="auto"/>
            </w:tcBorders>
            <w:vAlign w:val="center"/>
            <w:hideMark/>
          </w:tcPr>
          <w:p w14:paraId="1709EB25" w14:textId="279C6767" w:rsidR="0075260B" w:rsidRPr="007B0534" w:rsidRDefault="0075260B">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728E9C0B" w14:textId="3637AD70" w:rsidR="0075260B" w:rsidRPr="007B0534" w:rsidRDefault="0075260B">
            <w:pPr>
              <w:spacing w:before="100" w:beforeAutospacing="1" w:after="100" w:afterAutospacing="1"/>
              <w:jc w:val="center"/>
              <w:rPr>
                <w:rFonts w:ascii="Arial" w:hAnsi="Arial" w:cs="Arial"/>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hideMark/>
          </w:tcPr>
          <w:p w14:paraId="64053546" w14:textId="1105856C" w:rsidR="0075260B" w:rsidRPr="007B0534" w:rsidRDefault="0075260B">
            <w:pPr>
              <w:spacing w:before="100" w:beforeAutospacing="1" w:after="100" w:afterAutospacing="1"/>
              <w:jc w:val="center"/>
              <w:rPr>
                <w:rFonts w:ascii="Arial" w:hAnsi="Arial" w:cs="Arial"/>
                <w:sz w:val="18"/>
                <w:szCs w:val="18"/>
              </w:rPr>
            </w:pPr>
          </w:p>
        </w:tc>
        <w:tc>
          <w:tcPr>
            <w:tcW w:w="226" w:type="dxa"/>
            <w:tcBorders>
              <w:top w:val="single" w:sz="4" w:space="0" w:color="auto"/>
              <w:left w:val="single" w:sz="4" w:space="0" w:color="auto"/>
              <w:bottom w:val="single" w:sz="4" w:space="0" w:color="auto"/>
              <w:right w:val="single" w:sz="4" w:space="0" w:color="auto"/>
            </w:tcBorders>
            <w:vAlign w:val="center"/>
            <w:hideMark/>
          </w:tcPr>
          <w:p w14:paraId="36D9B232" w14:textId="1BDC2AA5"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895F3FE" w14:textId="685CCE6F"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0BBE2A3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5" w:type="dxa"/>
            <w:tcBorders>
              <w:top w:val="single" w:sz="4" w:space="0" w:color="auto"/>
              <w:left w:val="single" w:sz="4" w:space="0" w:color="auto"/>
              <w:bottom w:val="single" w:sz="4" w:space="0" w:color="auto"/>
              <w:right w:val="single" w:sz="4" w:space="0" w:color="auto"/>
            </w:tcBorders>
            <w:vAlign w:val="center"/>
            <w:hideMark/>
          </w:tcPr>
          <w:p w14:paraId="1966831C" w14:textId="4B687800"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CC077B5" w14:textId="01D085A0"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EBD0683" w14:textId="37A2F4A3"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4AFAC6D" w14:textId="018FDCD3"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276AD76" w14:textId="07173956"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3DE955D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5" w:type="dxa"/>
            <w:tcBorders>
              <w:top w:val="single" w:sz="4" w:space="0" w:color="auto"/>
              <w:left w:val="single" w:sz="4" w:space="0" w:color="auto"/>
              <w:bottom w:val="single" w:sz="4" w:space="0" w:color="auto"/>
              <w:right w:val="single" w:sz="4" w:space="0" w:color="auto"/>
            </w:tcBorders>
            <w:vAlign w:val="center"/>
            <w:hideMark/>
          </w:tcPr>
          <w:p w14:paraId="3B9002DC" w14:textId="20FF51F1"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1ECA8A44" w14:textId="7DF74448"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B270C19" w14:textId="1203696B"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07FA2C" w14:textId="27EFF548"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150A5B" w14:textId="3BA1829B"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F3B0A84"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5" w:type="dxa"/>
            <w:tcBorders>
              <w:top w:val="single" w:sz="4" w:space="0" w:color="auto"/>
              <w:left w:val="single" w:sz="4" w:space="0" w:color="auto"/>
              <w:bottom w:val="single" w:sz="4" w:space="0" w:color="auto"/>
              <w:right w:val="single" w:sz="4" w:space="0" w:color="auto"/>
            </w:tcBorders>
            <w:vAlign w:val="center"/>
            <w:hideMark/>
          </w:tcPr>
          <w:p w14:paraId="770F5266" w14:textId="3E1C37AB"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1D91B34" w14:textId="5B908046"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0F54F04" w14:textId="5195DF83"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DE51DF9" w14:textId="7DAC7582"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59BBCB46" w14:textId="5C250305" w:rsidR="0075260B" w:rsidRPr="007B0534" w:rsidRDefault="0075260B">
            <w:pPr>
              <w:spacing w:before="100" w:beforeAutospacing="1" w:after="100" w:afterAutospacing="1"/>
              <w:jc w:val="center"/>
              <w:rPr>
                <w:rFonts w:ascii="Arial" w:hAnsi="Arial" w:cs="Arial"/>
                <w:sz w:val="18"/>
                <w:szCs w:val="18"/>
              </w:rPr>
            </w:pPr>
          </w:p>
        </w:tc>
        <w:tc>
          <w:tcPr>
            <w:tcW w:w="517" w:type="dxa"/>
            <w:tcBorders>
              <w:top w:val="single" w:sz="4" w:space="0" w:color="auto"/>
              <w:left w:val="single" w:sz="4" w:space="0" w:color="auto"/>
              <w:bottom w:val="single" w:sz="4" w:space="0" w:color="auto"/>
              <w:right w:val="single" w:sz="4" w:space="0" w:color="auto"/>
            </w:tcBorders>
            <w:vAlign w:val="center"/>
            <w:hideMark/>
          </w:tcPr>
          <w:p w14:paraId="147212F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2" w:type="dxa"/>
            <w:tcBorders>
              <w:top w:val="single" w:sz="4" w:space="0" w:color="auto"/>
              <w:left w:val="single" w:sz="4" w:space="0" w:color="auto"/>
              <w:bottom w:val="single" w:sz="4" w:space="0" w:color="auto"/>
              <w:right w:val="single" w:sz="4" w:space="0" w:color="auto"/>
            </w:tcBorders>
            <w:vAlign w:val="center"/>
            <w:hideMark/>
          </w:tcPr>
          <w:p w14:paraId="774EAC6D" w14:textId="12F1CE55" w:rsidR="0075260B" w:rsidRPr="007B0534" w:rsidRDefault="0075260B">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2039C6DD" w14:textId="61853B7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638ECA19" w14:textId="56451247"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77EC1BA9" w14:textId="3080BFA6" w:rsidR="0075260B" w:rsidRPr="007B0534" w:rsidRDefault="0075260B">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37EE28E4" w14:textId="3B57C080"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46A38E7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5" w:type="dxa"/>
            <w:tcBorders>
              <w:top w:val="single" w:sz="4" w:space="0" w:color="auto"/>
              <w:left w:val="single" w:sz="4" w:space="0" w:color="auto"/>
              <w:bottom w:val="single" w:sz="4" w:space="0" w:color="auto"/>
              <w:right w:val="single" w:sz="4" w:space="0" w:color="auto"/>
            </w:tcBorders>
            <w:vAlign w:val="center"/>
            <w:hideMark/>
          </w:tcPr>
          <w:p w14:paraId="0B9D4AB1" w14:textId="7D081D44"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C472B83" w14:textId="2BA1E62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15D17CE" w14:textId="643DA2F8"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B672429" w14:textId="37341606"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2EE30912" w14:textId="558700BC" w:rsidR="0075260B" w:rsidRPr="007B0534" w:rsidRDefault="0075260B">
            <w:pPr>
              <w:spacing w:before="100" w:beforeAutospacing="1" w:after="100" w:afterAutospacing="1"/>
              <w:jc w:val="center"/>
              <w:rPr>
                <w:rFonts w:ascii="Arial" w:hAnsi="Arial" w:cs="Arial"/>
                <w:sz w:val="18"/>
                <w:szCs w:val="18"/>
              </w:rPr>
            </w:pPr>
          </w:p>
        </w:tc>
        <w:tc>
          <w:tcPr>
            <w:tcW w:w="516" w:type="dxa"/>
            <w:tcBorders>
              <w:top w:val="single" w:sz="4" w:space="0" w:color="auto"/>
              <w:left w:val="single" w:sz="4" w:space="0" w:color="auto"/>
              <w:bottom w:val="single" w:sz="4" w:space="0" w:color="auto"/>
              <w:right w:val="single" w:sz="4" w:space="0" w:color="auto"/>
            </w:tcBorders>
            <w:vAlign w:val="center"/>
            <w:hideMark/>
          </w:tcPr>
          <w:p w14:paraId="56DFB8A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5" w:type="dxa"/>
            <w:tcBorders>
              <w:top w:val="single" w:sz="4" w:space="0" w:color="auto"/>
              <w:left w:val="single" w:sz="4" w:space="0" w:color="auto"/>
              <w:bottom w:val="single" w:sz="4" w:space="0" w:color="auto"/>
              <w:right w:val="single" w:sz="4" w:space="0" w:color="auto"/>
            </w:tcBorders>
            <w:vAlign w:val="center"/>
            <w:hideMark/>
          </w:tcPr>
          <w:p w14:paraId="5FBBB296" w14:textId="705705D0"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3EBF0F1E" w14:textId="1D375F7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42B3B795" w14:textId="3F8645FA"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396A620" w14:textId="1B6CFF2E" w:rsidR="0075260B" w:rsidRPr="007B0534" w:rsidRDefault="0075260B">
            <w:pPr>
              <w:spacing w:before="100" w:beforeAutospacing="1" w:after="100" w:afterAutospacing="1"/>
              <w:jc w:val="center"/>
              <w:rPr>
                <w:rFonts w:ascii="Arial" w:hAnsi="Arial" w:cs="Arial"/>
                <w:sz w:val="18"/>
                <w:szCs w:val="18"/>
              </w:rPr>
            </w:pPr>
          </w:p>
        </w:tc>
        <w:tc>
          <w:tcPr>
            <w:tcW w:w="303" w:type="dxa"/>
            <w:tcBorders>
              <w:top w:val="single" w:sz="4" w:space="0" w:color="auto"/>
              <w:left w:val="single" w:sz="4" w:space="0" w:color="auto"/>
              <w:bottom w:val="single" w:sz="4" w:space="0" w:color="auto"/>
              <w:right w:val="single" w:sz="4" w:space="0" w:color="auto"/>
            </w:tcBorders>
            <w:vAlign w:val="center"/>
            <w:hideMark/>
          </w:tcPr>
          <w:p w14:paraId="456FC8AE" w14:textId="4F48157B" w:rsidR="0075260B" w:rsidRPr="007B0534" w:rsidRDefault="0075260B">
            <w:pPr>
              <w:spacing w:before="100" w:beforeAutospacing="1" w:after="100" w:afterAutospacing="1"/>
              <w:jc w:val="center"/>
              <w:rPr>
                <w:rFonts w:ascii="Arial" w:hAnsi="Arial" w:cs="Arial"/>
                <w:sz w:val="18"/>
                <w:szCs w:val="18"/>
              </w:rPr>
            </w:pPr>
          </w:p>
        </w:tc>
        <w:tc>
          <w:tcPr>
            <w:tcW w:w="516" w:type="dxa"/>
            <w:gridSpan w:val="2"/>
            <w:tcBorders>
              <w:top w:val="nil"/>
              <w:left w:val="single" w:sz="4" w:space="0" w:color="auto"/>
              <w:bottom w:val="nil"/>
              <w:right w:val="nil"/>
            </w:tcBorders>
            <w:vAlign w:val="center"/>
            <w:hideMark/>
          </w:tcPr>
          <w:p w14:paraId="6C7297BF"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75260B" w:rsidRPr="007B0534" w14:paraId="3B87530F" w14:textId="77777777" w:rsidTr="00D02C2B">
        <w:trPr>
          <w:cantSplit/>
          <w:trHeight w:val="300"/>
        </w:trPr>
        <w:tc>
          <w:tcPr>
            <w:tcW w:w="4773" w:type="dxa"/>
            <w:gridSpan w:val="18"/>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70114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bCs/>
                <w:sz w:val="18"/>
                <w:szCs w:val="18"/>
              </w:rPr>
              <w:t>Préparation de l'expression des besoins</w:t>
            </w:r>
            <w:r w:rsidRPr="007B0534">
              <w:rPr>
                <w:rFonts w:ascii="Arial" w:hAnsi="Arial" w:cs="Arial"/>
                <w:sz w:val="18"/>
                <w:szCs w:val="18"/>
              </w:rPr>
              <w:t xml:space="preserve"> - 3 h</w:t>
            </w:r>
          </w:p>
          <w:p w14:paraId="655453E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Contrôle de conformité de l’environnement technologique</w:t>
            </w:r>
          </w:p>
        </w:tc>
        <w:tc>
          <w:tcPr>
            <w:tcW w:w="1641"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6F236D5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6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27A35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4B2F62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0995DE7"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17"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26B441CF"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60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C4D625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113" w:type="dxa"/>
            <w:gridSpan w:val="15"/>
            <w:tcBorders>
              <w:top w:val="single" w:sz="4" w:space="0" w:color="auto"/>
              <w:left w:val="single" w:sz="4" w:space="0" w:color="auto"/>
              <w:bottom w:val="single" w:sz="4" w:space="0" w:color="auto"/>
              <w:right w:val="single" w:sz="4" w:space="0" w:color="auto"/>
            </w:tcBorders>
            <w:shd w:val="clear" w:color="auto" w:fill="FFFFFF"/>
            <w:vAlign w:val="center"/>
            <w:hideMark/>
          </w:tcPr>
          <w:p w14:paraId="6FC269A9" w14:textId="2F0A29B2"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105C724E" w14:textId="1A55C5C8"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599E231" w14:textId="32DB18DE"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B63509C" w14:textId="77777777" w:rsidTr="00D02C2B">
        <w:trPr>
          <w:cantSplit/>
          <w:trHeight w:val="300"/>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518A3772"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3E7DF7D1" w14:textId="77777777" w:rsidR="0075260B" w:rsidRPr="007B0534" w:rsidRDefault="0075260B">
            <w:pPr>
              <w:suppressAutoHyphens w:val="0"/>
              <w:rPr>
                <w:rFonts w:ascii="Arial" w:hAnsi="Arial" w:cs="Arial"/>
                <w:sz w:val="18"/>
                <w:szCs w:val="18"/>
              </w:rPr>
            </w:pPr>
          </w:p>
        </w:tc>
        <w:tc>
          <w:tcPr>
            <w:tcW w:w="96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98D9E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FEB551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2D4B92"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2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EB90603"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B28A976"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1F9DDD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6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14:paraId="69BFA5D7" w14:textId="33EE62BD" w:rsidR="0075260B" w:rsidRPr="007B0534" w:rsidRDefault="0075260B">
            <w:pPr>
              <w:spacing w:before="100" w:beforeAutospacing="1" w:after="100" w:afterAutospacing="1"/>
              <w:jc w:val="center"/>
              <w:rPr>
                <w:rFonts w:ascii="Arial" w:hAnsi="Arial" w:cs="Arial"/>
                <w:sz w:val="18"/>
                <w:szCs w:val="18"/>
              </w:rPr>
            </w:pPr>
          </w:p>
        </w:tc>
        <w:tc>
          <w:tcPr>
            <w:tcW w:w="258" w:type="dxa"/>
            <w:tcBorders>
              <w:top w:val="nil"/>
              <w:left w:val="single" w:sz="4" w:space="0" w:color="auto"/>
              <w:bottom w:val="nil"/>
              <w:right w:val="nil"/>
            </w:tcBorders>
            <w:vAlign w:val="center"/>
            <w:hideMark/>
          </w:tcPr>
          <w:p w14:paraId="784A202A" w14:textId="4B810066"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4EC0F427" w14:textId="679147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59EB7FCC" w14:textId="77777777" w:rsidTr="00D02C2B">
        <w:trPr>
          <w:cantSplit/>
          <w:trHeight w:val="315"/>
        </w:trPr>
        <w:tc>
          <w:tcPr>
            <w:tcW w:w="4773" w:type="dxa"/>
            <w:gridSpan w:val="18"/>
            <w:vMerge/>
            <w:tcBorders>
              <w:top w:val="single" w:sz="4" w:space="0" w:color="auto"/>
              <w:left w:val="single" w:sz="4" w:space="0" w:color="auto"/>
              <w:bottom w:val="single" w:sz="4" w:space="0" w:color="auto"/>
              <w:right w:val="single" w:sz="4" w:space="0" w:color="auto"/>
            </w:tcBorders>
            <w:vAlign w:val="center"/>
            <w:hideMark/>
          </w:tcPr>
          <w:p w14:paraId="0C1865B7" w14:textId="77777777" w:rsidR="0075260B" w:rsidRPr="007B0534" w:rsidRDefault="0075260B">
            <w:pPr>
              <w:suppressAutoHyphens w:val="0"/>
              <w:rPr>
                <w:rFonts w:ascii="Arial" w:hAnsi="Arial" w:cs="Arial"/>
                <w:sz w:val="18"/>
                <w:szCs w:val="18"/>
              </w:rPr>
            </w:pPr>
          </w:p>
        </w:tc>
        <w:tc>
          <w:tcPr>
            <w:tcW w:w="1641" w:type="dxa"/>
            <w:gridSpan w:val="6"/>
            <w:vMerge/>
            <w:tcBorders>
              <w:top w:val="single" w:sz="4" w:space="0" w:color="auto"/>
              <w:left w:val="single" w:sz="4" w:space="0" w:color="auto"/>
              <w:bottom w:val="single" w:sz="4" w:space="0" w:color="auto"/>
              <w:right w:val="single" w:sz="4" w:space="0" w:color="auto"/>
            </w:tcBorders>
            <w:vAlign w:val="center"/>
            <w:hideMark/>
          </w:tcPr>
          <w:p w14:paraId="1F02C652" w14:textId="77777777" w:rsidR="0075260B" w:rsidRPr="007B0534" w:rsidRDefault="0075260B">
            <w:pPr>
              <w:suppressAutoHyphens w:val="0"/>
              <w:rPr>
                <w:rFonts w:ascii="Arial" w:hAnsi="Arial" w:cs="Arial"/>
                <w:sz w:val="18"/>
                <w:szCs w:val="18"/>
              </w:rPr>
            </w:pPr>
          </w:p>
        </w:tc>
        <w:tc>
          <w:tcPr>
            <w:tcW w:w="4404" w:type="dxa"/>
            <w:gridSpan w:val="15"/>
            <w:tcBorders>
              <w:top w:val="single" w:sz="4" w:space="0" w:color="auto"/>
              <w:left w:val="single" w:sz="4" w:space="0" w:color="auto"/>
              <w:bottom w:val="single" w:sz="4" w:space="0" w:color="auto"/>
              <w:right w:val="single" w:sz="4" w:space="0" w:color="auto"/>
            </w:tcBorders>
            <w:vAlign w:val="center"/>
            <w:hideMark/>
          </w:tcPr>
          <w:p w14:paraId="487EEB0A" w14:textId="5B4EB4AA" w:rsidR="0075260B" w:rsidRPr="007B0534" w:rsidRDefault="0075260B">
            <w:pPr>
              <w:spacing w:before="100" w:beforeAutospacing="1" w:after="100" w:afterAutospacing="1"/>
              <w:jc w:val="center"/>
              <w:rPr>
                <w:rFonts w:ascii="Arial" w:hAnsi="Arial" w:cs="Arial"/>
                <w:sz w:val="18"/>
                <w:szCs w:val="18"/>
              </w:rPr>
            </w:pPr>
          </w:p>
        </w:tc>
        <w:tc>
          <w:tcPr>
            <w:tcW w:w="753"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0BC1C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41"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6153B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66"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C0351"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5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73837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2A6EA3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8" w:type="dxa"/>
            <w:tcBorders>
              <w:top w:val="nil"/>
              <w:left w:val="single" w:sz="4" w:space="0" w:color="auto"/>
              <w:bottom w:val="nil"/>
              <w:right w:val="nil"/>
            </w:tcBorders>
            <w:vAlign w:val="center"/>
            <w:hideMark/>
          </w:tcPr>
          <w:p w14:paraId="5875016C" w14:textId="29B91A77" w:rsidR="0075260B" w:rsidRPr="007B0534" w:rsidRDefault="0075260B">
            <w:pPr>
              <w:spacing w:before="100" w:beforeAutospacing="1" w:after="100" w:afterAutospacing="1"/>
              <w:jc w:val="center"/>
              <w:rPr>
                <w:rFonts w:ascii="Arial" w:hAnsi="Arial" w:cs="Arial"/>
                <w:sz w:val="18"/>
                <w:szCs w:val="18"/>
              </w:rPr>
            </w:pPr>
          </w:p>
        </w:tc>
        <w:tc>
          <w:tcPr>
            <w:tcW w:w="258" w:type="dxa"/>
            <w:vAlign w:val="center"/>
            <w:hideMark/>
          </w:tcPr>
          <w:p w14:paraId="1BC46F38" w14:textId="2EF936D3" w:rsidR="0075260B" w:rsidRPr="007B0534" w:rsidRDefault="0075260B">
            <w:pPr>
              <w:spacing w:before="100" w:beforeAutospacing="1" w:after="100" w:afterAutospacing="1"/>
              <w:jc w:val="center"/>
              <w:rPr>
                <w:rFonts w:ascii="Arial" w:hAnsi="Arial" w:cs="Arial"/>
                <w:sz w:val="18"/>
                <w:szCs w:val="18"/>
              </w:rPr>
            </w:pPr>
          </w:p>
        </w:tc>
      </w:tr>
    </w:tbl>
    <w:p w14:paraId="01C81A7B" w14:textId="5D5CC4F2" w:rsidR="0075260B" w:rsidRPr="007B0534" w:rsidRDefault="0075260B" w:rsidP="0075260B">
      <w:pPr>
        <w:spacing w:before="100" w:beforeAutospacing="1" w:after="100" w:afterAutospacing="1"/>
        <w:rPr>
          <w:rFonts w:ascii="Arial" w:hAnsi="Arial" w:cs="Arial"/>
          <w:sz w:val="22"/>
          <w:szCs w:val="22"/>
        </w:rPr>
      </w:pPr>
      <w:r w:rsidRPr="007B0534">
        <w:rPr>
          <w:rFonts w:ascii="Arial" w:hAnsi="Arial" w:cs="Arial"/>
          <w:b/>
          <w:sz w:val="22"/>
          <w:szCs w:val="22"/>
          <w:lang w:eastAsia="ja-JP"/>
        </w:rPr>
        <w:t>Second jour</w:t>
      </w:r>
      <w:r w:rsidRPr="007B0534">
        <w:rPr>
          <w:rFonts w:ascii="Arial" w:hAnsi="Arial" w:cs="Arial"/>
          <w:b/>
          <w:sz w:val="22"/>
          <w:szCs w:val="22"/>
        </w:rPr>
        <w:t xml:space="preserve"> (passage de 5 personnes candidates maximum par jour</w:t>
      </w:r>
      <w:r w:rsidRPr="007B0534">
        <w:rPr>
          <w:rFonts w:ascii="Arial" w:hAnsi="Arial" w:cs="Arial"/>
          <w:b/>
          <w:iCs/>
          <w:sz w:val="22"/>
          <w:szCs w:val="22"/>
        </w:rPr>
        <w:t>)</w:t>
      </w:r>
    </w:p>
    <w:tbl>
      <w:tblPr>
        <w:tblW w:w="15286" w:type="dxa"/>
        <w:tblInd w:w="50" w:type="dxa"/>
        <w:tblLayout w:type="fixed"/>
        <w:tblCellMar>
          <w:left w:w="70" w:type="dxa"/>
          <w:right w:w="70" w:type="dxa"/>
        </w:tblCellMar>
        <w:tblLook w:val="04A0" w:firstRow="1" w:lastRow="0" w:firstColumn="1" w:lastColumn="0" w:noHBand="0" w:noVBand="1"/>
      </w:tblPr>
      <w:tblGrid>
        <w:gridCol w:w="389"/>
        <w:gridCol w:w="228"/>
        <w:gridCol w:w="222"/>
        <w:gridCol w:w="225"/>
        <w:gridCol w:w="225"/>
        <w:gridCol w:w="224"/>
        <w:gridCol w:w="388"/>
        <w:gridCol w:w="223"/>
        <w:gridCol w:w="223"/>
        <w:gridCol w:w="223"/>
        <w:gridCol w:w="223"/>
        <w:gridCol w:w="223"/>
        <w:gridCol w:w="510"/>
        <w:gridCol w:w="223"/>
        <w:gridCol w:w="223"/>
        <w:gridCol w:w="300"/>
        <w:gridCol w:w="223"/>
        <w:gridCol w:w="223"/>
        <w:gridCol w:w="510"/>
        <w:gridCol w:w="223"/>
        <w:gridCol w:w="223"/>
        <w:gridCol w:w="223"/>
        <w:gridCol w:w="223"/>
        <w:gridCol w:w="223"/>
        <w:gridCol w:w="510"/>
        <w:gridCol w:w="223"/>
        <w:gridCol w:w="223"/>
        <w:gridCol w:w="223"/>
        <w:gridCol w:w="223"/>
        <w:gridCol w:w="223"/>
        <w:gridCol w:w="510"/>
        <w:gridCol w:w="223"/>
        <w:gridCol w:w="223"/>
        <w:gridCol w:w="223"/>
        <w:gridCol w:w="223"/>
        <w:gridCol w:w="223"/>
        <w:gridCol w:w="510"/>
        <w:gridCol w:w="300"/>
        <w:gridCol w:w="300"/>
        <w:gridCol w:w="223"/>
        <w:gridCol w:w="223"/>
        <w:gridCol w:w="300"/>
        <w:gridCol w:w="510"/>
        <w:gridCol w:w="223"/>
        <w:gridCol w:w="223"/>
        <w:gridCol w:w="223"/>
        <w:gridCol w:w="223"/>
        <w:gridCol w:w="223"/>
        <w:gridCol w:w="510"/>
        <w:gridCol w:w="223"/>
        <w:gridCol w:w="223"/>
        <w:gridCol w:w="223"/>
        <w:gridCol w:w="223"/>
        <w:gridCol w:w="300"/>
        <w:gridCol w:w="255"/>
        <w:gridCol w:w="255"/>
      </w:tblGrid>
      <w:tr w:rsidR="0075260B" w:rsidRPr="007B0534" w14:paraId="1C8B6AC2" w14:textId="77777777" w:rsidTr="007B0534">
        <w:trPr>
          <w:trHeight w:val="283"/>
        </w:trPr>
        <w:tc>
          <w:tcPr>
            <w:tcW w:w="389" w:type="dxa"/>
            <w:tcBorders>
              <w:top w:val="single" w:sz="4" w:space="0" w:color="auto"/>
              <w:left w:val="single" w:sz="4" w:space="0" w:color="auto"/>
              <w:bottom w:val="single" w:sz="4" w:space="0" w:color="auto"/>
              <w:right w:val="single" w:sz="4" w:space="0" w:color="auto"/>
            </w:tcBorders>
            <w:vAlign w:val="center"/>
            <w:hideMark/>
          </w:tcPr>
          <w:p w14:paraId="1B553F3A" w14:textId="2513E082"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8h</w:t>
            </w:r>
          </w:p>
        </w:tc>
        <w:tc>
          <w:tcPr>
            <w:tcW w:w="228" w:type="dxa"/>
            <w:tcBorders>
              <w:top w:val="single" w:sz="4" w:space="0" w:color="auto"/>
              <w:left w:val="single" w:sz="4" w:space="0" w:color="auto"/>
              <w:bottom w:val="single" w:sz="4" w:space="0" w:color="auto"/>
              <w:right w:val="single" w:sz="4" w:space="0" w:color="auto"/>
            </w:tcBorders>
            <w:vAlign w:val="center"/>
            <w:hideMark/>
          </w:tcPr>
          <w:p w14:paraId="30675915" w14:textId="4FCB3552" w:rsidR="0075260B" w:rsidRPr="007B0534" w:rsidRDefault="0075260B">
            <w:pPr>
              <w:spacing w:before="100" w:beforeAutospacing="1" w:after="100" w:afterAutospacing="1"/>
              <w:jc w:val="center"/>
              <w:rPr>
                <w:rFonts w:ascii="Arial" w:hAnsi="Arial" w:cs="Arial"/>
                <w:sz w:val="18"/>
                <w:szCs w:val="18"/>
              </w:rPr>
            </w:pPr>
          </w:p>
        </w:tc>
        <w:tc>
          <w:tcPr>
            <w:tcW w:w="222" w:type="dxa"/>
            <w:tcBorders>
              <w:top w:val="single" w:sz="4" w:space="0" w:color="auto"/>
              <w:left w:val="single" w:sz="4" w:space="0" w:color="auto"/>
              <w:bottom w:val="single" w:sz="4" w:space="0" w:color="auto"/>
              <w:right w:val="single" w:sz="4" w:space="0" w:color="auto"/>
            </w:tcBorders>
            <w:vAlign w:val="center"/>
            <w:hideMark/>
          </w:tcPr>
          <w:p w14:paraId="07D13946" w14:textId="0EC251DD"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08EE037" w14:textId="2AE42DEB" w:rsidR="0075260B" w:rsidRPr="007B0534" w:rsidRDefault="0075260B">
            <w:pPr>
              <w:spacing w:before="100" w:beforeAutospacing="1" w:after="100" w:afterAutospacing="1"/>
              <w:jc w:val="center"/>
              <w:rPr>
                <w:rFonts w:ascii="Arial" w:hAnsi="Arial" w:cs="Arial"/>
                <w:sz w:val="18"/>
                <w:szCs w:val="18"/>
              </w:rPr>
            </w:pPr>
          </w:p>
        </w:tc>
        <w:tc>
          <w:tcPr>
            <w:tcW w:w="225" w:type="dxa"/>
            <w:tcBorders>
              <w:top w:val="single" w:sz="4" w:space="0" w:color="auto"/>
              <w:left w:val="single" w:sz="4" w:space="0" w:color="auto"/>
              <w:bottom w:val="single" w:sz="4" w:space="0" w:color="auto"/>
              <w:right w:val="single" w:sz="4" w:space="0" w:color="auto"/>
            </w:tcBorders>
            <w:vAlign w:val="center"/>
            <w:hideMark/>
          </w:tcPr>
          <w:p w14:paraId="043C50C9" w14:textId="42D97181" w:rsidR="0075260B" w:rsidRPr="007B0534" w:rsidRDefault="0075260B">
            <w:pPr>
              <w:spacing w:before="100" w:beforeAutospacing="1" w:after="100" w:afterAutospacing="1"/>
              <w:jc w:val="center"/>
              <w:rPr>
                <w:rFonts w:ascii="Arial" w:hAnsi="Arial" w:cs="Arial"/>
                <w:sz w:val="18"/>
                <w:szCs w:val="18"/>
              </w:rPr>
            </w:pPr>
          </w:p>
        </w:tc>
        <w:tc>
          <w:tcPr>
            <w:tcW w:w="224" w:type="dxa"/>
            <w:tcBorders>
              <w:top w:val="single" w:sz="4" w:space="0" w:color="auto"/>
              <w:left w:val="single" w:sz="4" w:space="0" w:color="auto"/>
              <w:bottom w:val="single" w:sz="4" w:space="0" w:color="auto"/>
              <w:right w:val="single" w:sz="4" w:space="0" w:color="auto"/>
            </w:tcBorders>
            <w:vAlign w:val="center"/>
            <w:hideMark/>
          </w:tcPr>
          <w:p w14:paraId="18F3E858" w14:textId="52DB51AE" w:rsidR="0075260B" w:rsidRPr="007B0534" w:rsidRDefault="0075260B">
            <w:pPr>
              <w:spacing w:before="100" w:beforeAutospacing="1" w:after="100" w:afterAutospacing="1"/>
              <w:jc w:val="center"/>
              <w:rPr>
                <w:rFonts w:ascii="Arial" w:hAnsi="Arial" w:cs="Arial"/>
                <w:sz w:val="18"/>
                <w:szCs w:val="18"/>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025353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9h</w:t>
            </w:r>
          </w:p>
        </w:tc>
        <w:tc>
          <w:tcPr>
            <w:tcW w:w="223" w:type="dxa"/>
            <w:tcBorders>
              <w:top w:val="single" w:sz="4" w:space="0" w:color="auto"/>
              <w:left w:val="single" w:sz="4" w:space="0" w:color="auto"/>
              <w:bottom w:val="single" w:sz="4" w:space="0" w:color="auto"/>
              <w:right w:val="single" w:sz="4" w:space="0" w:color="auto"/>
            </w:tcBorders>
            <w:vAlign w:val="center"/>
            <w:hideMark/>
          </w:tcPr>
          <w:p w14:paraId="0E77773A" w14:textId="262775B4"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8259582" w14:textId="0A8B8985"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74E560DC" w14:textId="5E69591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EC1C073" w14:textId="79B63703"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A00BE3E" w14:textId="629142A2"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598F086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10h</w:t>
            </w:r>
          </w:p>
        </w:tc>
        <w:tc>
          <w:tcPr>
            <w:tcW w:w="223" w:type="dxa"/>
            <w:tcBorders>
              <w:top w:val="single" w:sz="4" w:space="0" w:color="auto"/>
              <w:left w:val="single" w:sz="4" w:space="0" w:color="auto"/>
              <w:bottom w:val="single" w:sz="4" w:space="0" w:color="auto"/>
              <w:right w:val="single" w:sz="4" w:space="0" w:color="auto"/>
            </w:tcBorders>
            <w:vAlign w:val="center"/>
            <w:hideMark/>
          </w:tcPr>
          <w:p w14:paraId="5F42DE0A" w14:textId="1063DFE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234D186D" w14:textId="07BA47DF"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5FAECB90" w14:textId="73D68507"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FC43578" w14:textId="47DFE810"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3544147C" w14:textId="3E7C76A2"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0FD2B55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11h</w:t>
            </w:r>
          </w:p>
        </w:tc>
        <w:tc>
          <w:tcPr>
            <w:tcW w:w="223" w:type="dxa"/>
            <w:tcBorders>
              <w:top w:val="single" w:sz="4" w:space="0" w:color="auto"/>
              <w:left w:val="single" w:sz="4" w:space="0" w:color="auto"/>
              <w:bottom w:val="single" w:sz="4" w:space="0" w:color="auto"/>
              <w:right w:val="single" w:sz="4" w:space="0" w:color="auto"/>
            </w:tcBorders>
            <w:vAlign w:val="center"/>
            <w:hideMark/>
          </w:tcPr>
          <w:p w14:paraId="21845BDF" w14:textId="60F8A91C"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DC53E7E" w14:textId="4D6619CD"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2FB68BA" w14:textId="79A1C095"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1ED7246" w14:textId="4A6401B1"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D45C4F1" w14:textId="0ACF3655"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08A11F68"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12h</w:t>
            </w:r>
          </w:p>
        </w:tc>
        <w:tc>
          <w:tcPr>
            <w:tcW w:w="223" w:type="dxa"/>
            <w:tcBorders>
              <w:top w:val="single" w:sz="4" w:space="0" w:color="auto"/>
              <w:left w:val="single" w:sz="4" w:space="0" w:color="auto"/>
              <w:bottom w:val="single" w:sz="4" w:space="0" w:color="auto"/>
              <w:right w:val="single" w:sz="4" w:space="0" w:color="auto"/>
            </w:tcBorders>
            <w:vAlign w:val="center"/>
            <w:hideMark/>
          </w:tcPr>
          <w:p w14:paraId="283E81B2" w14:textId="51E2F49E"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10243E3" w14:textId="2B074B5D"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EF3141C" w14:textId="03929FC0"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5E575C4C" w14:textId="64BB615A"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587CCB04" w14:textId="1EB6C54A"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4685388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13h</w:t>
            </w:r>
          </w:p>
        </w:tc>
        <w:tc>
          <w:tcPr>
            <w:tcW w:w="223" w:type="dxa"/>
            <w:tcBorders>
              <w:top w:val="single" w:sz="4" w:space="0" w:color="auto"/>
              <w:left w:val="single" w:sz="4" w:space="0" w:color="auto"/>
              <w:bottom w:val="single" w:sz="4" w:space="0" w:color="auto"/>
              <w:right w:val="single" w:sz="4" w:space="0" w:color="auto"/>
            </w:tcBorders>
            <w:vAlign w:val="center"/>
            <w:hideMark/>
          </w:tcPr>
          <w:p w14:paraId="7FD5CE2E" w14:textId="0D089E8A"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853BDAF" w14:textId="3BFA512A"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FA0CFE5" w14:textId="6F1CB93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7545E8E" w14:textId="0AC2D2C6"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2ABC49AD" w14:textId="68A7DC7F"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14632E6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14h</w:t>
            </w:r>
          </w:p>
        </w:tc>
        <w:tc>
          <w:tcPr>
            <w:tcW w:w="300" w:type="dxa"/>
            <w:tcBorders>
              <w:top w:val="single" w:sz="4" w:space="0" w:color="auto"/>
              <w:left w:val="single" w:sz="4" w:space="0" w:color="auto"/>
              <w:bottom w:val="single" w:sz="4" w:space="0" w:color="auto"/>
              <w:right w:val="single" w:sz="4" w:space="0" w:color="auto"/>
            </w:tcBorders>
            <w:vAlign w:val="center"/>
            <w:hideMark/>
          </w:tcPr>
          <w:p w14:paraId="3BF7832D" w14:textId="27A46448"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21702ED0" w14:textId="3F973A4D"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7C0B6C1" w14:textId="4BEF8A3E"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672FF81B" w14:textId="463DCD08"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364E1686" w14:textId="6F8B18A8"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6CC2F00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15h</w:t>
            </w:r>
          </w:p>
        </w:tc>
        <w:tc>
          <w:tcPr>
            <w:tcW w:w="223" w:type="dxa"/>
            <w:tcBorders>
              <w:top w:val="single" w:sz="4" w:space="0" w:color="auto"/>
              <w:left w:val="single" w:sz="4" w:space="0" w:color="auto"/>
              <w:bottom w:val="single" w:sz="4" w:space="0" w:color="auto"/>
              <w:right w:val="single" w:sz="4" w:space="0" w:color="auto"/>
            </w:tcBorders>
            <w:vAlign w:val="center"/>
            <w:hideMark/>
          </w:tcPr>
          <w:p w14:paraId="0D7F95EA" w14:textId="40900135"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72A6E33C" w14:textId="603A8869"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7685B9A" w14:textId="49A5299F"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98EDE83" w14:textId="55FF9933"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08FB30F1" w14:textId="41E3AA0D" w:rsidR="0075260B" w:rsidRPr="007B0534" w:rsidRDefault="0075260B">
            <w:pPr>
              <w:spacing w:before="100" w:beforeAutospacing="1" w:after="100" w:afterAutospacing="1"/>
              <w:jc w:val="center"/>
              <w:rPr>
                <w:rFonts w:ascii="Arial" w:hAnsi="Arial" w:cs="Arial"/>
                <w:sz w:val="18"/>
                <w:szCs w:val="18"/>
              </w:rPr>
            </w:pPr>
          </w:p>
        </w:tc>
        <w:tc>
          <w:tcPr>
            <w:tcW w:w="510" w:type="dxa"/>
            <w:tcBorders>
              <w:top w:val="single" w:sz="4" w:space="0" w:color="auto"/>
              <w:left w:val="single" w:sz="4" w:space="0" w:color="auto"/>
              <w:bottom w:val="single" w:sz="4" w:space="0" w:color="auto"/>
              <w:right w:val="single" w:sz="4" w:space="0" w:color="auto"/>
            </w:tcBorders>
            <w:vAlign w:val="center"/>
            <w:hideMark/>
          </w:tcPr>
          <w:p w14:paraId="27914FD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16h</w:t>
            </w:r>
          </w:p>
        </w:tc>
        <w:tc>
          <w:tcPr>
            <w:tcW w:w="223" w:type="dxa"/>
            <w:tcBorders>
              <w:top w:val="single" w:sz="4" w:space="0" w:color="auto"/>
              <w:left w:val="single" w:sz="4" w:space="0" w:color="auto"/>
              <w:bottom w:val="single" w:sz="4" w:space="0" w:color="auto"/>
              <w:right w:val="single" w:sz="4" w:space="0" w:color="auto"/>
            </w:tcBorders>
            <w:vAlign w:val="center"/>
            <w:hideMark/>
          </w:tcPr>
          <w:p w14:paraId="0CB1A19D" w14:textId="18E91BFE"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591ACB9" w14:textId="4BB122DF"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109C00E3" w14:textId="15ADE82F" w:rsidR="0075260B" w:rsidRPr="007B0534" w:rsidRDefault="0075260B">
            <w:pPr>
              <w:spacing w:before="100" w:beforeAutospacing="1" w:after="100" w:afterAutospacing="1"/>
              <w:jc w:val="center"/>
              <w:rPr>
                <w:rFonts w:ascii="Arial" w:hAnsi="Arial" w:cs="Arial"/>
                <w:sz w:val="18"/>
                <w:szCs w:val="18"/>
              </w:rPr>
            </w:pPr>
          </w:p>
        </w:tc>
        <w:tc>
          <w:tcPr>
            <w:tcW w:w="223" w:type="dxa"/>
            <w:tcBorders>
              <w:top w:val="single" w:sz="4" w:space="0" w:color="auto"/>
              <w:left w:val="single" w:sz="4" w:space="0" w:color="auto"/>
              <w:bottom w:val="single" w:sz="4" w:space="0" w:color="auto"/>
              <w:right w:val="single" w:sz="4" w:space="0" w:color="auto"/>
            </w:tcBorders>
            <w:vAlign w:val="center"/>
            <w:hideMark/>
          </w:tcPr>
          <w:p w14:paraId="4BDAC979" w14:textId="769A39F2" w:rsidR="0075260B" w:rsidRPr="007B0534" w:rsidRDefault="0075260B">
            <w:pPr>
              <w:spacing w:before="100" w:beforeAutospacing="1" w:after="100" w:afterAutospacing="1"/>
              <w:jc w:val="center"/>
              <w:rPr>
                <w:rFonts w:ascii="Arial" w:hAnsi="Arial" w:cs="Arial"/>
                <w:sz w:val="18"/>
                <w:szCs w:val="18"/>
              </w:rPr>
            </w:pPr>
          </w:p>
        </w:tc>
        <w:tc>
          <w:tcPr>
            <w:tcW w:w="300" w:type="dxa"/>
            <w:tcBorders>
              <w:top w:val="single" w:sz="4" w:space="0" w:color="auto"/>
              <w:left w:val="single" w:sz="4" w:space="0" w:color="auto"/>
              <w:bottom w:val="single" w:sz="4" w:space="0" w:color="auto"/>
              <w:right w:val="single" w:sz="4" w:space="0" w:color="auto"/>
            </w:tcBorders>
            <w:vAlign w:val="center"/>
            <w:hideMark/>
          </w:tcPr>
          <w:p w14:paraId="23700BF6" w14:textId="24B60994" w:rsidR="0075260B" w:rsidRPr="007B0534" w:rsidRDefault="0075260B">
            <w:pPr>
              <w:spacing w:before="100" w:beforeAutospacing="1" w:after="100" w:afterAutospacing="1"/>
              <w:jc w:val="center"/>
              <w:rPr>
                <w:rFonts w:ascii="Arial" w:hAnsi="Arial" w:cs="Arial"/>
                <w:sz w:val="18"/>
                <w:szCs w:val="18"/>
              </w:rPr>
            </w:pPr>
          </w:p>
        </w:tc>
        <w:tc>
          <w:tcPr>
            <w:tcW w:w="510" w:type="dxa"/>
            <w:gridSpan w:val="2"/>
            <w:tcBorders>
              <w:top w:val="nil"/>
              <w:left w:val="single" w:sz="4" w:space="0" w:color="auto"/>
              <w:bottom w:val="nil"/>
              <w:right w:val="nil"/>
            </w:tcBorders>
            <w:vAlign w:val="center"/>
            <w:hideMark/>
          </w:tcPr>
          <w:p w14:paraId="1C87B084"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17h</w:t>
            </w:r>
          </w:p>
        </w:tc>
      </w:tr>
      <w:tr w:rsidR="0075260B" w:rsidRPr="007B0534" w14:paraId="44B74D6C" w14:textId="77777777" w:rsidTr="00D02C2B">
        <w:trPr>
          <w:cantSplit/>
          <w:trHeight w:val="300"/>
        </w:trPr>
        <w:tc>
          <w:tcPr>
            <w:tcW w:w="389" w:type="dxa"/>
            <w:tcBorders>
              <w:top w:val="single" w:sz="4" w:space="0" w:color="auto"/>
              <w:left w:val="single" w:sz="4" w:space="0" w:color="auto"/>
              <w:bottom w:val="single" w:sz="4" w:space="0" w:color="auto"/>
              <w:right w:val="single" w:sz="4" w:space="0" w:color="auto"/>
            </w:tcBorders>
            <w:vAlign w:val="center"/>
            <w:hideMark/>
          </w:tcPr>
          <w:p w14:paraId="2B8B4DCC" w14:textId="4A390067" w:rsidR="0075260B" w:rsidRPr="007B0534" w:rsidRDefault="0075260B">
            <w:pPr>
              <w:spacing w:before="100" w:beforeAutospacing="1" w:after="100" w:afterAutospacing="1"/>
              <w:jc w:val="center"/>
              <w:rPr>
                <w:rFonts w:ascii="Arial" w:hAnsi="Arial" w:cs="Arial"/>
                <w:sz w:val="18"/>
                <w:szCs w:val="18"/>
              </w:rPr>
            </w:pPr>
          </w:p>
        </w:tc>
        <w:tc>
          <w:tcPr>
            <w:tcW w:w="675"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34633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49"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6CF72E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13"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78B32F"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47ED7B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125249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46" w:type="dxa"/>
            <w:gridSpan w:val="2"/>
            <w:tcBorders>
              <w:top w:val="single" w:sz="4" w:space="0" w:color="auto"/>
              <w:left w:val="single" w:sz="4" w:space="0" w:color="auto"/>
              <w:bottom w:val="single" w:sz="4" w:space="0" w:color="auto"/>
              <w:right w:val="single" w:sz="4" w:space="0" w:color="auto"/>
            </w:tcBorders>
            <w:vAlign w:val="center"/>
            <w:hideMark/>
          </w:tcPr>
          <w:p w14:paraId="68F9DB1F" w14:textId="6D5753DC" w:rsidR="0075260B" w:rsidRPr="007B0534" w:rsidRDefault="0075260B">
            <w:pPr>
              <w:spacing w:before="100" w:beforeAutospacing="1" w:after="100" w:afterAutospacing="1"/>
              <w:jc w:val="center"/>
              <w:rPr>
                <w:rFonts w:ascii="Arial" w:hAnsi="Arial" w:cs="Arial"/>
                <w:sz w:val="18"/>
                <w:szCs w:val="18"/>
              </w:rPr>
            </w:pPr>
          </w:p>
        </w:tc>
        <w:tc>
          <w:tcPr>
            <w:tcW w:w="1625"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5458106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Pause - 1h</w:t>
            </w:r>
          </w:p>
        </w:tc>
        <w:tc>
          <w:tcPr>
            <w:tcW w:w="95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17AE91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34DA3E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8"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4958866"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51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79E5C6F"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600"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14D150C"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4073" w:type="dxa"/>
            <w:gridSpan w:val="15"/>
            <w:tcBorders>
              <w:top w:val="single" w:sz="4" w:space="0" w:color="auto"/>
              <w:left w:val="single" w:sz="4" w:space="0" w:color="auto"/>
              <w:bottom w:val="single" w:sz="4" w:space="0" w:color="auto"/>
              <w:right w:val="single" w:sz="4" w:space="0" w:color="auto"/>
            </w:tcBorders>
            <w:vAlign w:val="center"/>
            <w:hideMark/>
          </w:tcPr>
          <w:p w14:paraId="552D379D" w14:textId="6593ACC1" w:rsidR="0075260B" w:rsidRPr="007B0534" w:rsidRDefault="0075260B">
            <w:pPr>
              <w:spacing w:before="100" w:beforeAutospacing="1" w:after="100" w:afterAutospacing="1"/>
              <w:jc w:val="center"/>
              <w:rPr>
                <w:rFonts w:ascii="Arial" w:hAnsi="Arial" w:cs="Arial"/>
                <w:sz w:val="18"/>
                <w:szCs w:val="18"/>
              </w:rPr>
            </w:pPr>
          </w:p>
        </w:tc>
        <w:tc>
          <w:tcPr>
            <w:tcW w:w="255" w:type="dxa"/>
            <w:tcBorders>
              <w:top w:val="nil"/>
              <w:left w:val="single" w:sz="4" w:space="0" w:color="auto"/>
              <w:bottom w:val="nil"/>
              <w:right w:val="nil"/>
            </w:tcBorders>
            <w:vAlign w:val="center"/>
            <w:hideMark/>
          </w:tcPr>
          <w:p w14:paraId="42BB5C19" w14:textId="43447565" w:rsidR="0075260B" w:rsidRPr="007B0534" w:rsidRDefault="0075260B">
            <w:pPr>
              <w:spacing w:before="100" w:beforeAutospacing="1" w:after="100" w:afterAutospacing="1"/>
              <w:jc w:val="center"/>
              <w:rPr>
                <w:rFonts w:ascii="Arial" w:hAnsi="Arial" w:cs="Arial"/>
                <w:sz w:val="18"/>
                <w:szCs w:val="18"/>
              </w:rPr>
            </w:pPr>
          </w:p>
        </w:tc>
        <w:tc>
          <w:tcPr>
            <w:tcW w:w="255" w:type="dxa"/>
            <w:vAlign w:val="center"/>
            <w:hideMark/>
          </w:tcPr>
          <w:p w14:paraId="28C911A9" w14:textId="7575CCF3"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67C36ADC" w14:textId="77777777" w:rsidTr="00D02C2B">
        <w:trPr>
          <w:cantSplit/>
          <w:trHeight w:val="300"/>
        </w:trPr>
        <w:tc>
          <w:tcPr>
            <w:tcW w:w="1064" w:type="dxa"/>
            <w:gridSpan w:val="4"/>
            <w:tcBorders>
              <w:top w:val="single" w:sz="4" w:space="0" w:color="auto"/>
              <w:left w:val="single" w:sz="4" w:space="0" w:color="auto"/>
              <w:bottom w:val="single" w:sz="4" w:space="0" w:color="auto"/>
              <w:right w:val="single" w:sz="4" w:space="0" w:color="auto"/>
            </w:tcBorders>
            <w:vAlign w:val="center"/>
            <w:hideMark/>
          </w:tcPr>
          <w:p w14:paraId="4721F795" w14:textId="07D15566" w:rsidR="0075260B" w:rsidRPr="007B0534" w:rsidRDefault="0075260B">
            <w:pPr>
              <w:spacing w:before="100" w:beforeAutospacing="1" w:after="100" w:afterAutospacing="1"/>
              <w:jc w:val="center"/>
              <w:rPr>
                <w:rFonts w:ascii="Arial" w:hAnsi="Arial" w:cs="Arial"/>
                <w:sz w:val="18"/>
                <w:szCs w:val="18"/>
              </w:rPr>
            </w:pPr>
          </w:p>
        </w:tc>
        <w:tc>
          <w:tcPr>
            <w:tcW w:w="837"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23F6A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7BB4C1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925"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176341A9"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5DABD6B"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1625" w:type="dxa"/>
            <w:gridSpan w:val="6"/>
            <w:vMerge/>
            <w:tcBorders>
              <w:top w:val="single" w:sz="4" w:space="0" w:color="auto"/>
              <w:left w:val="single" w:sz="4" w:space="0" w:color="auto"/>
              <w:bottom w:val="single" w:sz="4" w:space="0" w:color="auto"/>
              <w:right w:val="single" w:sz="4" w:space="0" w:color="auto"/>
            </w:tcBorders>
            <w:vAlign w:val="center"/>
            <w:hideMark/>
          </w:tcPr>
          <w:p w14:paraId="43A1A795" w14:textId="77777777" w:rsidR="0075260B" w:rsidRPr="007B0534" w:rsidRDefault="0075260B">
            <w:pPr>
              <w:suppressAutoHyphens w:val="0"/>
              <w:rPr>
                <w:rFonts w:ascii="Arial" w:hAnsi="Arial" w:cs="Arial"/>
                <w:sz w:val="18"/>
                <w:szCs w:val="18"/>
              </w:rPr>
            </w:pPr>
          </w:p>
        </w:tc>
        <w:tc>
          <w:tcPr>
            <w:tcW w:w="95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BA6E6AE"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669"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CEC7C1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761B195"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2002"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9E68D8D"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2</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7CD12DB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FD2C679"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3327" w:type="dxa"/>
            <w:gridSpan w:val="12"/>
            <w:tcBorders>
              <w:top w:val="single" w:sz="4" w:space="0" w:color="auto"/>
              <w:left w:val="single" w:sz="4" w:space="0" w:color="auto"/>
              <w:bottom w:val="single" w:sz="4" w:space="0" w:color="auto"/>
              <w:right w:val="single" w:sz="4" w:space="0" w:color="auto"/>
            </w:tcBorders>
            <w:vAlign w:val="center"/>
            <w:hideMark/>
          </w:tcPr>
          <w:p w14:paraId="541514CE" w14:textId="41C960CF" w:rsidR="0075260B" w:rsidRPr="007B0534" w:rsidRDefault="0075260B" w:rsidP="00D02C2B">
            <w:pPr>
              <w:spacing w:before="100" w:beforeAutospacing="1" w:after="100" w:afterAutospacing="1"/>
              <w:rPr>
                <w:rFonts w:ascii="Arial" w:hAnsi="Arial" w:cs="Arial"/>
                <w:sz w:val="18"/>
                <w:szCs w:val="18"/>
              </w:rPr>
            </w:pPr>
          </w:p>
        </w:tc>
        <w:tc>
          <w:tcPr>
            <w:tcW w:w="255" w:type="dxa"/>
            <w:tcBorders>
              <w:top w:val="nil"/>
              <w:left w:val="single" w:sz="4" w:space="0" w:color="auto"/>
              <w:bottom w:val="nil"/>
              <w:right w:val="nil"/>
            </w:tcBorders>
            <w:vAlign w:val="center"/>
            <w:hideMark/>
          </w:tcPr>
          <w:p w14:paraId="47CBFE9F" w14:textId="43FC833F" w:rsidR="0075260B" w:rsidRPr="007B0534" w:rsidRDefault="0075260B">
            <w:pPr>
              <w:spacing w:before="100" w:beforeAutospacing="1" w:after="100" w:afterAutospacing="1"/>
              <w:jc w:val="center"/>
              <w:rPr>
                <w:rFonts w:ascii="Arial" w:hAnsi="Arial" w:cs="Arial"/>
                <w:sz w:val="18"/>
                <w:szCs w:val="18"/>
              </w:rPr>
            </w:pPr>
          </w:p>
        </w:tc>
        <w:tc>
          <w:tcPr>
            <w:tcW w:w="255" w:type="dxa"/>
            <w:vAlign w:val="center"/>
            <w:hideMark/>
          </w:tcPr>
          <w:p w14:paraId="77F40727" w14:textId="34588BEB" w:rsidR="0075260B" w:rsidRPr="007B0534" w:rsidRDefault="0075260B">
            <w:pPr>
              <w:spacing w:before="100" w:beforeAutospacing="1" w:after="100" w:afterAutospacing="1"/>
              <w:jc w:val="center"/>
              <w:rPr>
                <w:rFonts w:ascii="Arial" w:hAnsi="Arial" w:cs="Arial"/>
                <w:sz w:val="18"/>
                <w:szCs w:val="18"/>
              </w:rPr>
            </w:pPr>
          </w:p>
        </w:tc>
      </w:tr>
      <w:tr w:rsidR="0075260B" w:rsidRPr="007B0534" w14:paraId="28B069D1" w14:textId="77777777" w:rsidTr="00D02C2B">
        <w:trPr>
          <w:cantSplit/>
          <w:trHeight w:val="315"/>
        </w:trPr>
        <w:tc>
          <w:tcPr>
            <w:tcW w:w="4718" w:type="dxa"/>
            <w:gridSpan w:val="18"/>
            <w:tcBorders>
              <w:top w:val="single" w:sz="4" w:space="0" w:color="auto"/>
              <w:left w:val="single" w:sz="4" w:space="0" w:color="auto"/>
              <w:bottom w:val="single" w:sz="4" w:space="0" w:color="auto"/>
              <w:right w:val="single" w:sz="4" w:space="0" w:color="auto"/>
            </w:tcBorders>
            <w:vAlign w:val="center"/>
            <w:hideMark/>
          </w:tcPr>
          <w:p w14:paraId="4EE77853"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 </w:t>
            </w:r>
          </w:p>
        </w:tc>
        <w:tc>
          <w:tcPr>
            <w:tcW w:w="1625" w:type="dxa"/>
            <w:gridSpan w:val="6"/>
            <w:vMerge/>
            <w:tcBorders>
              <w:top w:val="single" w:sz="4" w:space="0" w:color="auto"/>
              <w:left w:val="single" w:sz="4" w:space="0" w:color="auto"/>
              <w:bottom w:val="single" w:sz="4" w:space="0" w:color="auto"/>
              <w:right w:val="single" w:sz="4" w:space="0" w:color="auto"/>
            </w:tcBorders>
            <w:vAlign w:val="center"/>
            <w:hideMark/>
          </w:tcPr>
          <w:p w14:paraId="20FFF267" w14:textId="77777777" w:rsidR="0075260B" w:rsidRPr="007B0534" w:rsidRDefault="0075260B">
            <w:pPr>
              <w:suppressAutoHyphens w:val="0"/>
              <w:rPr>
                <w:rFonts w:ascii="Arial" w:hAnsi="Arial" w:cs="Arial"/>
                <w:sz w:val="18"/>
                <w:szCs w:val="18"/>
              </w:rPr>
            </w:pPr>
          </w:p>
        </w:tc>
        <w:tc>
          <w:tcPr>
            <w:tcW w:w="4360" w:type="dxa"/>
            <w:gridSpan w:val="15"/>
            <w:tcBorders>
              <w:top w:val="single" w:sz="4" w:space="0" w:color="auto"/>
              <w:left w:val="single" w:sz="4" w:space="0" w:color="auto"/>
              <w:bottom w:val="single" w:sz="4" w:space="0" w:color="auto"/>
              <w:right w:val="single" w:sz="4" w:space="0" w:color="auto"/>
            </w:tcBorders>
            <w:vAlign w:val="center"/>
            <w:hideMark/>
          </w:tcPr>
          <w:p w14:paraId="160322A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 </w:t>
            </w:r>
          </w:p>
        </w:tc>
        <w:tc>
          <w:tcPr>
            <w:tcW w:w="74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154195D"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T</w:t>
            </w:r>
          </w:p>
        </w:tc>
        <w:tc>
          <w:tcPr>
            <w:tcW w:w="733"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625DB1F7"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E1</w:t>
            </w:r>
          </w:p>
        </w:tc>
        <w:tc>
          <w:tcPr>
            <w:tcW w:w="1848"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3F813EE0" w14:textId="77777777" w:rsidR="0075260B" w:rsidRPr="007B0534" w:rsidRDefault="0075260B">
            <w:pPr>
              <w:spacing w:before="100" w:beforeAutospacing="1" w:after="100" w:afterAutospacing="1"/>
              <w:jc w:val="center"/>
              <w:rPr>
                <w:rFonts w:ascii="Arial" w:hAnsi="Arial" w:cs="Arial"/>
                <w:sz w:val="18"/>
                <w:szCs w:val="18"/>
              </w:rPr>
            </w:pPr>
            <w:proofErr w:type="gramStart"/>
            <w:r w:rsidRPr="007B0534">
              <w:rPr>
                <w:rFonts w:ascii="Arial" w:hAnsi="Arial" w:cs="Arial"/>
                <w:sz w:val="18"/>
                <w:szCs w:val="18"/>
              </w:rPr>
              <w:t>réalisation</w:t>
            </w:r>
            <w:proofErr w:type="gramEnd"/>
            <w:r w:rsidRPr="007B0534">
              <w:rPr>
                <w:rFonts w:ascii="Arial" w:hAnsi="Arial" w:cs="Arial"/>
                <w:sz w:val="18"/>
                <w:szCs w:val="18"/>
              </w:rPr>
              <w:t xml:space="preserve"> en env. 1</w:t>
            </w:r>
          </w:p>
        </w:tc>
        <w:tc>
          <w:tcPr>
            <w:tcW w:w="446"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C55F1AA"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E2</w:t>
            </w:r>
          </w:p>
        </w:tc>
        <w:tc>
          <w:tcPr>
            <w:tcW w:w="30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824DBE0" w14:textId="77777777" w:rsidR="0075260B" w:rsidRPr="007B0534" w:rsidRDefault="0075260B">
            <w:pPr>
              <w:spacing w:before="100" w:beforeAutospacing="1" w:after="100" w:afterAutospacing="1"/>
              <w:jc w:val="center"/>
              <w:rPr>
                <w:rFonts w:ascii="Arial" w:hAnsi="Arial" w:cs="Arial"/>
                <w:sz w:val="18"/>
                <w:szCs w:val="18"/>
              </w:rPr>
            </w:pPr>
            <w:r w:rsidRPr="007B0534">
              <w:rPr>
                <w:rFonts w:ascii="Arial" w:hAnsi="Arial" w:cs="Arial"/>
                <w:sz w:val="18"/>
                <w:szCs w:val="18"/>
              </w:rPr>
              <w:t>H</w:t>
            </w:r>
          </w:p>
        </w:tc>
        <w:tc>
          <w:tcPr>
            <w:tcW w:w="255" w:type="dxa"/>
            <w:tcBorders>
              <w:top w:val="nil"/>
              <w:left w:val="single" w:sz="4" w:space="0" w:color="auto"/>
              <w:bottom w:val="nil"/>
              <w:right w:val="nil"/>
            </w:tcBorders>
            <w:vAlign w:val="center"/>
            <w:hideMark/>
          </w:tcPr>
          <w:p w14:paraId="69140766" w14:textId="4943EFAA" w:rsidR="0075260B" w:rsidRPr="007B0534" w:rsidRDefault="0075260B">
            <w:pPr>
              <w:spacing w:before="100" w:beforeAutospacing="1" w:after="100" w:afterAutospacing="1"/>
              <w:jc w:val="center"/>
              <w:rPr>
                <w:rFonts w:ascii="Arial" w:hAnsi="Arial" w:cs="Arial"/>
                <w:sz w:val="18"/>
                <w:szCs w:val="18"/>
              </w:rPr>
            </w:pPr>
          </w:p>
        </w:tc>
        <w:tc>
          <w:tcPr>
            <w:tcW w:w="255" w:type="dxa"/>
            <w:vAlign w:val="center"/>
            <w:hideMark/>
          </w:tcPr>
          <w:p w14:paraId="406CCAE4" w14:textId="4E4E1630" w:rsidR="0075260B" w:rsidRPr="007B0534" w:rsidRDefault="0075260B">
            <w:pPr>
              <w:spacing w:before="100" w:beforeAutospacing="1" w:after="100" w:afterAutospacing="1"/>
              <w:jc w:val="center"/>
              <w:rPr>
                <w:rFonts w:ascii="Arial" w:hAnsi="Arial" w:cs="Arial"/>
                <w:sz w:val="18"/>
                <w:szCs w:val="18"/>
              </w:rPr>
            </w:pPr>
          </w:p>
        </w:tc>
      </w:tr>
    </w:tbl>
    <w:p w14:paraId="44C82D0F" w14:textId="15EE5BA6" w:rsidR="00411627" w:rsidRDefault="00411627" w:rsidP="0075260B">
      <w:pPr>
        <w:spacing w:before="100" w:beforeAutospacing="1" w:after="100" w:afterAutospacing="1"/>
        <w:rPr>
          <w:rFonts w:ascii="Arial" w:hAnsi="Arial" w:cs="Arial"/>
          <w:bCs/>
          <w:iCs/>
          <w:sz w:val="22"/>
          <w:szCs w:val="22"/>
        </w:rPr>
      </w:pP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D4167C">
              <w:rPr>
                <w:sz w:val="20"/>
                <w:szCs w:val="20"/>
              </w:rPr>
            </w:r>
            <w:r w:rsidR="00D4167C">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D4167C">
              <w:rPr>
                <w:bCs/>
                <w:sz w:val="20"/>
                <w:szCs w:val="20"/>
              </w:rPr>
            </w:r>
            <w:r w:rsidR="00D4167C">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D4167C">
              <w:rPr>
                <w:bCs/>
                <w:sz w:val="20"/>
                <w:szCs w:val="20"/>
              </w:rPr>
            </w:r>
            <w:r w:rsidR="00D4167C">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D95317">
      <w:pPr>
        <w:jc w:val="cente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77777777"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SESSION 2022</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D4167C">
              <w:rPr>
                <w:sz w:val="20"/>
                <w:szCs w:val="20"/>
              </w:rPr>
            </w:r>
            <w:r w:rsidR="00D4167C">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D4167C">
              <w:rPr>
                <w:bCs/>
                <w:sz w:val="20"/>
                <w:szCs w:val="20"/>
              </w:rPr>
            </w:r>
            <w:r w:rsidR="00D4167C">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D4167C">
              <w:rPr>
                <w:bCs/>
                <w:sz w:val="20"/>
                <w:szCs w:val="20"/>
              </w:rPr>
            </w:r>
            <w:r w:rsidR="00D4167C">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1C7306" w:rsidRPr="00A40021" w14:paraId="69AE77E7" w14:textId="77777777" w:rsidTr="00E2410A">
        <w:trPr>
          <w:trHeight w:val="281"/>
        </w:trPr>
        <w:tc>
          <w:tcPr>
            <w:tcW w:w="1699" w:type="dxa"/>
            <w:vMerge w:val="restart"/>
            <w:vAlign w:val="center"/>
          </w:tcPr>
          <w:p w14:paraId="1B950CD0"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401940BC"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1C7306" w:rsidRPr="00A40021" w14:paraId="71356C8D" w14:textId="77777777" w:rsidTr="00E2410A">
        <w:trPr>
          <w:trHeight w:val="281"/>
        </w:trPr>
        <w:tc>
          <w:tcPr>
            <w:tcW w:w="1699" w:type="dxa"/>
            <w:vMerge/>
            <w:vAlign w:val="center"/>
          </w:tcPr>
          <w:p w14:paraId="653AD226" w14:textId="77777777" w:rsidR="001C7306" w:rsidRPr="00A40021" w:rsidRDefault="001C7306" w:rsidP="00E2410A">
            <w:pPr>
              <w:outlineLvl w:val="0"/>
              <w:rPr>
                <w:rFonts w:ascii="Arial" w:hAnsi="Arial" w:cs="Arial"/>
                <w:iCs/>
                <w:sz w:val="18"/>
                <w:szCs w:val="18"/>
              </w:rPr>
            </w:pPr>
          </w:p>
        </w:tc>
        <w:tc>
          <w:tcPr>
            <w:tcW w:w="2011" w:type="dxa"/>
            <w:vAlign w:val="center"/>
          </w:tcPr>
          <w:p w14:paraId="1C9CF7F7" w14:textId="699A7C7B" w:rsidR="001C7306" w:rsidRPr="00A40021" w:rsidRDefault="001C7306" w:rsidP="00661D91">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661D91">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1C7306" w:rsidRPr="00A40021" w14:paraId="468FCA28" w14:textId="77777777" w:rsidTr="00E2410A">
        <w:trPr>
          <w:trHeight w:val="281"/>
        </w:trPr>
        <w:tc>
          <w:tcPr>
            <w:tcW w:w="1699" w:type="dxa"/>
            <w:vMerge/>
            <w:vAlign w:val="center"/>
          </w:tcPr>
          <w:p w14:paraId="29925DA7" w14:textId="77777777" w:rsidR="001C7306" w:rsidRPr="00A40021" w:rsidRDefault="001C7306" w:rsidP="00E2410A">
            <w:pPr>
              <w:outlineLvl w:val="0"/>
              <w:rPr>
                <w:rFonts w:ascii="Arial" w:hAnsi="Arial" w:cs="Arial"/>
                <w:iCs/>
                <w:sz w:val="18"/>
                <w:szCs w:val="18"/>
              </w:rPr>
            </w:pPr>
          </w:p>
        </w:tc>
        <w:tc>
          <w:tcPr>
            <w:tcW w:w="2011" w:type="dxa"/>
            <w:vAlign w:val="center"/>
          </w:tcPr>
          <w:p w14:paraId="6F1F9007"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1C7306" w:rsidRPr="00A40021" w:rsidRDefault="00661D91" w:rsidP="00E2410A">
            <w:pPr>
              <w:outlineLvl w:val="0"/>
              <w:rPr>
                <w:rFonts w:ascii="Arial" w:hAnsi="Arial" w:cs="Arial"/>
                <w:iCs/>
                <w:sz w:val="18"/>
                <w:szCs w:val="18"/>
              </w:rPr>
            </w:pPr>
            <w:r>
              <w:rPr>
                <w:rFonts w:ascii="Arial" w:hAnsi="Arial" w:cs="Arial"/>
                <w:iCs/>
                <w:sz w:val="18"/>
                <w:szCs w:val="18"/>
              </w:rPr>
              <w:t>Mobilise une d</w:t>
            </w:r>
            <w:r w:rsidR="001C7306" w:rsidRPr="00A40021">
              <w:rPr>
                <w:rFonts w:ascii="Arial" w:hAnsi="Arial" w:cs="Arial"/>
                <w:iCs/>
                <w:sz w:val="18"/>
                <w:szCs w:val="18"/>
              </w:rPr>
              <w:t>émarche agile et réactive, envisageant diverses tech</w:t>
            </w:r>
            <w:r w:rsidR="001C7306">
              <w:rPr>
                <w:rFonts w:ascii="Arial" w:hAnsi="Arial" w:cs="Arial"/>
                <w:iCs/>
                <w:sz w:val="18"/>
                <w:szCs w:val="18"/>
              </w:rPr>
              <w:t>nologies</w:t>
            </w:r>
            <w:r w:rsidR="001C7306" w:rsidRPr="00A40021">
              <w:rPr>
                <w:rFonts w:ascii="Arial" w:hAnsi="Arial" w:cs="Arial"/>
                <w:iCs/>
                <w:sz w:val="18"/>
                <w:szCs w:val="18"/>
              </w:rPr>
              <w:t xml:space="preserve"> et solutions possibles</w:t>
            </w:r>
          </w:p>
        </w:tc>
      </w:tr>
      <w:tr w:rsidR="001C7306" w:rsidRPr="005A0A6E" w14:paraId="069AB507" w14:textId="77777777" w:rsidTr="00E2410A">
        <w:trPr>
          <w:trHeight w:val="281"/>
        </w:trPr>
        <w:tc>
          <w:tcPr>
            <w:tcW w:w="1699" w:type="dxa"/>
            <w:vMerge/>
            <w:vAlign w:val="center"/>
          </w:tcPr>
          <w:p w14:paraId="154B3594" w14:textId="77777777" w:rsidR="001C7306" w:rsidRPr="00A40021" w:rsidRDefault="001C7306" w:rsidP="00E2410A">
            <w:pPr>
              <w:outlineLvl w:val="0"/>
              <w:rPr>
                <w:rFonts w:ascii="Arial" w:hAnsi="Arial" w:cs="Arial"/>
                <w:iCs/>
                <w:sz w:val="18"/>
                <w:szCs w:val="18"/>
              </w:rPr>
            </w:pPr>
          </w:p>
        </w:tc>
        <w:tc>
          <w:tcPr>
            <w:tcW w:w="2011" w:type="dxa"/>
            <w:vAlign w:val="center"/>
          </w:tcPr>
          <w:p w14:paraId="01532877" w14:textId="77777777" w:rsidR="001C7306" w:rsidRPr="005A0A6E" w:rsidRDefault="001C7306" w:rsidP="00E2410A">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1C7306" w:rsidRPr="005A0A6E" w:rsidRDefault="001C7306" w:rsidP="00E2410A">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1C7306" w:rsidRPr="005A0A6E" w:rsidRDefault="001C7306" w:rsidP="00E2410A">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1C7306" w:rsidRPr="005A0A6E" w:rsidRDefault="001C7306" w:rsidP="00E2410A">
            <w:pPr>
              <w:outlineLvl w:val="0"/>
              <w:rPr>
                <w:rFonts w:ascii="Arial" w:hAnsi="Arial" w:cs="Arial"/>
                <w:sz w:val="18"/>
                <w:szCs w:val="18"/>
              </w:rPr>
            </w:pPr>
            <w:r w:rsidRPr="2AE8524A">
              <w:rPr>
                <w:rFonts w:ascii="Arial" w:hAnsi="Arial" w:cs="Arial"/>
                <w:sz w:val="18"/>
                <w:szCs w:val="18"/>
              </w:rPr>
              <w:t>Identifie et résout les erreurs et les documente</w:t>
            </w:r>
          </w:p>
        </w:tc>
      </w:tr>
      <w:tr w:rsidR="001C7306" w:rsidRPr="00A40021" w14:paraId="678564D9" w14:textId="77777777" w:rsidTr="00E2410A">
        <w:trPr>
          <w:trHeight w:val="281"/>
        </w:trPr>
        <w:tc>
          <w:tcPr>
            <w:tcW w:w="1699" w:type="dxa"/>
            <w:vMerge/>
            <w:vAlign w:val="center"/>
          </w:tcPr>
          <w:p w14:paraId="781F94CD" w14:textId="77777777" w:rsidR="001C7306" w:rsidRPr="00A40021" w:rsidRDefault="001C7306" w:rsidP="00E2410A">
            <w:pPr>
              <w:outlineLvl w:val="0"/>
              <w:rPr>
                <w:rFonts w:ascii="Arial" w:hAnsi="Arial" w:cs="Arial"/>
                <w:iCs/>
                <w:sz w:val="18"/>
                <w:szCs w:val="18"/>
              </w:rPr>
            </w:pPr>
          </w:p>
        </w:tc>
        <w:tc>
          <w:tcPr>
            <w:tcW w:w="2011" w:type="dxa"/>
            <w:vAlign w:val="center"/>
          </w:tcPr>
          <w:p w14:paraId="6E9C6356" w14:textId="77777777" w:rsidR="001C7306" w:rsidRPr="00A40021" w:rsidRDefault="001C7306" w:rsidP="00E2410A">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1C7306" w:rsidRPr="00A40021" w:rsidRDefault="001C7306" w:rsidP="00E2410A">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FB2C02">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Intégrer en continu les versions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FB2C02">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4167C">
              <w:rPr>
                <w:rFonts w:ascii="Arial" w:hAnsi="Arial"/>
                <w:b/>
                <w:sz w:val="20"/>
                <w:szCs w:val="21"/>
              </w:rPr>
            </w:r>
            <w:r w:rsidR="00D4167C">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D4167C">
              <w:rPr>
                <w:bCs/>
                <w:sz w:val="18"/>
              </w:rPr>
            </w:r>
            <w:r w:rsidR="00D4167C">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D4167C">
              <w:rPr>
                <w:sz w:val="18"/>
                <w:szCs w:val="18"/>
              </w:rPr>
            </w:r>
            <w:r w:rsidR="00D4167C">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8C39" w14:textId="77777777" w:rsidR="00D4167C" w:rsidRDefault="00D4167C" w:rsidP="00226081">
      <w:r>
        <w:separator/>
      </w:r>
    </w:p>
  </w:endnote>
  <w:endnote w:type="continuationSeparator" w:id="0">
    <w:p w14:paraId="148534E2" w14:textId="77777777" w:rsidR="00D4167C" w:rsidRDefault="00D4167C"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DA02" w14:textId="77777777" w:rsidR="00D4167C" w:rsidRDefault="00D4167C" w:rsidP="00226081">
      <w:r>
        <w:separator/>
      </w:r>
    </w:p>
  </w:footnote>
  <w:footnote w:type="continuationSeparator" w:id="0">
    <w:p w14:paraId="591AFB8D" w14:textId="77777777" w:rsidR="00D4167C" w:rsidRDefault="00D4167C"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6">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7">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8">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 w:id="9">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16</Pages>
  <Words>5973</Words>
  <Characters>32853</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Olivier Mondet</cp:lastModifiedBy>
  <cp:revision>91</cp:revision>
  <cp:lastPrinted>2021-10-24T08:53:00Z</cp:lastPrinted>
  <dcterms:created xsi:type="dcterms:W3CDTF">2021-03-05T14:49:00Z</dcterms:created>
  <dcterms:modified xsi:type="dcterms:W3CDTF">2021-10-24T10:00:00Z</dcterms:modified>
</cp:coreProperties>
</file>