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C580E" w:rsidRDefault="004C5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C580E">
        <w:tc>
          <w:tcPr>
            <w:tcW w:w="4675" w:type="dxa"/>
          </w:tcPr>
          <w:p w:rsidR="004C580E" w:rsidRDefault="003E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Victim Profile:</w:t>
            </w:r>
          </w:p>
          <w:p w:rsidR="004C580E" w:rsidRDefault="004C5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4C580E" w:rsidRDefault="003E6F4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Women</w:t>
            </w:r>
          </w:p>
          <w:p w:rsidR="004C580E" w:rsidRDefault="003E6F4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</w:t>
            </w:r>
          </w:p>
          <w:p w:rsidR="004C580E" w:rsidRDefault="003E6F4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Girls</w:t>
            </w:r>
          </w:p>
          <w:p w:rsidR="004C580E" w:rsidRDefault="003E6F4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Boys</w:t>
            </w:r>
          </w:p>
          <w:p w:rsidR="004C580E" w:rsidRDefault="003E6F4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Transgendered </w:t>
            </w:r>
          </w:p>
          <w:p w:rsidR="004C580E" w:rsidRDefault="003E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*Adults = men + women</w:t>
            </w:r>
          </w:p>
          <w:p w:rsidR="004C580E" w:rsidRDefault="003E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*Children = girls + boys</w:t>
            </w:r>
          </w:p>
          <w:p w:rsidR="004C580E" w:rsidRDefault="004C5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C580E" w:rsidRDefault="003E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Notes:</w:t>
            </w:r>
          </w:p>
          <w:p w:rsidR="004C580E" w:rsidRDefault="003E6F4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you code a region, mark the “Flagged” column with an X</w:t>
            </w:r>
          </w:p>
          <w:p w:rsidR="004C580E" w:rsidRDefault="003E6F4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Consolidate data where possible</w:t>
            </w:r>
          </w:p>
          <w:p w:rsidR="004C580E" w:rsidRDefault="003E6F4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sz w:val="24"/>
                <w:szCs w:val="24"/>
              </w:rPr>
            </w:pPr>
            <w:bookmarkStart w:id="1" w:name="_wxfg63lkuy93" w:colFirst="0" w:colLast="0"/>
            <w:bookmarkEnd w:id="1"/>
            <w:r>
              <w:rPr>
                <w:sz w:val="24"/>
                <w:szCs w:val="24"/>
              </w:rPr>
              <w:t>See code book for clarification on fishing boats</w:t>
            </w:r>
          </w:p>
          <w:p w:rsidR="004C580E" w:rsidRDefault="003E6F4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sz w:val="24"/>
                <w:szCs w:val="24"/>
              </w:rPr>
            </w:pPr>
            <w:bookmarkStart w:id="2" w:name="_gjdgxs" w:colFirst="0" w:colLast="0"/>
            <w:bookmarkEnd w:id="2"/>
            <w:r>
              <w:rPr>
                <w:sz w:val="24"/>
                <w:szCs w:val="24"/>
              </w:rPr>
              <w:t xml:space="preserve">If agriculture is not commercial (most cases), code for Sector but </w:t>
            </w:r>
            <w:r>
              <w:rPr>
                <w:sz w:val="24"/>
                <w:szCs w:val="24"/>
                <w:u w:val="single"/>
              </w:rPr>
              <w:t>not</w:t>
            </w:r>
            <w:r>
              <w:rPr>
                <w:sz w:val="24"/>
                <w:szCs w:val="24"/>
              </w:rPr>
              <w:t xml:space="preserve"> Businesses as the trafficker</w:t>
            </w:r>
          </w:p>
        </w:tc>
      </w:tr>
      <w:tr w:rsidR="004C580E">
        <w:tc>
          <w:tcPr>
            <w:tcW w:w="4675" w:type="dxa"/>
          </w:tcPr>
          <w:p w:rsidR="004C580E" w:rsidRDefault="003E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Trafficking:</w:t>
            </w:r>
          </w:p>
          <w:p w:rsidR="004C580E" w:rsidRDefault="004C5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Sexual Exploitation (code pimps and brothel owners as traffickers)</w:t>
            </w: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Forced Labor</w:t>
            </w: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Domestic Servitude</w:t>
            </w: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Sex Tourism</w:t>
            </w: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Forced drug trafficking</w:t>
            </w: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Forced begging</w:t>
            </w: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soldiers</w:t>
            </w: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Forced Criminal Activity</w:t>
            </w: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Child Sexual Exploitation (code pimps and brothel owners as traffickers) </w:t>
            </w:r>
          </w:p>
          <w:p w:rsidR="004C580E" w:rsidRDefault="003E6F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Forced Marriage</w:t>
            </w:r>
          </w:p>
          <w:p w:rsidR="004C580E" w:rsidRDefault="004C5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4C580E" w:rsidRDefault="003E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Trafficker:</w:t>
            </w:r>
          </w:p>
          <w:p w:rsidR="004C580E" w:rsidRDefault="004C5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Armed rebel groups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Militia (gov’t armed forces)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authorities/Police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leaders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Diplomatic Community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Fraudulent marriage brokers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Employment Agencies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Businesses (always </w:t>
            </w:r>
            <w:r>
              <w:rPr>
                <w:sz w:val="24"/>
                <w:szCs w:val="24"/>
              </w:rPr>
              <w:t>code when a Sector is mentioned exc. Ag)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Organized crime/trafficking rings</w:t>
            </w:r>
          </w:p>
          <w:p w:rsidR="004C580E" w:rsidRDefault="003E6F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Pimps/brothel owners </w:t>
            </w:r>
          </w:p>
        </w:tc>
      </w:tr>
      <w:tr w:rsidR="004C580E">
        <w:tc>
          <w:tcPr>
            <w:tcW w:w="4675" w:type="dxa"/>
          </w:tcPr>
          <w:p w:rsidR="004C580E" w:rsidRDefault="003E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Means of Trafficking:</w:t>
            </w:r>
          </w:p>
          <w:p w:rsidR="004C580E" w:rsidRDefault="004C5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4C580E" w:rsidRDefault="003E6F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Fraudulent Labor Recruitment</w:t>
            </w:r>
          </w:p>
          <w:p w:rsidR="004C580E" w:rsidRDefault="003E6F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Forced marriage</w:t>
            </w:r>
          </w:p>
          <w:p w:rsidR="004C580E" w:rsidRDefault="003E6F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Kidnapping</w:t>
            </w:r>
          </w:p>
          <w:p w:rsidR="004C580E" w:rsidRDefault="003E6F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Romantic Deception</w:t>
            </w:r>
          </w:p>
          <w:p w:rsidR="004C580E" w:rsidRDefault="003E6F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Fraudulent Marriage</w:t>
            </w:r>
          </w:p>
          <w:p w:rsidR="004C580E" w:rsidRDefault="003E6F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Generational</w:t>
            </w:r>
          </w:p>
          <w:p w:rsidR="004C580E" w:rsidRDefault="003E6F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Fraudulent offers of education</w:t>
            </w:r>
          </w:p>
          <w:p w:rsidR="004C580E" w:rsidRDefault="003E6F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fostering</w:t>
            </w:r>
          </w:p>
          <w:p w:rsidR="004C580E" w:rsidRDefault="003E6F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Debt Bondage</w:t>
            </w:r>
          </w:p>
        </w:tc>
        <w:tc>
          <w:tcPr>
            <w:tcW w:w="4675" w:type="dxa"/>
          </w:tcPr>
          <w:p w:rsidR="004C580E" w:rsidRDefault="003E6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Sector:</w:t>
            </w:r>
          </w:p>
          <w:p w:rsidR="004C580E" w:rsidRDefault="004C5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Mining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Agriculture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Apparel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Brick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Coal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Fishing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Textiles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Rugs/Carpets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Factory/Sweatshop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</w:t>
            </w:r>
          </w:p>
          <w:p w:rsidR="004C580E" w:rsidRDefault="003E6F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Sugarcane plantations </w:t>
            </w:r>
          </w:p>
        </w:tc>
      </w:tr>
    </w:tbl>
    <w:p w:rsidR="004C580E" w:rsidRDefault="004C580E">
      <w:pPr>
        <w:pBdr>
          <w:top w:val="nil"/>
          <w:left w:val="nil"/>
          <w:bottom w:val="nil"/>
          <w:right w:val="nil"/>
          <w:between w:val="nil"/>
        </w:pBdr>
      </w:pPr>
    </w:p>
    <w:sectPr w:rsidR="004C5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F4F" w:rsidRDefault="003E6F4F" w:rsidP="00614194">
      <w:pPr>
        <w:spacing w:after="0" w:line="240" w:lineRule="auto"/>
      </w:pPr>
      <w:r>
        <w:separator/>
      </w:r>
    </w:p>
  </w:endnote>
  <w:endnote w:type="continuationSeparator" w:id="0">
    <w:p w:rsidR="003E6F4F" w:rsidRDefault="003E6F4F" w:rsidP="0061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194" w:rsidRDefault="00614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194" w:rsidRDefault="00614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194" w:rsidRDefault="00614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F4F" w:rsidRDefault="003E6F4F" w:rsidP="00614194">
      <w:pPr>
        <w:spacing w:after="0" w:line="240" w:lineRule="auto"/>
      </w:pPr>
      <w:r>
        <w:separator/>
      </w:r>
    </w:p>
  </w:footnote>
  <w:footnote w:type="continuationSeparator" w:id="0">
    <w:p w:rsidR="003E6F4F" w:rsidRDefault="003E6F4F" w:rsidP="00614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194" w:rsidRDefault="00614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194" w:rsidRDefault="006141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194" w:rsidRDefault="00614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428CA"/>
    <w:multiLevelType w:val="multilevel"/>
    <w:tmpl w:val="16B46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90133"/>
    <w:multiLevelType w:val="multilevel"/>
    <w:tmpl w:val="4D588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61948"/>
    <w:multiLevelType w:val="multilevel"/>
    <w:tmpl w:val="38129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A184B"/>
    <w:multiLevelType w:val="multilevel"/>
    <w:tmpl w:val="662AEE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161FD"/>
    <w:multiLevelType w:val="multilevel"/>
    <w:tmpl w:val="E28EE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A0AE4"/>
    <w:multiLevelType w:val="multilevel"/>
    <w:tmpl w:val="1A4676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0E"/>
    <w:rsid w:val="003E6F4F"/>
    <w:rsid w:val="004C580E"/>
    <w:rsid w:val="006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DE775C-0C83-9A46-90AE-D6E38532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194"/>
  </w:style>
  <w:style w:type="paragraph" w:styleId="Footer">
    <w:name w:val="footer"/>
    <w:basedOn w:val="Normal"/>
    <w:link w:val="FooterChar"/>
    <w:uiPriority w:val="99"/>
    <w:unhideWhenUsed/>
    <w:rsid w:val="00614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2018-05-16T01:38:00Z</dcterms:created>
  <dcterms:modified xsi:type="dcterms:W3CDTF">2018-05-16T01:38:00Z</dcterms:modified>
</cp:coreProperties>
</file>