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Relatório de erro encontrado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Cenário: 6 - Tentativa de inclusão informando senha com menos de 8 caracteres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Dados informados:</w:t>
      </w:r>
    </w:p>
    <w:p>
      <w:pPr>
        <w:pStyle w:val="Normal"/>
        <w:bidi w:val="0"/>
        <w:jc w:val="left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{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"name"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"Maya Brenda Yasmin Peixoto"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,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"cpf"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"55406855042"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,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"email"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"2222@magicday.com.br"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,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"password"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</w:t>
      </w:r>
      <w:r>
        <w:rPr>
          <w:rFonts w:ascii="IBMPlexMono, ;Courier New;, monospace;Consolas;Courier New;monospace" w:hAnsi="IBMPlexMono, ;Courier New;, monospace;Consolas;Courier New;monospace"/>
          <w:b/>
          <w:bCs/>
          <w:color w:val="0451A5"/>
          <w:sz w:val="24"/>
          <w:szCs w:val="24"/>
          <w:shd w:fill="FFFFFE" w:val="clear"/>
        </w:rPr>
        <w:t>ruAiq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</w:t>
      </w:r>
    </w:p>
    <w:p>
      <w:pPr>
        <w:pStyle w:val="Normal"/>
        <w:bidi w:val="0"/>
        <w:spacing w:lineRule="atLeast" w:line="216"/>
        <w:jc w:val="left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}</w:t>
      </w:r>
    </w:p>
    <w:p>
      <w:pPr>
        <w:pStyle w:val="Normal"/>
        <w:bidi w:val="0"/>
        <w:spacing w:lineRule="atLeast" w:line="216"/>
        <w:jc w:val="left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Conforme body acima o tamanho do campo senha não chega a 8 caracteres conforme regra estabelecida no documento de especificação de requisitos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A senha tem que ter no mínimo 8 dígitos;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Mensagem recebida no teste:</w:t>
      </w:r>
    </w:p>
    <w:p>
      <w:pPr>
        <w:pStyle w:val="Normal"/>
        <w:bidi w:val="0"/>
        <w:jc w:val="left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{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"id"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98658"/>
          <w:sz w:val="24"/>
          <w:szCs w:val="24"/>
          <w:shd w:fill="FFFFFE" w:val="clear"/>
        </w:rPr>
        <w:t>11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,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"name"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"Maya Brenda Yasmin Peixoto"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,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"cpf"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"55406855042"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,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"email"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"22@magicday.com.br"</w:t>
      </w:r>
    </w:p>
    <w:p>
      <w:pPr>
        <w:pStyle w:val="Normal"/>
        <w:bidi w:val="0"/>
        <w:spacing w:lineRule="atLeast" w:line="216"/>
        <w:jc w:val="left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}</w:t>
      </w:r>
    </w:p>
    <w:p>
      <w:pPr>
        <w:pStyle w:val="Normal"/>
        <w:bidi w:val="0"/>
        <w:spacing w:lineRule="atLeast" w:line="216"/>
        <w:jc w:val="left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r>
    </w:p>
    <w:p>
      <w:pPr>
        <w:pStyle w:val="Normal"/>
        <w:bidi w:val="0"/>
        <w:spacing w:lineRule="atLeast" w:line="216"/>
        <w:jc w:val="left"/>
        <w:rPr>
          <w:rFonts w:ascii="Verdana" w:hAnsi="Verdana"/>
          <w:b w:val="false"/>
          <w:color w:val="000000"/>
          <w:sz w:val="24"/>
          <w:szCs w:val="24"/>
          <w:shd w:fill="FFFFFE" w:val="clear"/>
        </w:rPr>
      </w:pPr>
      <w:r>
        <w:rPr>
          <w:rFonts w:ascii="Verdana" w:hAnsi="Verdana"/>
          <w:b w:val="false"/>
          <w:color w:val="000000"/>
          <w:sz w:val="24"/>
          <w:szCs w:val="24"/>
          <w:shd w:fill="FFFFFE" w:val="clear"/>
        </w:rPr>
        <w:t>Mensagem esperada:</w:t>
      </w:r>
    </w:p>
    <w:p>
      <w:pPr>
        <w:pStyle w:val="Normal"/>
        <w:bidi w:val="0"/>
        <w:spacing w:lineRule="atLeast" w:line="216"/>
        <w:jc w:val="left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{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"errors"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[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{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"fieldName"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password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,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24"/>
          <w:szCs w:val="24"/>
          <w:shd w:fill="FFFFFE" w:val="clear"/>
        </w:rPr>
        <w:t>"message"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invalid size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24"/>
          <w:szCs w:val="24"/>
          <w:shd w:fill="FFFFFE" w:val="clear"/>
        </w:rPr>
        <w:t>"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}</w:t>
      </w:r>
    </w:p>
    <w:p>
      <w:pPr>
        <w:pStyle w:val="Normal"/>
        <w:bidi w:val="0"/>
        <w:spacing w:lineRule="atLeast" w:line="216"/>
        <w:jc w:val="left"/>
        <w:rPr>
          <w:color w:val="000000"/>
          <w:sz w:val="24"/>
          <w:szCs w:val="24"/>
          <w:shd w:fill="FFFFFE" w:val="clear"/>
        </w:rPr>
      </w:pPr>
      <w:r>
        <w:rPr>
          <w:color w:val="000000"/>
          <w:sz w:val="24"/>
          <w:szCs w:val="24"/>
          <w:shd w:fill="FFFFFE" w:val="clear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]</w:t>
      </w:r>
    </w:p>
    <w:p>
      <w:pPr>
        <w:pStyle w:val="Normal"/>
        <w:bidi w:val="0"/>
        <w:spacing w:lineRule="atLeast" w:line="216"/>
        <w:jc w:val="left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  <w:t>}</w:t>
      </w:r>
    </w:p>
    <w:p>
      <w:pPr>
        <w:pStyle w:val="Normal"/>
        <w:bidi w:val="0"/>
        <w:spacing w:lineRule="atLeast" w:line="216"/>
        <w:jc w:val="left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24"/>
          <w:szCs w:val="24"/>
          <w:shd w:fill="FFFFFE" w:val="clear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IBMPlexMono">
    <w:altName w:val=" 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LibreOffice/7.4.2.3$Windows_X86_64 LibreOffice_project/382eef1f22670f7f4118c8c2dd222ec7ad009daf</Application>
  <AppVersion>15.0000</AppVersion>
  <Pages>1</Pages>
  <Words>94</Words>
  <Characters>555</Characters>
  <CharactersWithSpaces>702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2023-01-17T09:11:50Z</dcterms:created>
  <dc:creator/>
  <dc:description/>
  <dc:language>pt-BR</dc:language>
  <cp:lastModifiedBy/>
  <dcterms:modified xsi:type="dcterms:W3CDTF">2023-01-17T09:16:07Z</dcterms:modified>
  <cp:revision>1</cp:revision>
  <dc:subject/>
  <dc:title/>
</cp:coreProperties>
</file>