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</w:pPr>
      <w:bookmarkStart w:id="0" w:name="_GoBack"/>
      <w:r>
        <w:rPr>
          <w:sz w:val="22"/>
        </w:rPr>
        <w:t>1&lt;&lt;i 是将1左移i位，即第i位为1，其余位为0；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例如1&lt;&lt;2 则0001-&gt;0100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n&amp;(1&lt;&lt;i)是将左移i位的1与n进行按位与，即为保留n的第i位，其余位置零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如果n第i位为0，则n&amp;(1&lt;&lt;i)的值为0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否则不为0</w:t>
      </w:r>
    </w:p>
    <w:p>
      <w:pPr>
        <w:pStyle w:val="4"/>
        <w:spacing w:line="240" w:lineRule="auto"/>
      </w:pPr>
    </w:p>
    <w:p>
      <w:pPr>
        <w:pStyle w:val="4"/>
        <w:spacing w:line="240" w:lineRule="auto"/>
      </w:pPr>
      <w:r>
        <w:rPr>
          <w:sz w:val="22"/>
        </w:rPr>
        <w:t>常用if(n&amp;(1&lt;&lt;i)==0)用于判断n的第i位是否为0</w:t>
      </w:r>
    </w:p>
    <w:p>
      <w:pPr>
        <w:pStyle w:val="4"/>
        <w:spacing w:line="240" w:lineRule="auto"/>
      </w:pPr>
    </w:p>
    <w:p/>
    <w:bookmarkEnd w:id="0"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0C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5">
    <w:name w:val="石墨文档标题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6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7">
    <w:name w:val="石墨文档标题 1"/>
    <w:next w:val="4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8">
    <w:name w:val="石墨文档标题 2"/>
    <w:next w:val="4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9">
    <w:name w:val="石墨文档标题 3"/>
    <w:next w:val="4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0">
    <w:name w:val="石墨文档标题 4"/>
    <w:next w:val="4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1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95</Words>
  <Characters>138</Characters>
  <TotalTime>0</TotalTime>
  <ScaleCrop>false</ScaleCrop>
  <LinksUpToDate>false</LinksUpToDate>
  <CharactersWithSpaces>140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2023-07-08T14:20:00Z</dcterms:created>
  <dc:creator> </dc:creator>
  <cp:lastModifiedBy>专心搞技术的艾琳·艾德勒.Y.Z</cp:lastModifiedBy>
  <dcterms:modified xsi:type="dcterms:W3CDTF">2023-07-08T14:38:30Z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AD38BB9509CD414A9CCB1521CF2DD129_13</vt:lpwstr>
  </property>
</Properties>
</file>