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bookmarkEnd w:id="0"/>
      <w:r>
        <w:rPr>
          <w:sz w:val="22"/>
        </w:rPr>
        <w:t>pop() 函数用于移除列表中的一个元素（默认最后一个元素），并且返回该元素的值。</w:t>
      </w:r>
    </w:p>
    <w:p>
      <w:pPr>
        <w:pStyle w:val="4"/>
        <w:spacing w:line="240" w:lineRule="auto"/>
      </w:pPr>
      <w:r>
        <w:rPr>
          <w:sz w:val="22"/>
        </w:rPr>
        <w:t>语法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pop()方法语法：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list.pop([index=-1])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参数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obj -- 可选参数，要移除列表元素的索引值，不能超过列表总长度，默认为 index=-1，删除最后一个列表值。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返回值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该方法返回从列表中移除的元素对象。</w:t>
      </w:r>
    </w:p>
    <w:p>
      <w:pPr>
        <w:pStyle w:val="4"/>
        <w:spacing w:line="240" w:lineRule="auto"/>
      </w:pPr>
      <w:r>
        <w:rPr>
          <w:sz w:val="22"/>
        </w:rPr>
        <w:t>实例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以下实例展示了 pop()函数的使用方法：</w:t>
      </w:r>
    </w:p>
    <w:p>
      <w:pPr>
        <w:pStyle w:val="4"/>
        <w:spacing w:line="240" w:lineRule="auto"/>
      </w:pPr>
      <w:r>
        <w:rPr>
          <w:sz w:val="22"/>
        </w:rPr>
        <w:t>实例</w:t>
      </w:r>
    </w:p>
    <w:p>
      <w:pPr>
        <w:pStyle w:val="4"/>
        <w:spacing w:line="240" w:lineRule="auto"/>
      </w:pPr>
      <w:r>
        <w:rPr>
          <w:sz w:val="22"/>
        </w:rPr>
        <w:t>#!/usr/bin/python3</w:t>
      </w:r>
    </w:p>
    <w:p>
      <w:pPr>
        <w:pStyle w:val="4"/>
        <w:spacing w:line="240" w:lineRule="auto"/>
      </w:pPr>
      <w:r>
        <w:rPr>
          <w:sz w:val="22"/>
        </w:rPr>
        <w:t>#coding=utf-8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list1 = ['Google', 'Runoob', 'Taobao']</w:t>
      </w:r>
    </w:p>
    <w:p>
      <w:pPr>
        <w:pStyle w:val="4"/>
        <w:spacing w:line="240" w:lineRule="auto"/>
      </w:pPr>
      <w:r>
        <w:rPr>
          <w:sz w:val="22"/>
        </w:rPr>
        <w:t>list_pop=list1.pop(1)</w:t>
      </w:r>
    </w:p>
    <w:p>
      <w:pPr>
        <w:pStyle w:val="4"/>
        <w:spacing w:line="240" w:lineRule="auto"/>
      </w:pPr>
      <w:r>
        <w:rPr>
          <w:sz w:val="22"/>
        </w:rPr>
        <w:t>print "删除的项为 :", list_pop</w:t>
      </w:r>
    </w:p>
    <w:p>
      <w:pPr>
        <w:pStyle w:val="4"/>
        <w:spacing w:line="240" w:lineRule="auto"/>
      </w:pPr>
      <w:r>
        <w:rPr>
          <w:sz w:val="22"/>
        </w:rPr>
        <w:t>print "列表现在为 : ", list1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842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158</Words>
  <Characters>299</Characters>
  <TotalTime>0</TotalTime>
  <ScaleCrop>false</ScaleCrop>
  <LinksUpToDate>false</LinksUpToDate>
  <CharactersWithSpaces>319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2023-07-08T14:25:00Z</dcterms:created>
  <dc:creator> </dc:creator>
  <cp:lastModifiedBy>专心搞技术的艾琳·艾德勒.Y.Z</cp:lastModifiedBy>
  <dcterms:modified xsi:type="dcterms:W3CDTF">2023-07-08T14:42:17Z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523C56CDECD848179D853310581BF498_13</vt:lpwstr>
  </property>
</Properties>
</file>