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067002" w:rsidP="006E51C1">
      <w:pPr>
        <w:spacing w:after="0" w:line="240" w:lineRule="auto"/>
        <w:jc w:val="center"/>
        <w:rPr>
          <w:rFonts w:ascii="Kokila" w:hAnsi="Kokila" w:cs="Kokila" w:hint="cs"/>
          <w:sz w:val="50"/>
          <w:szCs w:val="50"/>
          <w:cs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>शिवगढी इ. स्कूल</w:t>
      </w:r>
    </w:p>
    <w:p w:rsidR="005338B1" w:rsidRPr="006E51C1" w:rsidRDefault="00067002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पुरक परीक्षा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परीक्षा - २०८१ </w:t>
      </w:r>
    </w:p>
    <w:p w:rsidR="00A21986" w:rsidRPr="001C036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0D4CCA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७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353D68" w:rsidRDefault="00C60726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362B7A" w:rsidRDefault="00C60726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>कपि</w:t>
      </w:r>
      <w:r w:rsidR="00F24382">
        <w:rPr>
          <w:rFonts w:ascii="Kokila" w:hAnsi="Kokila" w:cs="Kokila" w:hint="cs"/>
          <w:sz w:val="28"/>
          <w:szCs w:val="28"/>
          <w:cs/>
          <w:lang w:bidi="ne-NP"/>
        </w:rPr>
        <w:t>ल</w:t>
      </w:r>
      <w:bookmarkStart w:id="0" w:name="_GoBack"/>
      <w:bookmarkEnd w:id="0"/>
      <w:r w:rsidR="000D4CCA">
        <w:rPr>
          <w:rFonts w:ascii="Kokila" w:hAnsi="Kokila" w:cs="Kokila" w:hint="cs"/>
          <w:sz w:val="28"/>
          <w:szCs w:val="28"/>
          <w:cs/>
          <w:lang w:bidi="ne-NP"/>
        </w:rPr>
        <w:t>मुनी ऋषिले प्रतिपादित गरेक</w:t>
      </w:r>
      <w:r w:rsidR="00F0571B">
        <w:rPr>
          <w:rFonts w:ascii="Kokila" w:hAnsi="Kokila" w:cs="Kokila" w:hint="cs"/>
          <w:sz w:val="28"/>
          <w:szCs w:val="28"/>
          <w:cs/>
          <w:lang w:bidi="ne-NP"/>
        </w:rPr>
        <w:t>ो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 xml:space="preserve"> दर्शन कुन हो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लुम्बिनी प्रदेशको भौगोलिक क्षेत्रफल कति रहेको छ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लुम्बिनी प्रदेशको संरचना निर्माण </w:t>
      </w:r>
      <w:r w:rsidR="00347806">
        <w:rPr>
          <w:rFonts w:ascii="Kokila" w:hAnsi="Kokila" w:cs="Kokila" w:hint="cs"/>
          <w:sz w:val="28"/>
          <w:szCs w:val="28"/>
          <w:cs/>
          <w:lang w:bidi="ne-NP"/>
        </w:rPr>
        <w:t>गर्दा टुक्रयाएर समावेश गरिएका दुईवटा जिल्लाहरु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 कुन-कुन हुन्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कपिलवस्तु जिल्लामा कतिवटा पालिकाहरु रहेका छन्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ङ न्यायिक समिति कति सदस्सीय रहने व्यवस्था छ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विद्यायन समितिको मुख्य कार्य के हो ?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0D4CCA" w:rsidRDefault="000229F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ज. परम्प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>रागत स्थानीय सीप भन्नाले के बुझिन्छ ?</w:t>
      </w:r>
    </w:p>
    <w:p w:rsidR="000D4CCA" w:rsidRPr="00353D68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पशुपालन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२१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>राज नगरपालिकाको नामाकरण कसरी रहन गयो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 ?</w:t>
      </w:r>
    </w:p>
    <w:p w:rsidR="00362B7A" w:rsidRDefault="00362B7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</w:t>
      </w:r>
      <w:r w:rsidR="000D4CCA">
        <w:rPr>
          <w:rFonts w:ascii="Kokila" w:hAnsi="Kokila" w:cs="Kokila" w:hint="cs"/>
          <w:sz w:val="28"/>
          <w:szCs w:val="28"/>
          <w:cs/>
          <w:lang w:bidi="ne-NP"/>
        </w:rPr>
        <w:t xml:space="preserve">कपिलबस्तु जिल्लामा संघीय निर्वाचन क्षेत्रहरु कतिवटा रहेका छन् ? क्षेत्र नं. समेत उल्लेख गर्नुहोस् । 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ग. लु</w:t>
      </w:r>
      <w:r w:rsidR="002F13B7">
        <w:rPr>
          <w:rFonts w:ascii="Kokila" w:hAnsi="Kokila" w:cs="Kokila" w:hint="cs"/>
          <w:sz w:val="28"/>
          <w:szCs w:val="28"/>
          <w:cs/>
          <w:lang w:bidi="ne-NP"/>
        </w:rPr>
        <w:t>म्बिनी प्रदेशमा कतिवटा उपमहानगर</w:t>
      </w:r>
      <w:r>
        <w:rPr>
          <w:rFonts w:ascii="Kokila" w:hAnsi="Kokila" w:cs="Kokila" w:hint="cs"/>
          <w:sz w:val="28"/>
          <w:szCs w:val="28"/>
          <w:cs/>
          <w:lang w:bidi="ne-NP"/>
        </w:rPr>
        <w:t>पालिकाहरु रहेका छन</w:t>
      </w:r>
      <w:r w:rsidR="002F13B7">
        <w:rPr>
          <w:rFonts w:ascii="Kokila" w:hAnsi="Kokila" w:cs="Kokila" w:hint="cs"/>
          <w:sz w:val="28"/>
          <w:szCs w:val="28"/>
          <w:cs/>
          <w:lang w:bidi="ne-NP"/>
        </w:rPr>
        <w:t>् । नाम समेत उल्लेख गर्नुहोस् ।</w:t>
      </w:r>
    </w:p>
    <w:p w:rsidR="000D4CCA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न्यायिक समितिले प्रदान गर्ने कुनै ३ वटा कार्यहरु लेख्नुहोस् । </w:t>
      </w:r>
    </w:p>
    <w:p w:rsidR="00594996" w:rsidRDefault="000D4CCA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ङ. स्थानीय प्रवि</w:t>
      </w:r>
      <w:r w:rsidR="00AC0B90">
        <w:rPr>
          <w:rFonts w:ascii="Kokila" w:hAnsi="Kokila" w:cs="Kokila" w:hint="cs"/>
          <w:sz w:val="28"/>
          <w:szCs w:val="28"/>
          <w:cs/>
          <w:lang w:bidi="ne-NP"/>
        </w:rPr>
        <w:t>धि भनेको के हो ? हाम्रो गाँउ समु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दायमा प्रयोग हुने कुनै </w:t>
      </w:r>
      <w:r w:rsidR="000C246F">
        <w:rPr>
          <w:rFonts w:ascii="Kokila" w:hAnsi="Kokila" w:cs="Kokila" w:hint="cs"/>
          <w:sz w:val="28"/>
          <w:szCs w:val="28"/>
          <w:cs/>
          <w:lang w:bidi="ne-NP"/>
        </w:rPr>
        <w:t xml:space="preserve">५ वटा स्थानीय प्रविधिको नाम </w:t>
      </w:r>
    </w:p>
    <w:p w:rsidR="000D4CCA" w:rsidRDefault="00FB081B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    </w:t>
      </w:r>
      <w:r w:rsidR="000C246F">
        <w:rPr>
          <w:rFonts w:ascii="Kokila" w:hAnsi="Kokila" w:cs="Kokila" w:hint="cs"/>
          <w:sz w:val="28"/>
          <w:szCs w:val="28"/>
          <w:cs/>
          <w:lang w:bidi="ne-NP"/>
        </w:rPr>
        <w:t>लेख्नुहोस्  ।</w:t>
      </w:r>
    </w:p>
    <w:p w:rsidR="000C246F" w:rsidRDefault="000C246F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</w:t>
      </w:r>
      <w:r w:rsidR="00AC0B90">
        <w:rPr>
          <w:rFonts w:ascii="Kokila" w:hAnsi="Kokila" w:cs="Kokila" w:hint="cs"/>
          <w:sz w:val="28"/>
          <w:szCs w:val="28"/>
          <w:cs/>
          <w:lang w:bidi="ne-NP"/>
        </w:rPr>
        <w:t xml:space="preserve">हाम्रा </w:t>
      </w:r>
      <w:r w:rsidR="00B36FE6">
        <w:rPr>
          <w:rFonts w:ascii="Kokila" w:hAnsi="Kokila" w:cs="Kokila" w:hint="cs"/>
          <w:sz w:val="28"/>
          <w:szCs w:val="28"/>
          <w:cs/>
          <w:lang w:bidi="ne-NP"/>
        </w:rPr>
        <w:t xml:space="preserve">स्थानीय कृषि उत्पादन गर्ने बालीहरु के </w:t>
      </w:r>
      <w:r w:rsidR="00B36FE6">
        <w:rPr>
          <w:rFonts w:ascii="Kokila" w:hAnsi="Kokila" w:cs="Kokila"/>
          <w:sz w:val="28"/>
          <w:szCs w:val="28"/>
          <w:cs/>
          <w:lang w:bidi="ne-NP"/>
        </w:rPr>
        <w:t>–</w:t>
      </w:r>
      <w:r w:rsidR="00B36FE6">
        <w:rPr>
          <w:rFonts w:ascii="Kokila" w:hAnsi="Kokila" w:cs="Kokila" w:hint="cs"/>
          <w:sz w:val="28"/>
          <w:szCs w:val="28"/>
          <w:cs/>
          <w:lang w:bidi="ne-NP"/>
        </w:rPr>
        <w:t xml:space="preserve">के हुन् ? कुनै ३ वटा उल्लेख गर्नुहोस् । </w:t>
      </w:r>
    </w:p>
    <w:p w:rsidR="00B36FE6" w:rsidRPr="00353D68" w:rsidRDefault="00B36FE6" w:rsidP="000D4CCA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छ. धार्मिक तथा सांस्कृतिक सम्पदाहरुको संरक्षण गर्न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के गर्नुपर्छ । कुनै तीन उपाय लेख्नुहोस्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BB7E4B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362B7A" w:rsidRDefault="00362B7A" w:rsidP="00B36FE6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</w:t>
      </w:r>
      <w:r w:rsidR="00B36FE6">
        <w:rPr>
          <w:rFonts w:ascii="Kokila" w:hAnsi="Kokila" w:cs="Kokila" w:hint="cs"/>
          <w:sz w:val="28"/>
          <w:szCs w:val="28"/>
          <w:cs/>
          <w:lang w:bidi="ne-NP"/>
        </w:rPr>
        <w:t xml:space="preserve">नगरसभाको गठन प्रक्रिया उल्लेख गर्नुहोस् । </w:t>
      </w:r>
    </w:p>
    <w:p w:rsidR="00AC0B90" w:rsidRDefault="00B36FE6" w:rsidP="00B36FE6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समितिले प्रदान गर्ने नागरिरकका कुनै ५ वटा प्रमाणित सम्बन्धित कार्यहरु उल्लेख गर्नुहोस् । </w:t>
      </w:r>
    </w:p>
    <w:p w:rsidR="00B36FE6" w:rsidRPr="00353D68" w:rsidRDefault="00B36FE6" w:rsidP="00B36FE6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व्यवासायिक बाख्रा पालनको परिचय दिई बाख्रामा पा</w:t>
      </w:r>
      <w:r w:rsidR="00FB081B">
        <w:rPr>
          <w:rFonts w:ascii="Kokila" w:hAnsi="Kokila" w:cs="Kokila" w:hint="cs"/>
          <w:sz w:val="28"/>
          <w:szCs w:val="28"/>
          <w:cs/>
          <w:lang w:bidi="ne-NP"/>
        </w:rPr>
        <w:t>इने उन्नत जातहरु कुन-कुन हुन्</w:t>
      </w:r>
      <w:r w:rsidR="00B56A01">
        <w:rPr>
          <w:rFonts w:ascii="Kokila" w:hAnsi="Kokila" w:cs="Kokila" w:hint="cs"/>
          <w:sz w:val="28"/>
          <w:szCs w:val="28"/>
          <w:cs/>
          <w:lang w:bidi="ne-NP"/>
        </w:rPr>
        <w:t xml:space="preserve">? </w:t>
      </w:r>
      <w:r w:rsidR="00FB081B">
        <w:rPr>
          <w:rFonts w:ascii="Kokila" w:hAnsi="Kokila" w:cs="Kokila" w:hint="cs"/>
          <w:sz w:val="28"/>
          <w:szCs w:val="28"/>
          <w:cs/>
          <w:lang w:bidi="ne-NP"/>
        </w:rPr>
        <w:t>नाम लेख्नुहोस्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। </w:t>
      </w:r>
    </w:p>
    <w:p w:rsidR="00362B7A" w:rsidRPr="000C634A" w:rsidRDefault="00362B7A" w:rsidP="00353D68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362B7A" w:rsidRDefault="00362B7A" w:rsidP="00353D68">
      <w:pPr>
        <w:spacing w:after="0" w:line="240" w:lineRule="auto"/>
        <w:rPr>
          <w:rFonts w:ascii="Kokila" w:hAnsi="Kokila" w:cs="Kokila" w:hint="cs"/>
          <w:b/>
          <w:bCs/>
          <w:sz w:val="26"/>
          <w:szCs w:val="26"/>
          <w:lang w:bidi="ne-NP"/>
        </w:rPr>
      </w:pPr>
    </w:p>
    <w:p w:rsidR="00067002" w:rsidRDefault="00067002" w:rsidP="00353D68">
      <w:pPr>
        <w:spacing w:after="0" w:line="240" w:lineRule="auto"/>
        <w:rPr>
          <w:rFonts w:ascii="Kokila" w:hAnsi="Kokila" w:cs="Kokila" w:hint="cs"/>
          <w:b/>
          <w:bCs/>
          <w:sz w:val="26"/>
          <w:szCs w:val="26"/>
          <w:lang w:bidi="ne-NP"/>
        </w:rPr>
      </w:pPr>
    </w:p>
    <w:p w:rsidR="00067002" w:rsidRDefault="00067002" w:rsidP="00067002">
      <w:pPr>
        <w:spacing w:after="0" w:line="240" w:lineRule="auto"/>
        <w:jc w:val="center"/>
        <w:rPr>
          <w:rFonts w:ascii="Kokila" w:hAnsi="Kokila" w:cs="Kokila" w:hint="cs"/>
          <w:sz w:val="50"/>
          <w:szCs w:val="50"/>
          <w:cs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lastRenderedPageBreak/>
        <w:t>शिवगढी इ. स्कूल</w:t>
      </w:r>
    </w:p>
    <w:p w:rsidR="00067002" w:rsidRPr="006E51C1" w:rsidRDefault="00067002" w:rsidP="00067002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पुरक परीक्षा परीक्षा - २०८१ </w:t>
      </w:r>
    </w:p>
    <w:p w:rsidR="00067002" w:rsidRPr="001C0361" w:rsidRDefault="00067002" w:rsidP="00067002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067002" w:rsidRPr="005338B1" w:rsidRDefault="00067002" w:rsidP="00067002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७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067002" w:rsidRPr="00642817" w:rsidRDefault="00067002" w:rsidP="00067002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>
        <w:rPr>
          <w:rFonts w:ascii="Kokila" w:hAnsi="Kokila" w:cs="Kokila" w:hint="cs"/>
          <w:sz w:val="28"/>
          <w:szCs w:val="28"/>
          <w:cs/>
          <w:lang w:bidi="ne-NP"/>
        </w:rPr>
        <w:t>कपिलमुनी ऋषिले प्रतिपादित गरेको दर्शन कुन हो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लुम्बिनी प्रदेशको भौगोलिक क्षेत्रफल कति रहेको छ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ग. लुम्बिनी प्रदेशको संरचना निर्माण गर्दा टुक्रयाएर समावेश गरिएका दुईवटा जिल्लाहरु कुन-कुन हुन्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कपिलवस्तु जिल्लामा कतिवटा पालिकाहरु रहेका छन्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ङ न्यायिक समिति कति सदस्सीय रहने व्यवस्था छ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विद्यायन समितिको मुख्य कार्य के हो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ज. परम्परागत स्थानीय सीप भन्नाले के बुझिन्छ ?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पशुपालन भनेको के हो ?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२१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</w:t>
      </w:r>
      <w:r>
        <w:rPr>
          <w:rFonts w:ascii="Kokila" w:hAnsi="Kokila" w:cs="Kokila" w:hint="cs"/>
          <w:sz w:val="28"/>
          <w:szCs w:val="28"/>
          <w:cs/>
          <w:lang w:bidi="ne-NP"/>
        </w:rPr>
        <w:t>राज नगरपालिकाको नामाकरण कसरी रहन गयो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 ?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कपिलबस्तु जिल्लामा संघीय निर्वाचन क्षेत्रहरु कतिवटा रहेका छन् ? क्षेत्र नं. समेत उल्लेख गर्नुहोस् । 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ग. लुम्बिनी प्रदेशमा कतिवटा उपमहानगरपालिकाहरु रहेका छन् । नाम समेत उल्लेख गर्नुहोस् ।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न्यायिक समितिले प्रदान गर्ने कुनै ३ वटा कार्यहरु लेख्नुहोस् । 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ङ. स्थानीय प्रविधि भनेको के हो ? हाम्रो गाँउ समुदायमा प्रयोग हुने कुनै ५ वटा स्थानीय प्रविधिको नाम 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    लेख्नुहोस्  ।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च.हाम्रा स्थानीय कृषि उत्पादन गर्ने बालीहरु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के हुन् ? कुनै ३ वटा उल्लेख गर्नुहोस् । 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छ. धार्मिक तथा सांस्कृतिक सम्पदाहरुको संरक्षण गर्न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के गर्नुपर्छ । कुनै तीन उपाय लेख्नुहोस् । 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नगरसभाको गठन प्रक्रिया उल्लेख गर्नुहोस् । </w:t>
      </w:r>
    </w:p>
    <w:p w:rsidR="00067002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समितिले प्रदान गर्ने नागरिरकका कुनै ५ वटा प्रमाणित सम्बन्धित कार्यहरु उल्लेख गर्नुहोस् । </w:t>
      </w:r>
    </w:p>
    <w:p w:rsidR="00067002" w:rsidRPr="00353D68" w:rsidRDefault="00067002" w:rsidP="00067002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व्यवासायिक बाख्रा पालनको परिचय दिई बाख्रामा पाइने उन्नत जातहरु कुन-कुन हुन्? नाम लेख्नुहोस्। </w:t>
      </w:r>
    </w:p>
    <w:p w:rsidR="009C182D" w:rsidRDefault="00067002" w:rsidP="00067002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sectPr w:rsidR="009C182D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savePreviewPicture/>
  <w:compat/>
  <w:rsids>
    <w:rsidRoot w:val="00A21986"/>
    <w:rsid w:val="000229FA"/>
    <w:rsid w:val="00067002"/>
    <w:rsid w:val="000C246F"/>
    <w:rsid w:val="000C634A"/>
    <w:rsid w:val="000D4CCA"/>
    <w:rsid w:val="001C0361"/>
    <w:rsid w:val="002011E6"/>
    <w:rsid w:val="002A7887"/>
    <w:rsid w:val="002F13B7"/>
    <w:rsid w:val="00347806"/>
    <w:rsid w:val="00353D68"/>
    <w:rsid w:val="00362B7A"/>
    <w:rsid w:val="003F617A"/>
    <w:rsid w:val="004C5936"/>
    <w:rsid w:val="005338B1"/>
    <w:rsid w:val="00580872"/>
    <w:rsid w:val="00594996"/>
    <w:rsid w:val="00642817"/>
    <w:rsid w:val="00673E48"/>
    <w:rsid w:val="00686F19"/>
    <w:rsid w:val="006E175F"/>
    <w:rsid w:val="006E51C1"/>
    <w:rsid w:val="009C182D"/>
    <w:rsid w:val="00A21986"/>
    <w:rsid w:val="00A552D7"/>
    <w:rsid w:val="00A853A4"/>
    <w:rsid w:val="00AC0B90"/>
    <w:rsid w:val="00B36FE6"/>
    <w:rsid w:val="00B56A01"/>
    <w:rsid w:val="00B64305"/>
    <w:rsid w:val="00BB7E4B"/>
    <w:rsid w:val="00BB7FC7"/>
    <w:rsid w:val="00C60726"/>
    <w:rsid w:val="00C6572F"/>
    <w:rsid w:val="00CC1F9C"/>
    <w:rsid w:val="00E3219C"/>
    <w:rsid w:val="00F0571B"/>
    <w:rsid w:val="00F24382"/>
    <w:rsid w:val="00FB0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40</cp:revision>
  <dcterms:created xsi:type="dcterms:W3CDTF">2024-06-23T08:27:00Z</dcterms:created>
  <dcterms:modified xsi:type="dcterms:W3CDTF">2024-08-10T01:17:00Z</dcterms:modified>
</cp:coreProperties>
</file>