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08C500" w14:textId="49AD9457" w:rsidR="00075699" w:rsidRPr="00D77310" w:rsidRDefault="00C7273D" w:rsidP="00075699">
      <w:pPr>
        <w:pStyle w:val="ListParagraph"/>
        <w:numPr>
          <w:ilvl w:val="0"/>
          <w:numId w:val="15"/>
        </w:numPr>
        <w:rPr>
          <w:b/>
          <w:bCs/>
          <w:sz w:val="40"/>
          <w:szCs w:val="40"/>
        </w:rPr>
      </w:pPr>
      <w:r w:rsidRPr="00D77310">
        <w:rPr>
          <w:b/>
          <w:bCs/>
          <w:sz w:val="40"/>
          <w:szCs w:val="40"/>
        </w:rPr>
        <w:t>Installing TMux, emacs, Fail2Ban</w:t>
      </w:r>
      <w:r w:rsidR="00D77310" w:rsidRPr="00D77310">
        <w:rPr>
          <w:b/>
          <w:bCs/>
          <w:sz w:val="40"/>
          <w:szCs w:val="40"/>
        </w:rPr>
        <w:t>, cowsay and lolcat</w:t>
      </w:r>
    </w:p>
    <w:p w14:paraId="7E6C1AB9" w14:textId="0AE9418A" w:rsidR="00C7273D" w:rsidRPr="00C80EBF" w:rsidRDefault="00C7273D" w:rsidP="00C7273D">
      <w:pPr>
        <w:pStyle w:val="ListParagraph"/>
        <w:numPr>
          <w:ilvl w:val="0"/>
          <w:numId w:val="17"/>
        </w:numPr>
        <w:rPr>
          <w:u w:val="single"/>
        </w:rPr>
      </w:pPr>
      <w:r>
        <w:t>To install</w:t>
      </w:r>
      <w:r w:rsidR="00C80EBF">
        <w:t xml:space="preserve"> Tmux we will use the command </w:t>
      </w:r>
      <w:r w:rsidR="00C80EBF" w:rsidRPr="00C80EBF">
        <w:rPr>
          <w:b/>
          <w:bCs/>
          <w:u w:val="single"/>
        </w:rPr>
        <w:t>sudo apt-get install tmux</w:t>
      </w:r>
      <w:r w:rsidR="00C80EBF">
        <w:rPr>
          <w:b/>
          <w:bCs/>
          <w:u w:val="single"/>
        </w:rPr>
        <w:t xml:space="preserve">. </w:t>
      </w:r>
      <w:r w:rsidR="00C80EBF">
        <w:t>In my system it looks like it was already installed.</w:t>
      </w:r>
      <w:r w:rsidR="00BB446E">
        <w:t xml:space="preserve"> </w:t>
      </w:r>
    </w:p>
    <w:p w14:paraId="57820A33" w14:textId="0003F8AD" w:rsidR="00C80EBF" w:rsidRDefault="00C80EBF" w:rsidP="00C7273D">
      <w:pPr>
        <w:pStyle w:val="ListParagraph"/>
        <w:numPr>
          <w:ilvl w:val="0"/>
          <w:numId w:val="17"/>
        </w:numPr>
        <w:rPr>
          <w:u w:val="single"/>
        </w:rPr>
      </w:pPr>
      <w:r>
        <w:rPr>
          <w:noProof/>
          <w:u w:val="single"/>
        </w:rPr>
        <w:drawing>
          <wp:inline distT="0" distB="0" distL="0" distR="0" wp14:anchorId="20B9E97A" wp14:editId="092C3543">
            <wp:extent cx="5943600" cy="1905000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6364"/>
                    <a:stretch/>
                  </pic:blipFill>
                  <pic:spPr bwMode="auto">
                    <a:xfrm>
                      <a:off x="0" y="0"/>
                      <a:ext cx="5943600" cy="1905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67B434" w14:textId="12C8AB1D" w:rsidR="00C80EBF" w:rsidRPr="00FA62BC" w:rsidRDefault="00C80EBF" w:rsidP="00C7273D">
      <w:pPr>
        <w:pStyle w:val="ListParagraph"/>
        <w:numPr>
          <w:ilvl w:val="0"/>
          <w:numId w:val="17"/>
        </w:numPr>
        <w:rPr>
          <w:u w:val="single"/>
        </w:rPr>
      </w:pPr>
      <w:r>
        <w:t xml:space="preserve">to install </w:t>
      </w:r>
      <w:r w:rsidR="00FA62BC">
        <w:t xml:space="preserve">emacs we will be using the command </w:t>
      </w:r>
      <w:r w:rsidR="00FA62BC" w:rsidRPr="00FA62BC">
        <w:rPr>
          <w:b/>
          <w:bCs/>
          <w:u w:val="single"/>
        </w:rPr>
        <w:t>sudo add-apt-repository ppa:kelleyk/emacs</w:t>
      </w:r>
      <w:r w:rsidR="00FA62BC">
        <w:rPr>
          <w:b/>
          <w:bCs/>
          <w:u w:val="single"/>
        </w:rPr>
        <w:t xml:space="preserve"> </w:t>
      </w:r>
      <w:r w:rsidR="00FA62BC">
        <w:t xml:space="preserve">to update our repository list and add it to it. </w:t>
      </w:r>
    </w:p>
    <w:p w14:paraId="37592133" w14:textId="34A0F585" w:rsidR="00FA62BC" w:rsidRDefault="00FA62BC" w:rsidP="00C7273D">
      <w:pPr>
        <w:pStyle w:val="ListParagraph"/>
        <w:numPr>
          <w:ilvl w:val="0"/>
          <w:numId w:val="17"/>
        </w:numPr>
        <w:rPr>
          <w:u w:val="single"/>
        </w:rPr>
      </w:pPr>
      <w:r>
        <w:rPr>
          <w:noProof/>
          <w:u w:val="single"/>
        </w:rPr>
        <w:drawing>
          <wp:inline distT="0" distB="0" distL="0" distR="0" wp14:anchorId="1B2B4E67" wp14:editId="700CC2FA">
            <wp:extent cx="5943600" cy="2639060"/>
            <wp:effectExtent l="0" t="0" r="0" b="889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7BD2B" w14:textId="26B8B07D" w:rsidR="00FA62BC" w:rsidRPr="00FA62BC" w:rsidRDefault="00FA62BC" w:rsidP="00C7273D">
      <w:pPr>
        <w:pStyle w:val="ListParagraph"/>
        <w:numPr>
          <w:ilvl w:val="0"/>
          <w:numId w:val="17"/>
        </w:numPr>
        <w:rPr>
          <w:u w:val="single"/>
        </w:rPr>
      </w:pPr>
      <w:r>
        <w:lastRenderedPageBreak/>
        <w:t xml:space="preserve">Next run the command </w:t>
      </w:r>
      <w:r w:rsidR="00FE2F2A" w:rsidRPr="00FE2F2A">
        <w:rPr>
          <w:b/>
          <w:bCs/>
          <w:u w:val="single"/>
        </w:rPr>
        <w:t>sudo apt install</w:t>
      </w:r>
      <w:r w:rsidR="00FE2F2A" w:rsidRPr="00FE2F2A">
        <w:t xml:space="preserve">  </w:t>
      </w:r>
      <w:r w:rsidR="00FE2F2A">
        <w:rPr>
          <w:b/>
          <w:bCs/>
          <w:u w:val="single"/>
        </w:rPr>
        <w:t>emacs28.</w:t>
      </w:r>
      <w:r w:rsidR="00FE2F2A">
        <w:t xml:space="preserve">  </w:t>
      </w:r>
      <w:r w:rsidR="006B3B35">
        <w:t xml:space="preserve">We </w:t>
      </w:r>
      <w:r w:rsidR="00FE2F2A">
        <w:t>will install emacs28 since it is the latest release.</w:t>
      </w:r>
      <w:r w:rsidR="006B3B35">
        <w:t xml:space="preserve"> </w:t>
      </w:r>
      <w:r w:rsidR="00BB446E">
        <w:t>Emacs is a text editor that allows you to edit or create new text files.</w:t>
      </w:r>
    </w:p>
    <w:p w14:paraId="6489CD25" w14:textId="3183F338" w:rsidR="00FA62BC" w:rsidRPr="006B3B35" w:rsidRDefault="006B3B35" w:rsidP="00C7273D">
      <w:pPr>
        <w:pStyle w:val="ListParagraph"/>
        <w:numPr>
          <w:ilvl w:val="0"/>
          <w:numId w:val="17"/>
        </w:numPr>
        <w:rPr>
          <w:u w:val="single"/>
        </w:rPr>
      </w:pPr>
      <w:r>
        <w:t xml:space="preserve">Next, we will install fail2ban by using the command </w:t>
      </w:r>
      <w:r w:rsidRPr="006B3B35">
        <w:rPr>
          <w:b/>
          <w:bCs/>
          <w:u w:val="single"/>
        </w:rPr>
        <w:t>sudo apt install fail2ban</w:t>
      </w:r>
      <w:r>
        <w:t xml:space="preserve">. </w:t>
      </w:r>
      <w:r w:rsidR="00BB446E">
        <w:t>Fail2ban is a tool that helps protect computers from brute force attacks by monitoring the services logs for malicious activities.</w:t>
      </w:r>
    </w:p>
    <w:p w14:paraId="3FAE1B22" w14:textId="5CB948D8" w:rsidR="006B3B35" w:rsidRDefault="008E63D3" w:rsidP="00C7273D">
      <w:pPr>
        <w:pStyle w:val="ListParagraph"/>
        <w:numPr>
          <w:ilvl w:val="0"/>
          <w:numId w:val="17"/>
        </w:numPr>
        <w:rPr>
          <w:u w:val="single"/>
        </w:rPr>
      </w:pPr>
      <w:r w:rsidRPr="008E63D3">
        <w:rPr>
          <w:noProof/>
        </w:rPr>
        <w:drawing>
          <wp:inline distT="0" distB="0" distL="0" distR="0" wp14:anchorId="55944117" wp14:editId="7A5CA533">
            <wp:extent cx="5943600" cy="4825365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F6599" w14:textId="2FFDB7E5" w:rsidR="001B5C93" w:rsidRPr="001B5C93" w:rsidRDefault="00BB446E" w:rsidP="00C7273D">
      <w:pPr>
        <w:pStyle w:val="ListParagraph"/>
        <w:numPr>
          <w:ilvl w:val="0"/>
          <w:numId w:val="17"/>
        </w:numPr>
        <w:rPr>
          <w:u w:val="single"/>
        </w:rPr>
      </w:pPr>
      <w:r>
        <w:t>T</w:t>
      </w:r>
      <w:r w:rsidR="001B5C93">
        <w:t xml:space="preserve">o install cowsay we will be using the command </w:t>
      </w:r>
      <w:r w:rsidR="001B5C93" w:rsidRPr="001B5C93">
        <w:rPr>
          <w:b/>
          <w:bCs/>
          <w:u w:val="single"/>
        </w:rPr>
        <w:t>sudo apt-get install -y cowsay</w:t>
      </w:r>
      <w:r w:rsidR="001B5C93">
        <w:t>.</w:t>
      </w:r>
      <w:r>
        <w:t xml:space="preserve"> </w:t>
      </w:r>
      <w:r w:rsidRPr="00BB446E">
        <w:rPr>
          <w:rFonts w:cstheme="minorHAnsi"/>
          <w:shd w:val="clear" w:color="auto" w:fill="FFFFFF"/>
        </w:rPr>
        <w:t xml:space="preserve">Cowsay (or cowthink) will turn text into happy ASCII cows, with speech (or thought) </w:t>
      </w:r>
      <w:r w:rsidRPr="00BB446E">
        <w:rPr>
          <w:rFonts w:cstheme="minorHAnsi"/>
          <w:shd w:val="clear" w:color="auto" w:fill="FFFFFF"/>
        </w:rPr>
        <w:t>balloons.</w:t>
      </w:r>
    </w:p>
    <w:p w14:paraId="681FF33E" w14:textId="77777777" w:rsidR="001B5C93" w:rsidRPr="001B5C93" w:rsidRDefault="001B5C93" w:rsidP="00C7273D">
      <w:pPr>
        <w:pStyle w:val="ListParagraph"/>
        <w:numPr>
          <w:ilvl w:val="0"/>
          <w:numId w:val="17"/>
        </w:numPr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4D508D92" wp14:editId="2D7F2980">
            <wp:extent cx="5943600" cy="3855085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C6CF8" w14:textId="235AF68D" w:rsidR="001B5C93" w:rsidRPr="001B5C93" w:rsidRDefault="001B5C93" w:rsidP="00C7273D">
      <w:pPr>
        <w:pStyle w:val="ListParagraph"/>
        <w:numPr>
          <w:ilvl w:val="0"/>
          <w:numId w:val="17"/>
        </w:numPr>
        <w:rPr>
          <w:u w:val="single"/>
        </w:rPr>
      </w:pPr>
      <w:r>
        <w:t xml:space="preserve">To install lolcat we will be using the command  </w:t>
      </w:r>
      <w:r w:rsidRPr="001B5C93">
        <w:rPr>
          <w:b/>
          <w:bCs/>
          <w:u w:val="single"/>
        </w:rPr>
        <w:t>sudo apt-get install -y lolcat</w:t>
      </w:r>
      <w:r>
        <w:t xml:space="preserve">. </w:t>
      </w:r>
    </w:p>
    <w:p w14:paraId="73B1534A" w14:textId="18FE700E" w:rsidR="001B5C93" w:rsidRDefault="001B5C93" w:rsidP="00C7273D">
      <w:pPr>
        <w:pStyle w:val="ListParagraph"/>
        <w:numPr>
          <w:ilvl w:val="0"/>
          <w:numId w:val="17"/>
        </w:numPr>
        <w:rPr>
          <w:u w:val="single"/>
        </w:rPr>
      </w:pPr>
      <w:r>
        <w:rPr>
          <w:noProof/>
          <w:u w:val="single"/>
        </w:rPr>
        <w:drawing>
          <wp:inline distT="0" distB="0" distL="0" distR="0" wp14:anchorId="5077393F" wp14:editId="01DD11BF">
            <wp:extent cx="5943600" cy="3369310"/>
            <wp:effectExtent l="0" t="0" r="0" b="254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694A6" w14:textId="7ED80E10" w:rsidR="00F958E1" w:rsidRPr="00F958E1" w:rsidRDefault="00F958E1" w:rsidP="00C7273D">
      <w:pPr>
        <w:pStyle w:val="ListParagraph"/>
        <w:numPr>
          <w:ilvl w:val="0"/>
          <w:numId w:val="17"/>
        </w:numPr>
        <w:rPr>
          <w:u w:val="single"/>
        </w:rPr>
      </w:pPr>
      <w:r>
        <w:lastRenderedPageBreak/>
        <w:t xml:space="preserve">To get the latest versions of system programs before we install we run the command </w:t>
      </w:r>
      <w:r w:rsidRPr="00F958E1">
        <w:rPr>
          <w:b/>
          <w:bCs/>
          <w:u w:val="single"/>
        </w:rPr>
        <w:t>sudo apt update</w:t>
      </w:r>
      <w:r>
        <w:rPr>
          <w:b/>
          <w:bCs/>
          <w:u w:val="single"/>
        </w:rPr>
        <w:t>.</w:t>
      </w:r>
    </w:p>
    <w:p w14:paraId="41A07845" w14:textId="69A3115A" w:rsidR="00F958E1" w:rsidRPr="00F958E1" w:rsidRDefault="00F958E1" w:rsidP="00C7273D">
      <w:pPr>
        <w:pStyle w:val="ListParagraph"/>
        <w:numPr>
          <w:ilvl w:val="0"/>
          <w:numId w:val="17"/>
        </w:numPr>
        <w:rPr>
          <w:u w:val="single"/>
        </w:rPr>
      </w:pPr>
      <w:r>
        <w:rPr>
          <w:noProof/>
          <w:u w:val="single"/>
        </w:rPr>
        <w:drawing>
          <wp:inline distT="0" distB="0" distL="0" distR="0" wp14:anchorId="2FDD876F" wp14:editId="55AF1FD2">
            <wp:extent cx="5943600" cy="18319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D8E3F" w14:textId="55B838A8" w:rsidR="001B5C93" w:rsidRPr="00F958E1" w:rsidRDefault="00D8402C" w:rsidP="00C7273D">
      <w:pPr>
        <w:pStyle w:val="ListParagraph"/>
        <w:numPr>
          <w:ilvl w:val="0"/>
          <w:numId w:val="17"/>
        </w:numPr>
        <w:rPr>
          <w:u w:val="single"/>
        </w:rPr>
      </w:pPr>
      <w:r>
        <w:t xml:space="preserve">To see which </w:t>
      </w:r>
      <w:r w:rsidR="00F958E1">
        <w:t>packages,</w:t>
      </w:r>
      <w:r>
        <w:t xml:space="preserve"> need to be updated we can use the command </w:t>
      </w:r>
      <w:r w:rsidRPr="00D8402C">
        <w:rPr>
          <w:b/>
          <w:bCs/>
          <w:u w:val="single"/>
        </w:rPr>
        <w:t xml:space="preserve">apt list </w:t>
      </w:r>
      <w:r>
        <w:rPr>
          <w:b/>
          <w:bCs/>
          <w:u w:val="single"/>
        </w:rPr>
        <w:t>–</w:t>
      </w:r>
      <w:r w:rsidRPr="00D8402C">
        <w:rPr>
          <w:b/>
          <w:bCs/>
          <w:u w:val="single"/>
        </w:rPr>
        <w:t>upgradable</w:t>
      </w:r>
      <w:r>
        <w:t xml:space="preserve">. </w:t>
      </w:r>
    </w:p>
    <w:p w14:paraId="1C46AC7A" w14:textId="77777777" w:rsidR="00F958E1" w:rsidRPr="00D8402C" w:rsidRDefault="00F958E1" w:rsidP="00C7273D">
      <w:pPr>
        <w:pStyle w:val="ListParagraph"/>
        <w:numPr>
          <w:ilvl w:val="0"/>
          <w:numId w:val="17"/>
        </w:numPr>
        <w:rPr>
          <w:u w:val="single"/>
        </w:rPr>
      </w:pPr>
    </w:p>
    <w:p w14:paraId="6B9A08F4" w14:textId="03609045" w:rsidR="00D8402C" w:rsidRDefault="00D8402C" w:rsidP="00D8402C">
      <w:pPr>
        <w:pStyle w:val="ListParagraph"/>
        <w:numPr>
          <w:ilvl w:val="0"/>
          <w:numId w:val="17"/>
        </w:numPr>
        <w:rPr>
          <w:u w:val="single"/>
        </w:rPr>
      </w:pPr>
      <w:r>
        <w:rPr>
          <w:noProof/>
          <w:u w:val="single"/>
        </w:rPr>
        <w:drawing>
          <wp:inline distT="0" distB="0" distL="0" distR="0" wp14:anchorId="26FCD40B" wp14:editId="5F9564FA">
            <wp:extent cx="5943600" cy="1494790"/>
            <wp:effectExtent l="0" t="0" r="0" b="0"/>
            <wp:docPr id="7" name="Picture 7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graphical user interfac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B5A3E" w14:textId="13C4B510" w:rsidR="00D8402C" w:rsidRPr="001A1F72" w:rsidRDefault="00F958E1" w:rsidP="00D8402C">
      <w:pPr>
        <w:pStyle w:val="ListParagraph"/>
        <w:numPr>
          <w:ilvl w:val="0"/>
          <w:numId w:val="17"/>
        </w:numPr>
        <w:rPr>
          <w:u w:val="single"/>
        </w:rPr>
      </w:pPr>
      <w:r>
        <w:t xml:space="preserve">To upgrade the </w:t>
      </w:r>
      <w:r w:rsidR="00D77310">
        <w:t>packages,</w:t>
      </w:r>
      <w:r>
        <w:t xml:space="preserve"> we run the command </w:t>
      </w:r>
      <w:r w:rsidR="00D77310" w:rsidRPr="00D77310">
        <w:rPr>
          <w:b/>
          <w:bCs/>
          <w:u w:val="single"/>
        </w:rPr>
        <w:t>sudo apt upgrade</w:t>
      </w:r>
      <w:r w:rsidR="00D77310">
        <w:t>. Which upgrade all of the packages seen in the previous picture. you might have to restart some services after the upgrade is done.</w:t>
      </w:r>
    </w:p>
    <w:p w14:paraId="7C62E30D" w14:textId="110D88EF" w:rsidR="001A1F72" w:rsidRPr="001A1F72" w:rsidRDefault="001A1F72" w:rsidP="001A1F72">
      <w:pPr>
        <w:pStyle w:val="ListParagraph"/>
        <w:numPr>
          <w:ilvl w:val="0"/>
          <w:numId w:val="15"/>
        </w:numPr>
        <w:rPr>
          <w:b/>
          <w:bCs/>
        </w:rPr>
      </w:pPr>
      <w:r w:rsidRPr="001A1F72">
        <w:rPr>
          <w:b/>
          <w:bCs/>
          <w:sz w:val="40"/>
          <w:szCs w:val="40"/>
        </w:rPr>
        <w:t>Install VIM</w:t>
      </w:r>
    </w:p>
    <w:p w14:paraId="4F4B05D8" w14:textId="584CA640" w:rsidR="001A1F72" w:rsidRDefault="00A93B8D" w:rsidP="001A1F72">
      <w:pPr>
        <w:pStyle w:val="ListParagraph"/>
        <w:numPr>
          <w:ilvl w:val="0"/>
          <w:numId w:val="18"/>
        </w:numPr>
      </w:pPr>
      <w:r>
        <w:t xml:space="preserve">To install or update vim run the command </w:t>
      </w:r>
      <w:r w:rsidRPr="00A93B8D">
        <w:rPr>
          <w:b/>
          <w:bCs/>
          <w:u w:val="single"/>
        </w:rPr>
        <w:t>sudo apt-get install vim</w:t>
      </w:r>
      <w:r>
        <w:t>. As you can see in the next picture, the version of vim installed in my system is already up to date.</w:t>
      </w:r>
    </w:p>
    <w:p w14:paraId="70DE2D80" w14:textId="71AAE059" w:rsidR="00A93B8D" w:rsidRPr="001A1F72" w:rsidRDefault="00A93B8D" w:rsidP="001A1F72">
      <w:pPr>
        <w:pStyle w:val="ListParagraph"/>
        <w:numPr>
          <w:ilvl w:val="0"/>
          <w:numId w:val="18"/>
        </w:numPr>
      </w:pPr>
      <w:r>
        <w:rPr>
          <w:noProof/>
        </w:rPr>
        <w:lastRenderedPageBreak/>
        <w:drawing>
          <wp:inline distT="0" distB="0" distL="0" distR="0" wp14:anchorId="436DBAF5" wp14:editId="559AFA8D">
            <wp:extent cx="5943600" cy="1807845"/>
            <wp:effectExtent l="0" t="0" r="0" b="1905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93B8D" w:rsidRPr="001A1F7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AD54DA4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6D9C6C68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C058674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6630D3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A6C6A1B6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895E721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2506D56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6C3818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627A6B2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3CE56F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8B403BC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11BB6C25"/>
    <w:multiLevelType w:val="hybridMultilevel"/>
    <w:tmpl w:val="1A2089CC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178E68DD"/>
    <w:multiLevelType w:val="hybridMultilevel"/>
    <w:tmpl w:val="2E5E43F4"/>
    <w:lvl w:ilvl="0" w:tplc="61542DD0">
      <w:start w:val="1"/>
      <w:numFmt w:val="lowerLetter"/>
      <w:lvlText w:val="%1."/>
      <w:lvlJc w:val="left"/>
      <w:pPr>
        <w:ind w:left="144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1E5A2B9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264720D9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5" w15:restartNumberingAfterBreak="0">
    <w:nsid w:val="50824AB5"/>
    <w:multiLevelType w:val="hybridMultilevel"/>
    <w:tmpl w:val="3BC0B15C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672E172A"/>
    <w:multiLevelType w:val="multilevel"/>
    <w:tmpl w:val="06707A1E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7" w15:restartNumberingAfterBreak="0">
    <w:nsid w:val="694264E8"/>
    <w:multiLevelType w:val="hybridMultilevel"/>
    <w:tmpl w:val="5ECA03B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7102226">
    <w:abstractNumId w:val="13"/>
  </w:num>
  <w:num w:numId="2" w16cid:durableId="1802962869">
    <w:abstractNumId w:val="10"/>
  </w:num>
  <w:num w:numId="3" w16cid:durableId="1610044869">
    <w:abstractNumId w:val="16"/>
  </w:num>
  <w:num w:numId="4" w16cid:durableId="250504731">
    <w:abstractNumId w:val="14"/>
  </w:num>
  <w:num w:numId="5" w16cid:durableId="864824513">
    <w:abstractNumId w:val="9"/>
  </w:num>
  <w:num w:numId="6" w16cid:durableId="926959532">
    <w:abstractNumId w:val="7"/>
  </w:num>
  <w:num w:numId="7" w16cid:durableId="234249057">
    <w:abstractNumId w:val="6"/>
  </w:num>
  <w:num w:numId="8" w16cid:durableId="436674955">
    <w:abstractNumId w:val="5"/>
  </w:num>
  <w:num w:numId="9" w16cid:durableId="275329872">
    <w:abstractNumId w:val="4"/>
  </w:num>
  <w:num w:numId="10" w16cid:durableId="1757704064">
    <w:abstractNumId w:val="8"/>
  </w:num>
  <w:num w:numId="11" w16cid:durableId="160581438">
    <w:abstractNumId w:val="3"/>
  </w:num>
  <w:num w:numId="12" w16cid:durableId="935212498">
    <w:abstractNumId w:val="2"/>
  </w:num>
  <w:num w:numId="13" w16cid:durableId="468403917">
    <w:abstractNumId w:val="1"/>
  </w:num>
  <w:num w:numId="14" w16cid:durableId="824710619">
    <w:abstractNumId w:val="0"/>
  </w:num>
  <w:num w:numId="15" w16cid:durableId="21639787">
    <w:abstractNumId w:val="17"/>
  </w:num>
  <w:num w:numId="16" w16cid:durableId="1358309970">
    <w:abstractNumId w:val="15"/>
  </w:num>
  <w:num w:numId="17" w16cid:durableId="1283876380">
    <w:abstractNumId w:val="12"/>
  </w:num>
  <w:num w:numId="18" w16cid:durableId="27067288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oNotTrackMoves/>
  <w:doNotTrackFormatting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1513"/>
    <w:rsid w:val="000005E5"/>
    <w:rsid w:val="00075699"/>
    <w:rsid w:val="001A1F72"/>
    <w:rsid w:val="001B5C93"/>
    <w:rsid w:val="00342142"/>
    <w:rsid w:val="00442B3C"/>
    <w:rsid w:val="006459C4"/>
    <w:rsid w:val="006B3B35"/>
    <w:rsid w:val="00874849"/>
    <w:rsid w:val="008E63D3"/>
    <w:rsid w:val="00A01513"/>
    <w:rsid w:val="00A10A3E"/>
    <w:rsid w:val="00A93B8D"/>
    <w:rsid w:val="00B72BFC"/>
    <w:rsid w:val="00BB446E"/>
    <w:rsid w:val="00C7273D"/>
    <w:rsid w:val="00C80EBF"/>
    <w:rsid w:val="00C85DC9"/>
    <w:rsid w:val="00D77310"/>
    <w:rsid w:val="00D8402C"/>
    <w:rsid w:val="00D87780"/>
    <w:rsid w:val="00E94641"/>
    <w:rsid w:val="00F958E1"/>
    <w:rsid w:val="00FA62BC"/>
    <w:rsid w:val="00FE2F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9BDD05"/>
  <w15:chartTrackingRefBased/>
  <w15:docId w15:val="{6B001496-8DA7-4698-83E7-5E4DDEAE30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="Times New Roman"/>
        <w:sz w:val="24"/>
        <w:szCs w:val="24"/>
        <w:lang w:val="en-US" w:eastAsia="en-US" w:bidi="ar-SA"/>
      </w:rPr>
    </w:rPrDefault>
    <w:pPrDefault>
      <w:pPr>
        <w:spacing w:line="48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42B3C"/>
  </w:style>
  <w:style w:type="paragraph" w:styleId="Heading1">
    <w:name w:val="heading 1"/>
    <w:basedOn w:val="Normal"/>
    <w:next w:val="Normal"/>
    <w:link w:val="Heading1Char"/>
    <w:uiPriority w:val="9"/>
    <w:qFormat/>
    <w:rsid w:val="00442B3C"/>
    <w:pPr>
      <w:keepNext/>
      <w:spacing w:before="240" w:after="60"/>
      <w:outlineLvl w:val="0"/>
    </w:pPr>
    <w:rPr>
      <w:rFonts w:asciiTheme="majorHAnsi" w:eastAsiaTheme="majorEastAsia" w:hAnsiTheme="majorHAns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42B3C"/>
    <w:pPr>
      <w:keepNext/>
      <w:spacing w:before="240" w:after="60"/>
      <w:outlineLvl w:val="1"/>
    </w:pPr>
    <w:rPr>
      <w:rFonts w:asciiTheme="majorHAnsi" w:eastAsiaTheme="majorEastAsia" w:hAnsiTheme="majorHAns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42B3C"/>
    <w:pPr>
      <w:keepNext/>
      <w:spacing w:before="240" w:after="60"/>
      <w:outlineLvl w:val="2"/>
    </w:pPr>
    <w:rPr>
      <w:rFonts w:asciiTheme="majorHAnsi" w:eastAsiaTheme="majorEastAsia" w:hAnsiTheme="majorHAns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42B3C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42B3C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42B3C"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42B3C"/>
    <w:pPr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42B3C"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42B3C"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Pr>
      <w:rFonts w:asciiTheme="majorHAnsi" w:eastAsiaTheme="majorEastAsia" w:hAnsiTheme="majorHAns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Theme="majorHAnsi" w:eastAsiaTheme="majorEastAsia" w:hAnsiTheme="majorHAns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b/>
      <w:bCs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/>
    </w:rPr>
  </w:style>
  <w:style w:type="paragraph" w:styleId="Title">
    <w:name w:val="Title"/>
    <w:basedOn w:val="Normal"/>
    <w:next w:val="Normal"/>
    <w:link w:val="TitleChar"/>
    <w:uiPriority w:val="10"/>
    <w:qFormat/>
    <w:pPr>
      <w:spacing w:before="240" w:after="60"/>
      <w:jc w:val="center"/>
      <w:outlineLvl w:val="0"/>
    </w:pPr>
    <w:rPr>
      <w:rFonts w:asciiTheme="majorHAnsi" w:eastAsiaTheme="majorEastAsia" w:hAnsiTheme="majorHAnsi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/>
      <w:b/>
      <w:bCs/>
      <w:kern w:val="28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/>
      <w:sz w:val="24"/>
      <w:szCs w:val="24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styleId="Emphasis">
    <w:name w:val="Emphasis"/>
    <w:basedOn w:val="DefaultParagraphFont"/>
    <w:uiPriority w:val="20"/>
    <w:qFormat/>
    <w:rPr>
      <w:rFonts w:asciiTheme="minorHAnsi" w:hAnsiTheme="minorHAnsi"/>
      <w:b/>
      <w:i/>
      <w:iCs/>
    </w:rPr>
  </w:style>
  <w:style w:type="paragraph" w:styleId="NoSpacing">
    <w:name w:val="No Spacing"/>
    <w:basedOn w:val="Normal"/>
    <w:uiPriority w:val="1"/>
    <w:qFormat/>
    <w:rPr>
      <w:szCs w:val="32"/>
    </w:rPr>
  </w:style>
  <w:style w:type="paragraph" w:styleId="Quote">
    <w:name w:val="Quote"/>
    <w:basedOn w:val="Normal"/>
    <w:next w:val="Normal"/>
    <w:link w:val="QuoteChar"/>
    <w:uiPriority w:val="29"/>
    <w:qFormat/>
    <w:rPr>
      <w:i/>
    </w:rPr>
  </w:style>
  <w:style w:type="character" w:customStyle="1" w:styleId="QuoteChar">
    <w:name w:val="Quote Char"/>
    <w:basedOn w:val="DefaultParagraphFont"/>
    <w:link w:val="Quote"/>
    <w:uiPriority w:val="29"/>
    <w:rPr>
      <w:i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ind w:left="720" w:right="720"/>
    </w:pPr>
    <w:rPr>
      <w:b/>
      <w:i/>
      <w:szCs w:val="22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b/>
      <w:i/>
      <w:sz w:val="24"/>
    </w:rPr>
  </w:style>
  <w:style w:type="character" w:styleId="SubtleEmphasis">
    <w:name w:val="Subtle Emphasis"/>
    <w:uiPriority w:val="19"/>
    <w:qFormat/>
    <w:rPr>
      <w:i/>
      <w:color w:val="5A5A5A" w:themeColor="text1" w:themeTint="A5"/>
    </w:rPr>
  </w:style>
  <w:style w:type="character" w:styleId="IntenseEmphasis">
    <w:name w:val="Intense Emphasis"/>
    <w:basedOn w:val="DefaultParagraphFont"/>
    <w:uiPriority w:val="21"/>
    <w:qFormat/>
    <w:rPr>
      <w:b/>
      <w:i/>
      <w:sz w:val="24"/>
      <w:szCs w:val="24"/>
      <w:u w:val="single"/>
    </w:rPr>
  </w:style>
  <w:style w:type="character" w:styleId="SubtleReference">
    <w:name w:val="Subtle Reference"/>
    <w:basedOn w:val="DefaultParagraphFont"/>
    <w:uiPriority w:val="31"/>
    <w:qFormat/>
    <w:rPr>
      <w:sz w:val="24"/>
      <w:szCs w:val="24"/>
      <w:u w:val="single"/>
    </w:rPr>
  </w:style>
  <w:style w:type="character" w:styleId="IntenseReference">
    <w:name w:val="Intense Reference"/>
    <w:basedOn w:val="DefaultParagraphFont"/>
    <w:uiPriority w:val="32"/>
    <w:qFormat/>
    <w:rPr>
      <w:b/>
      <w:sz w:val="24"/>
      <w:u w:val="single"/>
    </w:rPr>
  </w:style>
  <w:style w:type="character" w:styleId="BookTitle">
    <w:name w:val="Book Title"/>
    <w:basedOn w:val="DefaultParagraphFont"/>
    <w:uiPriority w:val="33"/>
    <w:qFormat/>
    <w:rPr>
      <w:rFonts w:asciiTheme="majorHAnsi" w:eastAsiaTheme="majorEastAsia" w:hAnsiTheme="majorHAnsi"/>
      <w:b/>
      <w:i/>
      <w:sz w:val="24"/>
      <w:szCs w:val="24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paragraph" w:styleId="Caption">
    <w:name w:val="caption"/>
    <w:basedOn w:val="Normal"/>
    <w:next w:val="Normal"/>
    <w:uiPriority w:val="35"/>
    <w:semiHidden/>
    <w:unhideWhenUsed/>
    <w:rsid w:val="000005E5"/>
    <w:pPr>
      <w:spacing w:after="200" w:line="240" w:lineRule="auto"/>
    </w:pPr>
    <w:rPr>
      <w:i/>
      <w:iCs/>
      <w:color w:val="6E747A" w:themeColor="text2"/>
      <w:sz w:val="2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005E5"/>
    <w:pPr>
      <w:spacing w:line="240" w:lineRule="auto"/>
    </w:pPr>
    <w:rPr>
      <w:rFonts w:ascii="Segoe UI" w:hAnsi="Segoe UI" w:cs="Segoe UI"/>
      <w:sz w:val="22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005E5"/>
    <w:rPr>
      <w:rFonts w:ascii="Segoe UI" w:hAnsi="Segoe UI" w:cs="Segoe UI"/>
      <w:sz w:val="22"/>
      <w:szCs w:val="18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0005E5"/>
    <w:pPr>
      <w:spacing w:after="120"/>
    </w:pPr>
    <w:rPr>
      <w:sz w:val="22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0005E5"/>
    <w:rPr>
      <w:sz w:val="22"/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0005E5"/>
    <w:pPr>
      <w:spacing w:after="120"/>
      <w:ind w:left="360"/>
    </w:pPr>
    <w:rPr>
      <w:sz w:val="22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0005E5"/>
    <w:rPr>
      <w:sz w:val="22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0005E5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005E5"/>
    <w:pPr>
      <w:spacing w:line="240" w:lineRule="auto"/>
    </w:pPr>
    <w:rPr>
      <w:sz w:val="22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005E5"/>
    <w:rPr>
      <w:sz w:val="22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005E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005E5"/>
    <w:rPr>
      <w:b/>
      <w:bCs/>
      <w:sz w:val="22"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0005E5"/>
    <w:pPr>
      <w:spacing w:line="240" w:lineRule="auto"/>
    </w:pPr>
    <w:rPr>
      <w:rFonts w:ascii="Segoe UI" w:hAnsi="Segoe UI" w:cs="Segoe UI"/>
      <w:sz w:val="22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0005E5"/>
    <w:rPr>
      <w:rFonts w:ascii="Segoe UI" w:hAnsi="Segoe UI" w:cs="Segoe UI"/>
      <w:sz w:val="22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0005E5"/>
    <w:pPr>
      <w:spacing w:line="240" w:lineRule="auto"/>
    </w:pPr>
    <w:rPr>
      <w:sz w:val="22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0005E5"/>
    <w:rPr>
      <w:sz w:val="22"/>
      <w:szCs w:val="20"/>
    </w:rPr>
  </w:style>
  <w:style w:type="paragraph" w:styleId="EnvelopeReturn">
    <w:name w:val="envelope return"/>
    <w:basedOn w:val="Normal"/>
    <w:uiPriority w:val="99"/>
    <w:semiHidden/>
    <w:unhideWhenUsed/>
    <w:rsid w:val="000005E5"/>
    <w:pPr>
      <w:spacing w:line="240" w:lineRule="auto"/>
    </w:pPr>
    <w:rPr>
      <w:rFonts w:asciiTheme="majorHAnsi" w:eastAsiaTheme="majorEastAsia" w:hAnsiTheme="majorHAnsi" w:cstheme="majorBidi"/>
      <w:sz w:val="22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0005E5"/>
    <w:pPr>
      <w:spacing w:line="240" w:lineRule="auto"/>
    </w:pPr>
    <w:rPr>
      <w:sz w:val="22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0005E5"/>
    <w:rPr>
      <w:sz w:val="22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0005E5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0005E5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005E5"/>
    <w:pPr>
      <w:spacing w:line="240" w:lineRule="auto"/>
    </w:pPr>
    <w:rPr>
      <w:rFonts w:ascii="Consolas" w:hAnsi="Consolas"/>
      <w:sz w:val="22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005E5"/>
    <w:rPr>
      <w:rFonts w:ascii="Consolas" w:hAnsi="Consolas"/>
      <w:sz w:val="22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0005E5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0005E5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 w:val="22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0005E5"/>
    <w:rPr>
      <w:rFonts w:ascii="Consolas" w:hAnsi="Consolas"/>
      <w:sz w:val="22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0005E5"/>
    <w:pPr>
      <w:spacing w:line="240" w:lineRule="auto"/>
    </w:pPr>
    <w:rPr>
      <w:rFonts w:ascii="Consolas" w:hAnsi="Consolas"/>
      <w:sz w:val="22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0005E5"/>
    <w:rPr>
      <w:rFonts w:ascii="Consolas" w:hAnsi="Consolas"/>
      <w:sz w:val="22"/>
      <w:szCs w:val="21"/>
    </w:rPr>
  </w:style>
  <w:style w:type="paragraph" w:styleId="BlockText">
    <w:name w:val="Block Text"/>
    <w:basedOn w:val="Normal"/>
    <w:uiPriority w:val="99"/>
    <w:semiHidden/>
    <w:unhideWhenUsed/>
    <w:rsid w:val="000005E5"/>
    <w:pPr>
      <w:pBdr>
        <w:top w:val="single" w:sz="2" w:space="10" w:color="5B9BD5" w:themeColor="accent1" w:shadow="1" w:frame="1"/>
        <w:left w:val="single" w:sz="2" w:space="10" w:color="5B9BD5" w:themeColor="accent1" w:shadow="1" w:frame="1"/>
        <w:bottom w:val="single" w:sz="2" w:space="10" w:color="5B9BD5" w:themeColor="accent1" w:shadow="1" w:frame="1"/>
        <w:right w:val="single" w:sz="2" w:space="10" w:color="5B9BD5" w:themeColor="accent1" w:shadow="1" w:frame="1"/>
      </w:pBdr>
      <w:ind w:left="1152" w:right="1152"/>
    </w:pPr>
    <w:rPr>
      <w:rFonts w:cstheme="minorBidi"/>
      <w:i/>
      <w:iCs/>
      <w:color w:val="1F4E79" w:themeColor="accent1" w:themeShade="80"/>
    </w:rPr>
  </w:style>
  <w:style w:type="character" w:styleId="Hyperlink">
    <w:name w:val="Hyperlink"/>
    <w:basedOn w:val="DefaultParagraphFont"/>
    <w:uiPriority w:val="99"/>
    <w:semiHidden/>
    <w:unhideWhenUsed/>
    <w:rsid w:val="000005E5"/>
    <w:rPr>
      <w:color w:val="806000" w:themeColor="accent4" w:themeShade="80"/>
      <w:u w:val="single"/>
    </w:rPr>
  </w:style>
  <w:style w:type="character" w:styleId="PlaceholderText">
    <w:name w:val="Placeholder Text"/>
    <w:basedOn w:val="DefaultParagraphFont"/>
    <w:uiPriority w:val="99"/>
    <w:semiHidden/>
    <w:rsid w:val="000005E5"/>
    <w:rPr>
      <w:color w:val="52565B" w:themeColor="text2" w:themeShade="BF"/>
    </w:rPr>
  </w:style>
  <w:style w:type="paragraph" w:styleId="ListParagraph">
    <w:name w:val="List Paragraph"/>
    <w:basedOn w:val="Normal"/>
    <w:uiPriority w:val="34"/>
    <w:unhideWhenUsed/>
    <w:qFormat/>
    <w:rsid w:val="00075699"/>
    <w:pPr>
      <w:ind w:left="720"/>
      <w:contextualSpacing/>
    </w:pPr>
  </w:style>
  <w:style w:type="paragraph" w:styleId="Revision">
    <w:name w:val="Revision"/>
    <w:hidden/>
    <w:uiPriority w:val="99"/>
    <w:semiHidden/>
    <w:rsid w:val="00C7273D"/>
    <w:pPr>
      <w:spacing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267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osel\AppData\Roaming\Microsoft\Templates\Classic%20double%20spaced%20(blank)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6E747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F7B615"/>
      </a:hlink>
      <a:folHlink>
        <a:srgbClr val="704404"/>
      </a:folHlink>
    </a:clrScheme>
    <a:fontScheme name="Office Classic">
      <a:majorFont>
        <a:latin typeface="Arial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57000"/>
                <a:satMod val="101000"/>
              </a:schemeClr>
            </a:gs>
            <a:gs pos="50000">
              <a:schemeClr val="phClr">
                <a:lumMod val="137000"/>
                <a:satMod val="103000"/>
              </a:schemeClr>
            </a:gs>
            <a:gs pos="100000">
              <a:schemeClr val="phClr">
                <a:lumMod val="115000"/>
                <a:satMod val="109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18000"/>
              </a:schemeClr>
            </a:gs>
            <a:gs pos="50000">
              <a:schemeClr val="phClr">
                <a:satMod val="89000"/>
                <a:lumMod val="91000"/>
              </a:schemeClr>
            </a:gs>
            <a:gs pos="100000">
              <a:schemeClr val="phClr">
                <a:lumMod val="69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100000"/>
                <a:satMod val="100000"/>
                <a:shade val="0"/>
              </a:schemeClr>
            </a:gs>
            <a:gs pos="0">
              <a:scrgbClr r="0" g="0" b="0"/>
            </a:gs>
            <a:gs pos="100000">
              <a:schemeClr val="phClr">
                <a:shade val="100000"/>
                <a:sat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2E5124-FA32-4E78-B78B-0BA4701E24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Classic double spaced (blank).dotx</Template>
  <TotalTime>208</TotalTime>
  <Pages>5</Pages>
  <Words>228</Words>
  <Characters>1302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Roselio Leger</dc:creator>
  <cp:lastModifiedBy>Roselio Leger</cp:lastModifiedBy>
  <cp:revision>5</cp:revision>
  <dcterms:created xsi:type="dcterms:W3CDTF">2023-02-26T21:41:00Z</dcterms:created>
  <dcterms:modified xsi:type="dcterms:W3CDTF">2023-02-28T02:30:00Z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0x0101006EDDDB5EE6D98C44930B742096920B300400F5B6D36B3EF94B4E9A635CDF2A18F5B8</vt:lpwstr>
  </property>
  <property fmtid="{D5CDD505-2E9C-101B-9397-08002B2CF9AE}" pid="3" name="InternalTags">
    <vt:lpwstr/>
  </property>
  <property fmtid="{D5CDD505-2E9C-101B-9397-08002B2CF9AE}" pid="4" name="LocalizationTags">
    <vt:lpwstr/>
  </property>
  <property fmtid="{D5CDD505-2E9C-101B-9397-08002B2CF9AE}" pid="5" name="FeatureTags">
    <vt:lpwstr/>
  </property>
  <property fmtid="{D5CDD505-2E9C-101B-9397-08002B2CF9AE}" pid="6" name="CampaignTags">
    <vt:lpwstr/>
  </property>
  <property fmtid="{D5CDD505-2E9C-101B-9397-08002B2CF9AE}" pid="7" name="ScenarioTags">
    <vt:lpwstr/>
  </property>
</Properties>
</file>