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435F" w14:textId="67D03CC2" w:rsidR="00933D4F" w:rsidRPr="0020642D" w:rsidRDefault="00162201" w:rsidP="0020642D">
      <w:pPr>
        <w:jc w:val="center"/>
        <w:rPr>
          <w:sz w:val="28"/>
          <w:szCs w:val="28"/>
        </w:rPr>
      </w:pPr>
      <w:bookmarkStart w:id="0" w:name="_Hlk141282379"/>
      <w:bookmarkEnd w:id="0"/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30</w:t>
      </w:r>
      <w:r w:rsidR="006B43A5">
        <w:rPr>
          <w:sz w:val="28"/>
          <w:szCs w:val="28"/>
        </w:rPr>
        <w:t>8</w:t>
      </w:r>
      <w:r w:rsidR="009B6606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="009B6606">
        <w:rPr>
          <w:rFonts w:hint="eastAsia"/>
          <w:sz w:val="28"/>
          <w:szCs w:val="28"/>
        </w:rPr>
        <w:t>호갱노노 서비스 분석</w:t>
      </w:r>
    </w:p>
    <w:p w14:paraId="42AE4A49" w14:textId="77777777" w:rsidR="00072413" w:rsidRDefault="00072413" w:rsidP="0020642D">
      <w:pPr>
        <w:jc w:val="right"/>
      </w:pPr>
    </w:p>
    <w:p w14:paraId="3AAF0F77" w14:textId="77777777" w:rsidR="00304F03" w:rsidRDefault="00304F03" w:rsidP="0020642D">
      <w:pPr>
        <w:jc w:val="right"/>
      </w:pPr>
      <w:r>
        <w:rPr>
          <w:rFonts w:hint="eastAsia"/>
        </w:rPr>
        <w:t xml:space="preserve">담당자 </w:t>
      </w:r>
      <w:r>
        <w:t xml:space="preserve">: </w:t>
      </w:r>
      <w:r>
        <w:rPr>
          <w:rFonts w:hint="eastAsia"/>
        </w:rPr>
        <w:t>한승호</w:t>
      </w:r>
    </w:p>
    <w:p w14:paraId="68F1127B" w14:textId="77777777" w:rsidR="00304F03" w:rsidRDefault="00304F03"/>
    <w:p w14:paraId="5C41619B" w14:textId="45561D9F" w:rsidR="00133A34" w:rsidRPr="0039410E" w:rsidRDefault="0020642D" w:rsidP="00DD2E65">
      <w:pPr>
        <w:rPr>
          <w:b/>
          <w:bCs/>
        </w:rPr>
      </w:pPr>
      <w:r w:rsidRPr="0020642D">
        <w:rPr>
          <w:b/>
          <w:bCs/>
        </w:rPr>
        <w:t xml:space="preserve">1. </w:t>
      </w:r>
      <w:r w:rsidR="00766097" w:rsidRPr="0039410E">
        <w:rPr>
          <w:rFonts w:hint="eastAsia"/>
          <w:b/>
          <w:bCs/>
        </w:rPr>
        <w:t>지도 축척별 클러스터링</w:t>
      </w:r>
    </w:p>
    <w:p w14:paraId="2D5D11E9" w14:textId="357E6DCC" w:rsidR="00766097" w:rsidRDefault="0039410E" w:rsidP="00DD2E65">
      <w:r w:rsidRPr="0039410E">
        <w:t>https://navermaps.github.io/maps.js.ncp/docs/tutorial-marker-cluster.example.html</w:t>
      </w:r>
    </w:p>
    <w:p w14:paraId="4BA503F3" w14:textId="41BCC9CB" w:rsidR="0039410E" w:rsidRDefault="0039410E" w:rsidP="00DD2E65">
      <w:pPr>
        <w:rPr>
          <w:rFonts w:hint="eastAsia"/>
        </w:rPr>
      </w:pPr>
      <w:r>
        <w:rPr>
          <w:rFonts w:hint="eastAsia"/>
        </w:rPr>
        <w:t xml:space="preserve">축척별로 클러스터링을 통해 보이는 데이터 조절 </w:t>
      </w:r>
      <w:r>
        <w:t xml:space="preserve">/ </w:t>
      </w:r>
      <w:r>
        <w:rPr>
          <w:rFonts w:hint="eastAsia"/>
        </w:rPr>
        <w:t>몇 단계의 축척으로 나눌지 클러스터링별로 디자인이나 정보 제공을 어떻게 할 지는 기획과 디자인 통해서</w:t>
      </w:r>
    </w:p>
    <w:p w14:paraId="439E3F7F" w14:textId="77777777" w:rsidR="0039410E" w:rsidRDefault="0039410E" w:rsidP="00DD2E65"/>
    <w:p w14:paraId="30DCF7AB" w14:textId="77777777" w:rsidR="00EE585F" w:rsidRDefault="00EE585F" w:rsidP="00DD2E65">
      <w:pPr>
        <w:rPr>
          <w:rFonts w:hint="eastAsia"/>
        </w:rPr>
      </w:pPr>
    </w:p>
    <w:p w14:paraId="6F3C888A" w14:textId="3E8C2EA5" w:rsidR="00766097" w:rsidRPr="007A0658" w:rsidRDefault="007A0658" w:rsidP="00DD2E65">
      <w:pPr>
        <w:rPr>
          <w:b/>
          <w:bCs/>
        </w:rPr>
      </w:pPr>
      <w:r w:rsidRPr="007A0658">
        <w:rPr>
          <w:rFonts w:hint="eastAsia"/>
          <w:b/>
          <w:bCs/>
        </w:rPr>
        <w:t>2</w:t>
      </w:r>
      <w:r w:rsidRPr="007A0658">
        <w:rPr>
          <w:b/>
          <w:bCs/>
        </w:rPr>
        <w:t xml:space="preserve">. </w:t>
      </w:r>
      <w:r w:rsidR="00766097" w:rsidRPr="007A0658">
        <w:rPr>
          <w:rFonts w:hint="eastAsia"/>
          <w:b/>
          <w:bCs/>
        </w:rPr>
        <w:t>마커</w:t>
      </w:r>
      <w:r w:rsidR="0039410E" w:rsidRPr="007A0658">
        <w:rPr>
          <w:rFonts w:hint="eastAsia"/>
          <w:b/>
          <w:bCs/>
        </w:rPr>
        <w:t xml:space="preserve"> </w:t>
      </w:r>
      <w:r w:rsidR="00766097" w:rsidRPr="007A0658">
        <w:rPr>
          <w:rFonts w:hint="eastAsia"/>
          <w:b/>
          <w:bCs/>
        </w:rPr>
        <w:t>디자인</w:t>
      </w:r>
    </w:p>
    <w:p w14:paraId="60981810" w14:textId="1B3AB148" w:rsidR="00766097" w:rsidRDefault="007A0658" w:rsidP="00DD2E65">
      <w:r>
        <w:rPr>
          <w:rFonts w:hint="eastAsia"/>
        </w:rPr>
        <w:t>호갱노노식</w:t>
      </w:r>
      <w:r w:rsidR="003D4B96">
        <w:rPr>
          <w:rFonts w:hint="eastAsia"/>
        </w:rPr>
        <w:t xml:space="preserve"> 지도는 축척 단위별로</w:t>
      </w:r>
      <w:r>
        <w:rPr>
          <w:rFonts w:hint="eastAsia"/>
        </w:rPr>
        <w:t xml:space="preserve"> 마커 디자인이</w:t>
      </w:r>
      <w:r w:rsidR="000E7750">
        <w:rPr>
          <w:rFonts w:hint="eastAsia"/>
        </w:rPr>
        <w:t xml:space="preserve"> 및 제공하는 정보가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단계</w:t>
      </w:r>
      <w:r w:rsidR="003D4B96">
        <w:rPr>
          <w:rFonts w:hint="eastAsia"/>
        </w:rPr>
        <w:t>로 구성</w:t>
      </w:r>
    </w:p>
    <w:p w14:paraId="16F8EA21" w14:textId="77777777" w:rsidR="00134380" w:rsidRDefault="00134380" w:rsidP="00DD2E65">
      <w:r>
        <w:rPr>
          <w:rFonts w:hint="eastAsia"/>
          <w:noProof/>
        </w:rPr>
        <w:drawing>
          <wp:inline distT="0" distB="0" distL="0" distR="0" wp14:anchorId="38264A41" wp14:editId="2FFB5FFA">
            <wp:extent cx="784860" cy="769620"/>
            <wp:effectExtent l="0" t="0" r="0" b="0"/>
            <wp:docPr id="26662347" name="그림 2" descr="텍스트, 폰트, 스크린샷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2347" name="그림 2" descr="텍스트, 폰트, 스크린샷, 일렉트릭 블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04542" w14:textId="599DD4C8" w:rsidR="007A0658" w:rsidRDefault="007A0658" w:rsidP="00DD2E6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평수와 금액</w:t>
      </w:r>
    </w:p>
    <w:p w14:paraId="756218F1" w14:textId="07E975C4" w:rsidR="00134380" w:rsidRDefault="00134380" w:rsidP="00DD2E65">
      <w:r>
        <w:rPr>
          <w:rFonts w:hint="eastAsia"/>
          <w:noProof/>
        </w:rPr>
        <w:drawing>
          <wp:inline distT="0" distB="0" distL="0" distR="0" wp14:anchorId="2257A4FD" wp14:editId="17614E03">
            <wp:extent cx="640080" cy="457200"/>
            <wp:effectExtent l="0" t="0" r="7620" b="0"/>
            <wp:docPr id="2134099725" name="그림 3" descr="텍스트, 폰트, 라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99725" name="그림 3" descr="텍스트, 폰트, 라인, 일렉트릭 블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0B2C" w14:textId="663AB5EC" w:rsidR="007A0658" w:rsidRDefault="007A0658" w:rsidP="00DD2E6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클러스터링을 통한 동단위 구분과 금액</w:t>
      </w:r>
    </w:p>
    <w:p w14:paraId="3FC4F035" w14:textId="088DC9ED" w:rsidR="00134380" w:rsidRDefault="00134380" w:rsidP="00DD2E65">
      <w:r>
        <w:rPr>
          <w:rFonts w:hint="eastAsia"/>
          <w:noProof/>
        </w:rPr>
        <w:drawing>
          <wp:inline distT="0" distB="0" distL="0" distR="0" wp14:anchorId="42882B44" wp14:editId="7CF0A2F2">
            <wp:extent cx="853440" cy="579120"/>
            <wp:effectExtent l="0" t="0" r="3810" b="0"/>
            <wp:docPr id="1969842264" name="그림 4" descr="텍스트, 폰트, 스크린샷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42264" name="그림 4" descr="텍스트, 폰트, 스크린샷, 일렉트릭 블루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0007" w14:textId="4F63B934" w:rsidR="007A0658" w:rsidRDefault="007A0658" w:rsidP="00DD2E6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클러스터링을 통한 구단위 구분과 금액 </w:t>
      </w:r>
      <w:r>
        <w:t>2)</w:t>
      </w:r>
      <w:r>
        <w:rPr>
          <w:rFonts w:hint="eastAsia"/>
        </w:rPr>
        <w:t>와 디자인 동일</w:t>
      </w:r>
    </w:p>
    <w:p w14:paraId="102BA6E6" w14:textId="20FA0821" w:rsidR="00134380" w:rsidRDefault="00134380" w:rsidP="00DD2E65">
      <w:r>
        <w:rPr>
          <w:noProof/>
        </w:rPr>
        <w:drawing>
          <wp:inline distT="0" distB="0" distL="0" distR="0" wp14:anchorId="3316A6DE" wp14:editId="070C5411">
            <wp:extent cx="571500" cy="441960"/>
            <wp:effectExtent l="0" t="0" r="0" b="0"/>
            <wp:docPr id="4157092" name="그림 1" descr="텍스트, 일렉트릭 블루, 폰트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092" name="그림 1" descr="텍스트, 일렉트릭 블루, 폰트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AF55" w14:textId="014005D0" w:rsidR="007A0658" w:rsidRDefault="007A0658" w:rsidP="00DD2E65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클러스터링을 통한 시도단위 구분과 금액 </w:t>
      </w:r>
      <w:r>
        <w:t>2)</w:t>
      </w:r>
      <w:r>
        <w:rPr>
          <w:rFonts w:hint="eastAsia"/>
        </w:rPr>
        <w:t>와 디자인 동일</w:t>
      </w:r>
    </w:p>
    <w:p w14:paraId="761F810B" w14:textId="381B39A3" w:rsidR="007A0658" w:rsidRDefault="007A0658" w:rsidP="00DD2E65"/>
    <w:p w14:paraId="75C590F0" w14:textId="0D6AC963" w:rsidR="00EE585F" w:rsidRDefault="00EE585F" w:rsidP="00DD2E65">
      <w:pPr>
        <w:rPr>
          <w:rFonts w:hint="eastAsia"/>
        </w:rPr>
      </w:pPr>
    </w:p>
    <w:p w14:paraId="3FE9C846" w14:textId="6DFFA574" w:rsidR="00766097" w:rsidRPr="00C87870" w:rsidRDefault="00C87870" w:rsidP="00DD2E65">
      <w:pPr>
        <w:rPr>
          <w:b/>
          <w:bCs/>
        </w:rPr>
      </w:pPr>
      <w:r w:rsidRPr="00C87870">
        <w:rPr>
          <w:rFonts w:hint="eastAsia"/>
          <w:b/>
          <w:bCs/>
        </w:rPr>
        <w:lastRenderedPageBreak/>
        <w:t>3</w:t>
      </w:r>
      <w:r w:rsidRPr="00C87870">
        <w:rPr>
          <w:b/>
          <w:bCs/>
        </w:rPr>
        <w:t xml:space="preserve">. </w:t>
      </w:r>
      <w:r w:rsidR="00766097" w:rsidRPr="00C87870">
        <w:rPr>
          <w:rFonts w:hint="eastAsia"/>
          <w:b/>
          <w:bCs/>
        </w:rPr>
        <w:t xml:space="preserve">공공구역 </w:t>
      </w:r>
      <w:r w:rsidRPr="00C87870">
        <w:rPr>
          <w:rFonts w:hint="eastAsia"/>
          <w:b/>
          <w:bCs/>
        </w:rPr>
        <w:t>구</w:t>
      </w:r>
      <w:r w:rsidR="00766097" w:rsidRPr="00C87870">
        <w:rPr>
          <w:rFonts w:hint="eastAsia"/>
          <w:b/>
          <w:bCs/>
        </w:rPr>
        <w:t>역화</w:t>
      </w:r>
    </w:p>
    <w:p w14:paraId="245526B5" w14:textId="0F51145D" w:rsidR="00D46C3A" w:rsidRDefault="00C87870" w:rsidP="00DD2E65">
      <w:hyperlink r:id="rId9" w:history="1">
        <w:r w:rsidRPr="005F74F6">
          <w:rPr>
            <w:rStyle w:val="a4"/>
          </w:rPr>
          <w:t>https://navermaps.github.io/maps.js.ncp/docs/tutorial-2-datalayer-region.example.html</w:t>
        </w:r>
      </w:hyperlink>
    </w:p>
    <w:p w14:paraId="59051766" w14:textId="40A2DA9C" w:rsidR="00C87870" w:rsidRPr="00C87870" w:rsidRDefault="00C87870" w:rsidP="00DD2E65">
      <w:pPr>
        <w:rPr>
          <w:rFonts w:hint="eastAsia"/>
        </w:rPr>
      </w:pPr>
      <w:r>
        <w:rPr>
          <w:rFonts w:hint="eastAsia"/>
        </w:rPr>
        <w:t>데이터를 어떻게 가공해서 가져올지는 백엔드와 상의</w:t>
      </w:r>
    </w:p>
    <w:p w14:paraId="073B673F" w14:textId="351158BB" w:rsidR="00C87870" w:rsidRDefault="00C87870" w:rsidP="00DD2E65"/>
    <w:p w14:paraId="1D1B753C" w14:textId="40CFE055" w:rsidR="00C87870" w:rsidRDefault="00C87870" w:rsidP="00DD2E65">
      <w:pPr>
        <w:rPr>
          <w:rFonts w:hint="eastAsia"/>
        </w:rPr>
      </w:pPr>
    </w:p>
    <w:p w14:paraId="21F8ACE4" w14:textId="1C693440" w:rsidR="00D46C3A" w:rsidRDefault="00C87870" w:rsidP="00DD2E65">
      <w:pPr>
        <w:rPr>
          <w:b/>
          <w:bCs/>
        </w:rPr>
      </w:pPr>
      <w:r w:rsidRPr="00C87870">
        <w:rPr>
          <w:rFonts w:hint="eastAsia"/>
          <w:b/>
          <w:bCs/>
        </w:rPr>
        <w:t>4</w:t>
      </w:r>
      <w:r w:rsidRPr="00C87870">
        <w:rPr>
          <w:b/>
          <w:bCs/>
        </w:rPr>
        <w:t xml:space="preserve">. </w:t>
      </w:r>
      <w:r w:rsidR="00D46C3A" w:rsidRPr="00C87870">
        <w:rPr>
          <w:rFonts w:hint="eastAsia"/>
          <w:b/>
          <w:bCs/>
        </w:rPr>
        <w:t>보고 있는 시점 근처에 있는 데이터만 불러오는 기능</w:t>
      </w:r>
    </w:p>
    <w:p w14:paraId="5C4B27C9" w14:textId="28F0C6A1" w:rsidR="00E10987" w:rsidRPr="00E10987" w:rsidRDefault="00E10987" w:rsidP="00DD2E65">
      <w:pPr>
        <w:rPr>
          <w:rFonts w:hint="eastAsia"/>
        </w:rPr>
      </w:pPr>
      <w:hyperlink r:id="rId10" w:history="1">
        <w:r w:rsidRPr="005F74F6">
          <w:rPr>
            <w:rStyle w:val="a4"/>
          </w:rPr>
          <w:t>https://navermaps.github.io/maps.js.ncp/docs/tutorial-marker-viewport.example.html</w:t>
        </w:r>
      </w:hyperlink>
    </w:p>
    <w:p w14:paraId="702B3334" w14:textId="71C51AAB" w:rsidR="00D46C3A" w:rsidRDefault="00BD63C5" w:rsidP="00DD2E65">
      <w:pPr>
        <w:rPr>
          <w:rFonts w:hint="eastAsia"/>
        </w:rPr>
      </w:pPr>
      <w:r>
        <w:rPr>
          <w:rFonts w:hint="eastAsia"/>
        </w:rPr>
        <w:t xml:space="preserve">보고 있지 않은 장소의 데이터를 불러오는 것을 막아 </w:t>
      </w:r>
      <w:r w:rsidR="00D46C3A">
        <w:rPr>
          <w:rFonts w:hint="eastAsia"/>
        </w:rPr>
        <w:t>데이터 과도한 로드 방지</w:t>
      </w:r>
    </w:p>
    <w:p w14:paraId="6A446456" w14:textId="49373628" w:rsidR="001558DA" w:rsidRDefault="001558DA" w:rsidP="00DD2E65"/>
    <w:p w14:paraId="55255D6E" w14:textId="6B2025EE" w:rsidR="001558DA" w:rsidRDefault="001558DA" w:rsidP="00DD2E65"/>
    <w:p w14:paraId="74727431" w14:textId="1FDE6618" w:rsidR="00EE585F" w:rsidRPr="00EE585F" w:rsidRDefault="00EE585F" w:rsidP="00DD2E65">
      <w:pPr>
        <w:rPr>
          <w:b/>
          <w:bCs/>
        </w:rPr>
      </w:pPr>
      <w:r w:rsidRPr="00EE585F">
        <w:rPr>
          <w:rFonts w:hint="eastAsia"/>
          <w:b/>
          <w:bCs/>
        </w:rPr>
        <w:t>5</w:t>
      </w:r>
      <w:r w:rsidRPr="00EE585F">
        <w:rPr>
          <w:b/>
          <w:bCs/>
        </w:rPr>
        <w:t xml:space="preserve">. </w:t>
      </w:r>
      <w:r w:rsidRPr="00EE585F">
        <w:rPr>
          <w:rFonts w:hint="eastAsia"/>
          <w:b/>
          <w:bCs/>
        </w:rPr>
        <w:t xml:space="preserve">호갱노노 이렇게 만듭니다 </w:t>
      </w:r>
      <w:r w:rsidRPr="00EE585F">
        <w:rPr>
          <w:b/>
          <w:bCs/>
        </w:rPr>
        <w:t>PPT (</w:t>
      </w:r>
      <w:r w:rsidRPr="00EE585F">
        <w:rPr>
          <w:rFonts w:hint="eastAsia"/>
          <w:b/>
          <w:bCs/>
        </w:rPr>
        <w:t>참고자료)</w:t>
      </w:r>
    </w:p>
    <w:p w14:paraId="29419FB1" w14:textId="3546DD45" w:rsidR="001558DA" w:rsidRDefault="00EE585F" w:rsidP="00DD2E65">
      <w:hyperlink r:id="rId11" w:history="1">
        <w:r w:rsidRPr="005F74F6">
          <w:rPr>
            <w:rStyle w:val="a4"/>
          </w:rPr>
          <w:t>https://www.slideshare.net/OhgyunAhn/ss-242423054</w:t>
        </w:r>
      </w:hyperlink>
    </w:p>
    <w:p w14:paraId="7D684552" w14:textId="77777777" w:rsidR="00EE585F" w:rsidRDefault="00EE585F" w:rsidP="00DD2E65"/>
    <w:p w14:paraId="46E1B106" w14:textId="77777777" w:rsidR="00EE585F" w:rsidRDefault="00EE585F" w:rsidP="00DD2E65">
      <w:pPr>
        <w:rPr>
          <w:rFonts w:hint="eastAsia"/>
        </w:rPr>
      </w:pPr>
    </w:p>
    <w:p w14:paraId="050CCB6A" w14:textId="2403082F" w:rsidR="00EE585F" w:rsidRDefault="00EE585F" w:rsidP="00DD2E65">
      <w:pPr>
        <w:rPr>
          <w:b/>
          <w:bCs/>
        </w:rPr>
      </w:pPr>
      <w:r w:rsidRPr="00EE585F">
        <w:rPr>
          <w:rFonts w:hint="eastAsia"/>
          <w:b/>
          <w:bCs/>
        </w:rPr>
        <w:t>6</w:t>
      </w:r>
      <w:r w:rsidRPr="00EE585F">
        <w:rPr>
          <w:b/>
          <w:bCs/>
        </w:rPr>
        <w:t xml:space="preserve">. </w:t>
      </w:r>
      <w:r w:rsidRPr="00EE585F">
        <w:rPr>
          <w:rFonts w:hint="eastAsia"/>
          <w:b/>
          <w:bCs/>
        </w:rPr>
        <w:t xml:space="preserve">정부 </w:t>
      </w:r>
      <w:r w:rsidRPr="00EE585F">
        <w:rPr>
          <w:b/>
          <w:bCs/>
        </w:rPr>
        <w:t xml:space="preserve">3.0 </w:t>
      </w:r>
      <w:r w:rsidRPr="00EE585F">
        <w:rPr>
          <w:rFonts w:hint="eastAsia"/>
          <w:b/>
          <w:bCs/>
        </w:rPr>
        <w:t>공공 데이터</w:t>
      </w:r>
      <w:r>
        <w:rPr>
          <w:rFonts w:hint="eastAsia"/>
          <w:b/>
          <w:bCs/>
        </w:rPr>
        <w:t xml:space="preserve"> 관련 사이트</w:t>
      </w:r>
    </w:p>
    <w:p w14:paraId="60266334" w14:textId="0B71CDBA" w:rsidR="00EE585F" w:rsidRPr="00EE585F" w:rsidRDefault="00EE585F" w:rsidP="00DD2E65">
      <w:hyperlink r:id="rId12" w:history="1">
        <w:r w:rsidRPr="00EE585F">
          <w:rPr>
            <w:rStyle w:val="a4"/>
          </w:rPr>
          <w:t>https://www.data.go.kr/</w:t>
        </w:r>
      </w:hyperlink>
    </w:p>
    <w:p w14:paraId="7035E5B0" w14:textId="078C392E" w:rsidR="00EE585F" w:rsidRDefault="00EE585F" w:rsidP="00DD2E65">
      <w:hyperlink r:id="rId13" w:history="1">
        <w:r w:rsidRPr="005F74F6">
          <w:rPr>
            <w:rStyle w:val="a4"/>
          </w:rPr>
          <w:t>https://www.egovframe.go.kr/home/main.do</w:t>
        </w:r>
      </w:hyperlink>
    </w:p>
    <w:p w14:paraId="70080EB0" w14:textId="77777777" w:rsidR="00EE585F" w:rsidRDefault="00EE585F" w:rsidP="00DD2E65"/>
    <w:p w14:paraId="2CA7C991" w14:textId="30589328" w:rsidR="00EE585F" w:rsidRPr="00EE585F" w:rsidRDefault="00EE585F" w:rsidP="00DD2E65">
      <w:pPr>
        <w:rPr>
          <w:rFonts w:hint="eastAsia"/>
        </w:rPr>
      </w:pPr>
    </w:p>
    <w:sectPr w:rsidR="00EE585F" w:rsidRPr="00EE58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1F9B"/>
    <w:multiLevelType w:val="hybridMultilevel"/>
    <w:tmpl w:val="A2EE1094"/>
    <w:lvl w:ilvl="0" w:tplc="B7283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DB712A"/>
    <w:multiLevelType w:val="hybridMultilevel"/>
    <w:tmpl w:val="892271F8"/>
    <w:lvl w:ilvl="0" w:tplc="4DD410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5C3305"/>
    <w:multiLevelType w:val="hybridMultilevel"/>
    <w:tmpl w:val="CB7A9CEC"/>
    <w:lvl w:ilvl="0" w:tplc="1ADCC0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3CB6561"/>
    <w:multiLevelType w:val="hybridMultilevel"/>
    <w:tmpl w:val="A71C74F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5F6052"/>
    <w:multiLevelType w:val="hybridMultilevel"/>
    <w:tmpl w:val="A71C74F6"/>
    <w:lvl w:ilvl="0" w:tplc="8F5415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8449436">
    <w:abstractNumId w:val="4"/>
  </w:num>
  <w:num w:numId="2" w16cid:durableId="730158736">
    <w:abstractNumId w:val="2"/>
  </w:num>
  <w:num w:numId="3" w16cid:durableId="1998269156">
    <w:abstractNumId w:val="3"/>
  </w:num>
  <w:num w:numId="4" w16cid:durableId="1093666651">
    <w:abstractNumId w:val="0"/>
  </w:num>
  <w:num w:numId="5" w16cid:durableId="168500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13"/>
    <w:rsid w:val="00072413"/>
    <w:rsid w:val="00073E6D"/>
    <w:rsid w:val="000E7750"/>
    <w:rsid w:val="00122759"/>
    <w:rsid w:val="001326EF"/>
    <w:rsid w:val="00133A34"/>
    <w:rsid w:val="00134380"/>
    <w:rsid w:val="001558DA"/>
    <w:rsid w:val="001615DF"/>
    <w:rsid w:val="00162201"/>
    <w:rsid w:val="00181A0E"/>
    <w:rsid w:val="0020642D"/>
    <w:rsid w:val="00287F15"/>
    <w:rsid w:val="00296283"/>
    <w:rsid w:val="002B077E"/>
    <w:rsid w:val="00304F03"/>
    <w:rsid w:val="0039410E"/>
    <w:rsid w:val="003D4B96"/>
    <w:rsid w:val="003E7252"/>
    <w:rsid w:val="00424B9E"/>
    <w:rsid w:val="004B7B44"/>
    <w:rsid w:val="004C78B2"/>
    <w:rsid w:val="004F29DF"/>
    <w:rsid w:val="00501E1D"/>
    <w:rsid w:val="00503E52"/>
    <w:rsid w:val="00522F0C"/>
    <w:rsid w:val="00564FC2"/>
    <w:rsid w:val="005E4F4D"/>
    <w:rsid w:val="005F31EE"/>
    <w:rsid w:val="0065051D"/>
    <w:rsid w:val="006554E3"/>
    <w:rsid w:val="006B43A5"/>
    <w:rsid w:val="00766097"/>
    <w:rsid w:val="007857E3"/>
    <w:rsid w:val="007A0658"/>
    <w:rsid w:val="008247E1"/>
    <w:rsid w:val="0083696F"/>
    <w:rsid w:val="00840631"/>
    <w:rsid w:val="00880746"/>
    <w:rsid w:val="008845CC"/>
    <w:rsid w:val="008A6F11"/>
    <w:rsid w:val="00933D4F"/>
    <w:rsid w:val="0098351F"/>
    <w:rsid w:val="009B6606"/>
    <w:rsid w:val="009E060D"/>
    <w:rsid w:val="00A33433"/>
    <w:rsid w:val="00A3394D"/>
    <w:rsid w:val="00A828EE"/>
    <w:rsid w:val="00B82425"/>
    <w:rsid w:val="00BD63C5"/>
    <w:rsid w:val="00C36249"/>
    <w:rsid w:val="00C43D66"/>
    <w:rsid w:val="00C87870"/>
    <w:rsid w:val="00CC42EE"/>
    <w:rsid w:val="00CC5ADA"/>
    <w:rsid w:val="00CF58D1"/>
    <w:rsid w:val="00D10C6C"/>
    <w:rsid w:val="00D22C27"/>
    <w:rsid w:val="00D46C3A"/>
    <w:rsid w:val="00DD2E65"/>
    <w:rsid w:val="00DF7951"/>
    <w:rsid w:val="00E10987"/>
    <w:rsid w:val="00EC2C17"/>
    <w:rsid w:val="00EE585F"/>
    <w:rsid w:val="00EF64C7"/>
    <w:rsid w:val="00F4619C"/>
    <w:rsid w:val="00F46C21"/>
    <w:rsid w:val="00FD0E05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995"/>
  <w15:chartTrackingRefBased/>
  <w15:docId w15:val="{722B01B9-79F4-4EFB-8E8A-3305B384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2D"/>
    <w:pPr>
      <w:ind w:leftChars="400" w:left="800"/>
    </w:pPr>
  </w:style>
  <w:style w:type="character" w:styleId="a4">
    <w:name w:val="Hyperlink"/>
    <w:basedOn w:val="a0"/>
    <w:uiPriority w:val="99"/>
    <w:unhideWhenUsed/>
    <w:rsid w:val="001622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2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govframe.go.kr/home/main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data.g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lideshare.net/OhgyunAhn/ss-24242305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navermaps.github.io/maps.js.ncp/docs/tutorial-marker-viewport.examp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vermaps.github.io/maps.js.ncp/docs/tutorial-2-datalayer-region.exampl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 Crosscheck</dc:creator>
  <cp:keywords/>
  <dc:description/>
  <cp:lastModifiedBy>001 Crosscheck</cp:lastModifiedBy>
  <cp:revision>58</cp:revision>
  <dcterms:created xsi:type="dcterms:W3CDTF">2023-07-20T01:20:00Z</dcterms:created>
  <dcterms:modified xsi:type="dcterms:W3CDTF">2023-08-11T01:08:00Z</dcterms:modified>
</cp:coreProperties>
</file>