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A50" w:rsidRDefault="009F5A50" w:rsidP="009F5A5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Helvetica" w:hAnsi="Helvetica" w:cs="Helvetica"/>
          <w:color w:val="666666"/>
          <w:sz w:val="23"/>
          <w:szCs w:val="23"/>
          <w:bdr w:val="none" w:sz="0" w:space="0" w:color="auto" w:frame="1"/>
        </w:rPr>
        <w:t xml:space="preserve">За да напишем статия за риболова на </w:t>
      </w:r>
      <w:proofErr w:type="spellStart"/>
      <w:r>
        <w:rPr>
          <w:rStyle w:val="Strong"/>
          <w:rFonts w:ascii="Helvetica" w:hAnsi="Helvetica" w:cs="Helvetica"/>
          <w:color w:val="666666"/>
          <w:sz w:val="23"/>
          <w:szCs w:val="23"/>
          <w:bdr w:val="none" w:sz="0" w:space="0" w:color="auto" w:frame="1"/>
        </w:rPr>
        <w:t>болонезе</w:t>
      </w:r>
      <w:proofErr w:type="spellEnd"/>
      <w:r>
        <w:rPr>
          <w:rStyle w:val="Strong"/>
          <w:rFonts w:ascii="Helvetica" w:hAnsi="Helvetica" w:cs="Helvetica"/>
          <w:color w:val="666666"/>
          <w:sz w:val="23"/>
          <w:szCs w:val="23"/>
          <w:bdr w:val="none" w:sz="0" w:space="0" w:color="auto" w:frame="1"/>
        </w:rPr>
        <w:t>, има няколко основни причини. Първо, ако човек реши да се пристрасти към риболова на изтичане, това е почти невъзможно, тъй като специализираните издания не отделят достатъчно внимание на този вид. Освен това няма яснота как правилно да се лови в различни условия, с каква линия и по какво един метод за риболов на течение се отличава от друг. Към днешна дата повечето риболовци ловят чрез налучкване или изхождайки от опита на свои познати. Дори спортистите състезатели не дават съвети по тази тема, тъй като повечето състезания се провеждат на водоеми със стояща вода и те ловят основно с щека или телескоп без водачи.</w:t>
      </w:r>
    </w:p>
    <w:p w:rsidR="009F5A50" w:rsidRDefault="009F5A50" w:rsidP="009F5A50">
      <w:pPr>
        <w:pStyle w:val="NormalWeb"/>
        <w:shd w:val="clear" w:color="auto" w:fill="FFFFFF"/>
        <w:spacing w:before="0" w:beforeAutospacing="0" w:after="225" w:afterAutospacing="0"/>
        <w:textAlignment w:val="baseline"/>
        <w:rPr>
          <w:rFonts w:ascii="Helvetica" w:hAnsi="Helvetica" w:cs="Helvetica"/>
          <w:color w:val="666666"/>
          <w:sz w:val="23"/>
          <w:szCs w:val="23"/>
        </w:rPr>
      </w:pPr>
      <w:r>
        <w:rPr>
          <w:rFonts w:ascii="Helvetica" w:hAnsi="Helvetica" w:cs="Helvetica"/>
          <w:color w:val="666666"/>
          <w:sz w:val="23"/>
          <w:szCs w:val="23"/>
        </w:rPr>
        <w:t>Пръчка</w:t>
      </w:r>
    </w:p>
    <w:p w:rsidR="009F5A50" w:rsidRDefault="009F5A50" w:rsidP="009F5A50">
      <w:pPr>
        <w:pStyle w:val="NormalWeb"/>
        <w:shd w:val="clear" w:color="auto" w:fill="FFFFFF"/>
        <w:spacing w:before="0" w:beforeAutospacing="0" w:after="225"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Затова ще започнем подред, а отначало малко история. В италианската провинция Болоня минават няколко от големите реки на тази страна, една от които е реката По. Тъй като реката е доста широка и дълбока, а рибата рядко идва до брега, италианците измислили универсален метод за риболов с пръчка с макара. Дължината на пръчката дава перфектна възможност за контрол върху линията по време на изтичане. И тъй като риболовът е на дистанция 15 и повече метра от брега, пръчките са с дължини над 7-8 м. Риболовът с </w:t>
      </w:r>
      <w:proofErr w:type="spellStart"/>
      <w:r>
        <w:rPr>
          <w:rFonts w:ascii="Helvetica" w:hAnsi="Helvetica" w:cs="Helvetica"/>
          <w:color w:val="666666"/>
          <w:sz w:val="23"/>
          <w:szCs w:val="23"/>
        </w:rPr>
        <w:t>болонезе</w:t>
      </w:r>
      <w:proofErr w:type="spellEnd"/>
      <w:r>
        <w:rPr>
          <w:rFonts w:ascii="Helvetica" w:hAnsi="Helvetica" w:cs="Helvetica"/>
          <w:color w:val="666666"/>
          <w:sz w:val="23"/>
          <w:szCs w:val="23"/>
        </w:rPr>
        <w:t xml:space="preserve"> придоби популярност след Световното първенство през 1992 г., когато италианците спечелиха златото, понеже и двата дни ловяха именно с </w:t>
      </w:r>
      <w:proofErr w:type="spellStart"/>
      <w:r>
        <w:rPr>
          <w:rFonts w:ascii="Helvetica" w:hAnsi="Helvetica" w:cs="Helvetica"/>
          <w:color w:val="666666"/>
          <w:sz w:val="23"/>
          <w:szCs w:val="23"/>
        </w:rPr>
        <w:t>болонезе</w:t>
      </w:r>
      <w:proofErr w:type="spellEnd"/>
      <w:r>
        <w:rPr>
          <w:rFonts w:ascii="Helvetica" w:hAnsi="Helvetica" w:cs="Helvetica"/>
          <w:color w:val="666666"/>
          <w:sz w:val="23"/>
          <w:szCs w:val="23"/>
        </w:rPr>
        <w:t>. А на свободен риболов този метод е универсален и при правилно боравене носи отлични резултати.</w:t>
      </w:r>
    </w:p>
    <w:p w:rsidR="004C0610" w:rsidRDefault="009F5A50">
      <w:r>
        <w:rPr>
          <w:rFonts w:ascii="Helvetica" w:hAnsi="Helvetica" w:cs="Helvetica"/>
          <w:color w:val="666666"/>
          <w:sz w:val="23"/>
          <w:szCs w:val="23"/>
          <w:shd w:val="clear" w:color="auto" w:fill="FFFFFF"/>
        </w:rPr>
        <w:t xml:space="preserve">И защо все пак се спираме на риболова с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Хайде за начало да сравним </w:t>
      </w:r>
      <w:proofErr w:type="spellStart"/>
      <w:r>
        <w:rPr>
          <w:rFonts w:ascii="Helvetica" w:hAnsi="Helvetica" w:cs="Helvetica"/>
          <w:color w:val="666666"/>
          <w:sz w:val="23"/>
          <w:szCs w:val="23"/>
          <w:shd w:val="clear" w:color="auto" w:fill="FFFFFF"/>
        </w:rPr>
        <w:t>болонезето</w:t>
      </w:r>
      <w:proofErr w:type="spellEnd"/>
      <w:r>
        <w:rPr>
          <w:rFonts w:ascii="Helvetica" w:hAnsi="Helvetica" w:cs="Helvetica"/>
          <w:color w:val="666666"/>
          <w:sz w:val="23"/>
          <w:szCs w:val="23"/>
          <w:shd w:val="clear" w:color="auto" w:fill="FFFFFF"/>
        </w:rPr>
        <w:t xml:space="preserve"> с другите такъми за риболов на течение. Да започнем с телескопа без водачи. При риболов на изтичане голият телескоп е ограничен както в дистанцията на замятане, така и в дължината на изтичането, което не може да се каже за </w:t>
      </w:r>
      <w:proofErr w:type="spellStart"/>
      <w:r>
        <w:rPr>
          <w:rFonts w:ascii="Helvetica" w:hAnsi="Helvetica" w:cs="Helvetica"/>
          <w:color w:val="666666"/>
          <w:sz w:val="23"/>
          <w:szCs w:val="23"/>
          <w:shd w:val="clear" w:color="auto" w:fill="FFFFFF"/>
        </w:rPr>
        <w:t>болонезето</w:t>
      </w:r>
      <w:proofErr w:type="spellEnd"/>
      <w:r>
        <w:rPr>
          <w:rFonts w:ascii="Helvetica" w:hAnsi="Helvetica" w:cs="Helvetica"/>
          <w:color w:val="666666"/>
          <w:sz w:val="23"/>
          <w:szCs w:val="23"/>
          <w:shd w:val="clear" w:color="auto" w:fill="FFFFFF"/>
        </w:rPr>
        <w:t xml:space="preserve">. Освен това всички ние се стремим да ловим едри риби. На </w:t>
      </w:r>
      <w:proofErr w:type="spellStart"/>
      <w:r>
        <w:rPr>
          <w:rFonts w:ascii="Helvetica" w:hAnsi="Helvetica" w:cs="Helvetica"/>
          <w:color w:val="666666"/>
          <w:sz w:val="23"/>
          <w:szCs w:val="23"/>
          <w:shd w:val="clear" w:color="auto" w:fill="FFFFFF"/>
        </w:rPr>
        <w:t>болонезето</w:t>
      </w:r>
      <w:proofErr w:type="spellEnd"/>
      <w:r>
        <w:rPr>
          <w:rFonts w:ascii="Helvetica" w:hAnsi="Helvetica" w:cs="Helvetica"/>
          <w:color w:val="666666"/>
          <w:sz w:val="23"/>
          <w:szCs w:val="23"/>
          <w:shd w:val="clear" w:color="auto" w:fill="FFFFFF"/>
        </w:rPr>
        <w:t xml:space="preserve"> можем да използваме по-тънки поводи, тъй като пръчката е оборудвана с макара, докато линията на телескопа без водачи е по-груба. Това в крайна сметка винаги се отразява на крайния резултат. Освен това след подхранване на течение едрата риба невинаги идва на хранителната пътека и колкото по-далече изтичаме, толкова по-рано ще започнем да я ловим. Вторият такъм, с който ще сравним </w:t>
      </w:r>
      <w:proofErr w:type="spellStart"/>
      <w:r>
        <w:rPr>
          <w:rFonts w:ascii="Helvetica" w:hAnsi="Helvetica" w:cs="Helvetica"/>
          <w:color w:val="666666"/>
          <w:sz w:val="23"/>
          <w:szCs w:val="23"/>
          <w:shd w:val="clear" w:color="auto" w:fill="FFFFFF"/>
        </w:rPr>
        <w:t>болонезето</w:t>
      </w:r>
      <w:proofErr w:type="spellEnd"/>
      <w:r>
        <w:rPr>
          <w:rFonts w:ascii="Helvetica" w:hAnsi="Helvetica" w:cs="Helvetica"/>
          <w:color w:val="666666"/>
          <w:sz w:val="23"/>
          <w:szCs w:val="23"/>
          <w:shd w:val="clear" w:color="auto" w:fill="FFFFFF"/>
        </w:rPr>
        <w:t xml:space="preserve">, е щеката. До момента не е измислен друг уред за риболов, освен щеката, с който да можете да изтичате покрай </w:t>
      </w:r>
      <w:proofErr w:type="spellStart"/>
      <w:r>
        <w:rPr>
          <w:rFonts w:ascii="Helvetica" w:hAnsi="Helvetica" w:cs="Helvetica"/>
          <w:color w:val="666666"/>
          <w:sz w:val="23"/>
          <w:szCs w:val="23"/>
          <w:shd w:val="clear" w:color="auto" w:fill="FFFFFF"/>
        </w:rPr>
        <w:t>подхранката</w:t>
      </w:r>
      <w:proofErr w:type="spellEnd"/>
      <w:r>
        <w:rPr>
          <w:rFonts w:ascii="Helvetica" w:hAnsi="Helvetica" w:cs="Helvetica"/>
          <w:color w:val="666666"/>
          <w:sz w:val="23"/>
          <w:szCs w:val="23"/>
          <w:shd w:val="clear" w:color="auto" w:fill="FFFFFF"/>
        </w:rPr>
        <w:t xml:space="preserve"> с точност до милиметър. Но отново проблемът опира до дължината на изтичането, както и в дистанцията на риболов. Освен това при риболов на щека трябва винаги да се търси подходящо място, което да е удобно за разглобяване. Да не говорим, че ако се появи вятър, с щеката риболовът става значително по-труден, а с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се лови безпроблемно. Не на последно място риболовното оборудване за </w:t>
      </w:r>
      <w:proofErr w:type="spellStart"/>
      <w:r>
        <w:rPr>
          <w:rFonts w:ascii="Helvetica" w:hAnsi="Helvetica" w:cs="Helvetica"/>
          <w:color w:val="666666"/>
          <w:sz w:val="23"/>
          <w:szCs w:val="23"/>
          <w:shd w:val="clear" w:color="auto" w:fill="FFFFFF"/>
        </w:rPr>
        <w:t>щекарски</w:t>
      </w:r>
      <w:proofErr w:type="spellEnd"/>
      <w:r>
        <w:rPr>
          <w:rFonts w:ascii="Helvetica" w:hAnsi="Helvetica" w:cs="Helvetica"/>
          <w:color w:val="666666"/>
          <w:sz w:val="23"/>
          <w:szCs w:val="23"/>
          <w:shd w:val="clear" w:color="auto" w:fill="FFFFFF"/>
        </w:rPr>
        <w:t xml:space="preserve"> риболов е много обемисто и това пречи преместването от място на място.  Последният плюс към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добави унгарската фирма </w:t>
      </w:r>
      <w:proofErr w:type="spellStart"/>
      <w:r>
        <w:rPr>
          <w:rStyle w:val="Emphasis"/>
          <w:rFonts w:ascii="Helvetica" w:hAnsi="Helvetica" w:cs="Helvetica"/>
          <w:color w:val="666666"/>
          <w:sz w:val="23"/>
          <w:szCs w:val="23"/>
          <w:bdr w:val="none" w:sz="0" w:space="0" w:color="auto" w:frame="1"/>
          <w:shd w:val="clear" w:color="auto" w:fill="FFFFFF"/>
        </w:rPr>
        <w:t>Crallusso</w:t>
      </w:r>
      <w:proofErr w:type="spellEnd"/>
      <w:r>
        <w:rPr>
          <w:rStyle w:val="Emphasis"/>
          <w:rFonts w:ascii="Helvetica" w:hAnsi="Helvetica" w:cs="Helvetica"/>
          <w:color w:val="666666"/>
          <w:sz w:val="23"/>
          <w:szCs w:val="23"/>
          <w:bdr w:val="none" w:sz="0" w:space="0" w:color="auto" w:frame="1"/>
          <w:shd w:val="clear" w:color="auto" w:fill="FFFFFF"/>
        </w:rPr>
        <w:t xml:space="preserve">, която през 2003 г. пусна на пазара първата близалка за </w:t>
      </w:r>
      <w:proofErr w:type="spellStart"/>
      <w:r>
        <w:rPr>
          <w:rStyle w:val="Emphasis"/>
          <w:rFonts w:ascii="Helvetica" w:hAnsi="Helvetica" w:cs="Helvetica"/>
          <w:color w:val="666666"/>
          <w:sz w:val="23"/>
          <w:szCs w:val="23"/>
          <w:bdr w:val="none" w:sz="0" w:space="0" w:color="auto" w:frame="1"/>
          <w:shd w:val="clear" w:color="auto" w:fill="FFFFFF"/>
        </w:rPr>
        <w:t>болонезе</w:t>
      </w:r>
      <w:proofErr w:type="spellEnd"/>
      <w:r>
        <w:rPr>
          <w:rStyle w:val="Emphasis"/>
          <w:rFonts w:ascii="Helvetica" w:hAnsi="Helvetica" w:cs="Helvetica"/>
          <w:color w:val="666666"/>
          <w:sz w:val="23"/>
          <w:szCs w:val="23"/>
          <w:bdr w:val="none" w:sz="0" w:space="0" w:color="auto" w:frame="1"/>
          <w:shd w:val="clear" w:color="auto" w:fill="FFFFFF"/>
        </w:rPr>
        <w:t> </w:t>
      </w:r>
      <w:proofErr w:type="spellStart"/>
      <w:r>
        <w:rPr>
          <w:rStyle w:val="Emphasis"/>
          <w:rFonts w:ascii="Helvetica" w:hAnsi="Helvetica" w:cs="Helvetica"/>
          <w:color w:val="666666"/>
          <w:sz w:val="23"/>
          <w:szCs w:val="23"/>
          <w:bdr w:val="none" w:sz="0" w:space="0" w:color="auto" w:frame="1"/>
          <w:shd w:val="clear" w:color="auto" w:fill="FFFFFF"/>
        </w:rPr>
        <w:t>Сrallusso-Surf</w:t>
      </w:r>
      <w:proofErr w:type="spellEnd"/>
      <w:r>
        <w:rPr>
          <w:rFonts w:ascii="Helvetica" w:hAnsi="Helvetica" w:cs="Helvetica"/>
          <w:color w:val="666666"/>
          <w:sz w:val="23"/>
          <w:szCs w:val="23"/>
          <w:shd w:val="clear" w:color="auto" w:fill="FFFFFF"/>
        </w:rPr>
        <w:t xml:space="preserve">. Тя позволява да </w:t>
      </w:r>
      <w:proofErr w:type="spellStart"/>
      <w:r>
        <w:rPr>
          <w:rFonts w:ascii="Helvetica" w:hAnsi="Helvetica" w:cs="Helvetica"/>
          <w:color w:val="666666"/>
          <w:sz w:val="23"/>
          <w:szCs w:val="23"/>
          <w:shd w:val="clear" w:color="auto" w:fill="FFFFFF"/>
        </w:rPr>
        <w:t>застопорите</w:t>
      </w:r>
      <w:proofErr w:type="spellEnd"/>
      <w:r>
        <w:rPr>
          <w:rFonts w:ascii="Helvetica" w:hAnsi="Helvetica" w:cs="Helvetica"/>
          <w:color w:val="666666"/>
          <w:sz w:val="23"/>
          <w:szCs w:val="23"/>
          <w:shd w:val="clear" w:color="auto" w:fill="FFFFFF"/>
        </w:rPr>
        <w:t xml:space="preserve"> линията във всяка зона на изтичането, като по този начин отне още едно от неоспоримите преимущества на щеката. А сега да преминем към първоосновите.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е пръчка, оборудвана с водачи на високи </w:t>
      </w:r>
      <w:proofErr w:type="spellStart"/>
      <w:r>
        <w:rPr>
          <w:rFonts w:ascii="Helvetica" w:hAnsi="Helvetica" w:cs="Helvetica"/>
          <w:color w:val="666666"/>
          <w:sz w:val="23"/>
          <w:szCs w:val="23"/>
          <w:shd w:val="clear" w:color="auto" w:fill="FFFFFF"/>
        </w:rPr>
        <w:t>крачета</w:t>
      </w:r>
      <w:proofErr w:type="spellEnd"/>
      <w:r>
        <w:rPr>
          <w:rFonts w:ascii="Helvetica" w:hAnsi="Helvetica" w:cs="Helvetica"/>
          <w:color w:val="666666"/>
          <w:sz w:val="23"/>
          <w:szCs w:val="23"/>
          <w:shd w:val="clear" w:color="auto" w:fill="FFFFFF"/>
        </w:rPr>
        <w:t xml:space="preserve"> и </w:t>
      </w:r>
      <w:proofErr w:type="spellStart"/>
      <w:r>
        <w:rPr>
          <w:rFonts w:ascii="Helvetica" w:hAnsi="Helvetica" w:cs="Helvetica"/>
          <w:color w:val="666666"/>
          <w:sz w:val="23"/>
          <w:szCs w:val="23"/>
          <w:shd w:val="clear" w:color="auto" w:fill="FFFFFF"/>
        </w:rPr>
        <w:t>макародържач</w:t>
      </w:r>
      <w:proofErr w:type="spellEnd"/>
      <w:r>
        <w:rPr>
          <w:rFonts w:ascii="Helvetica" w:hAnsi="Helvetica" w:cs="Helvetica"/>
          <w:color w:val="666666"/>
          <w:sz w:val="23"/>
          <w:szCs w:val="23"/>
          <w:shd w:val="clear" w:color="auto" w:fill="FFFFFF"/>
        </w:rPr>
        <w:t xml:space="preserve">. На първите две колена се монтират по един или два допълнителни водача, за да се разпредели равномерно натоварването върху върха при вадене на едра риба.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се предлага в различни дължини, от 3 до 11 м, като се използват в зависимост от ширината на реката. За оптимални обаче </w:t>
      </w:r>
      <w:r>
        <w:rPr>
          <w:rFonts w:ascii="Helvetica" w:hAnsi="Helvetica" w:cs="Helvetica"/>
          <w:color w:val="666666"/>
          <w:sz w:val="23"/>
          <w:szCs w:val="23"/>
          <w:shd w:val="clear" w:color="auto" w:fill="FFFFFF"/>
        </w:rPr>
        <w:lastRenderedPageBreak/>
        <w:t xml:space="preserve">са приети  пръчките 7 м. Неведнъж съм чувал въпроса, а с какво </w:t>
      </w:r>
      <w:proofErr w:type="spellStart"/>
      <w:r>
        <w:rPr>
          <w:rFonts w:ascii="Helvetica" w:hAnsi="Helvetica" w:cs="Helvetica"/>
          <w:color w:val="666666"/>
          <w:sz w:val="23"/>
          <w:szCs w:val="23"/>
          <w:shd w:val="clear" w:color="auto" w:fill="FFFFFF"/>
        </w:rPr>
        <w:t>мачовата</w:t>
      </w:r>
      <w:proofErr w:type="spellEnd"/>
      <w:r>
        <w:rPr>
          <w:rFonts w:ascii="Helvetica" w:hAnsi="Helvetica" w:cs="Helvetica"/>
          <w:color w:val="666666"/>
          <w:sz w:val="23"/>
          <w:szCs w:val="23"/>
          <w:shd w:val="clear" w:color="auto" w:fill="FFFFFF"/>
        </w:rPr>
        <w:t xml:space="preserve"> пръчка е по-лоша. С нея също може да се лови на изтичане, а и </w:t>
      </w:r>
      <w:proofErr w:type="spellStart"/>
      <w:r>
        <w:rPr>
          <w:rFonts w:ascii="Helvetica" w:hAnsi="Helvetica" w:cs="Helvetica"/>
          <w:color w:val="666666"/>
          <w:sz w:val="23"/>
          <w:szCs w:val="23"/>
          <w:shd w:val="clear" w:color="auto" w:fill="FFFFFF"/>
        </w:rPr>
        <w:t>мачови</w:t>
      </w:r>
      <w:proofErr w:type="spellEnd"/>
      <w:r>
        <w:rPr>
          <w:rFonts w:ascii="Helvetica" w:hAnsi="Helvetica" w:cs="Helvetica"/>
          <w:color w:val="666666"/>
          <w:sz w:val="23"/>
          <w:szCs w:val="23"/>
          <w:shd w:val="clear" w:color="auto" w:fill="FFFFFF"/>
        </w:rPr>
        <w:t xml:space="preserve"> пръчки също има с дължина до 6 м. Принципно е така. На малки реки може да се лови и с мач пръчка. Още повече че англичаните са измислили </w:t>
      </w:r>
      <w:proofErr w:type="spellStart"/>
      <w:r>
        <w:rPr>
          <w:rFonts w:ascii="Helvetica" w:hAnsi="Helvetica" w:cs="Helvetica"/>
          <w:color w:val="666666"/>
          <w:sz w:val="23"/>
          <w:szCs w:val="23"/>
          <w:shd w:val="clear" w:color="auto" w:fill="FFFFFF"/>
        </w:rPr>
        <w:t>мачовата</w:t>
      </w:r>
      <w:proofErr w:type="spellEnd"/>
      <w:r>
        <w:rPr>
          <w:rFonts w:ascii="Helvetica" w:hAnsi="Helvetica" w:cs="Helvetica"/>
          <w:color w:val="666666"/>
          <w:sz w:val="23"/>
          <w:szCs w:val="23"/>
          <w:shd w:val="clear" w:color="auto" w:fill="FFFFFF"/>
        </w:rPr>
        <w:t xml:space="preserve"> пръчка именно за риболов на река. Ние просто сме си решили, че това е пръчка за риболов на голяма дистанция с </w:t>
      </w:r>
      <w:proofErr w:type="spellStart"/>
      <w:r>
        <w:rPr>
          <w:rFonts w:ascii="Helvetica" w:hAnsi="Helvetica" w:cs="Helvetica"/>
          <w:color w:val="666666"/>
          <w:sz w:val="23"/>
          <w:szCs w:val="23"/>
          <w:shd w:val="clear" w:color="auto" w:fill="FFFFFF"/>
        </w:rPr>
        <w:t>ваглер</w:t>
      </w:r>
      <w:proofErr w:type="spellEnd"/>
      <w:r>
        <w:rPr>
          <w:rFonts w:ascii="Helvetica" w:hAnsi="Helvetica" w:cs="Helvetica"/>
          <w:color w:val="666666"/>
          <w:sz w:val="23"/>
          <w:szCs w:val="23"/>
          <w:shd w:val="clear" w:color="auto" w:fill="FFFFFF"/>
        </w:rPr>
        <w:t xml:space="preserve">. Но когато става дума за средни и широки реки,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е незаменимият инструмент. Както знаете, пирон може да се забие и с гаечен ключ, но с чук е значително по-лесно. И тук следва другият актуален въпрос, а защо да се използва толкова дълга пръчка – 7 м, нима не може по-къса? Естествено, че може, но практиката показва, че 7 м е дължината, с която най-добре се контролира линията, а и грамажът е в рамките на нормалното. Все пак не бива да забравяме, че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се държи постоянно в ръка и когато е по-тежко, след риболов човек, вместо да изпитва наслада, е скапан и уморен. В момента на българския пазар се предлагат доста марки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и всеки риболовец има възможност да направи своя избор в зависимост от изискванията си и финансовите способности. Основните критерии, които трябва да следите при избор на </w:t>
      </w:r>
      <w:proofErr w:type="spellStart"/>
      <w:r>
        <w:rPr>
          <w:rFonts w:ascii="Helvetica" w:hAnsi="Helvetica" w:cs="Helvetica"/>
          <w:color w:val="666666"/>
          <w:sz w:val="23"/>
          <w:szCs w:val="23"/>
          <w:shd w:val="clear" w:color="auto" w:fill="FFFFFF"/>
        </w:rPr>
        <w:t>болонезе</w:t>
      </w:r>
      <w:proofErr w:type="spellEnd"/>
      <w:r>
        <w:rPr>
          <w:rFonts w:ascii="Helvetica" w:hAnsi="Helvetica" w:cs="Helvetica"/>
          <w:color w:val="666666"/>
          <w:sz w:val="23"/>
          <w:szCs w:val="23"/>
          <w:shd w:val="clear" w:color="auto" w:fill="FFFFFF"/>
        </w:rPr>
        <w:t xml:space="preserve">, са грамаж на пръчката, твърдост, водачи на дълги </w:t>
      </w:r>
      <w:proofErr w:type="spellStart"/>
      <w:r>
        <w:rPr>
          <w:rFonts w:ascii="Helvetica" w:hAnsi="Helvetica" w:cs="Helvetica"/>
          <w:color w:val="666666"/>
          <w:sz w:val="23"/>
          <w:szCs w:val="23"/>
          <w:shd w:val="clear" w:color="auto" w:fill="FFFFFF"/>
        </w:rPr>
        <w:t>крачета</w:t>
      </w:r>
      <w:proofErr w:type="spellEnd"/>
      <w:r>
        <w:rPr>
          <w:rFonts w:ascii="Helvetica" w:hAnsi="Helvetica" w:cs="Helvetica"/>
          <w:color w:val="666666"/>
          <w:sz w:val="23"/>
          <w:szCs w:val="23"/>
          <w:shd w:val="clear" w:color="auto" w:fill="FFFFFF"/>
        </w:rPr>
        <w:t xml:space="preserve"> и баланс. Не забравяйте, че това е пръчка за риболов с макара. Затова поискайте от търговеца една макара, монтирайте я и подръжте пръчката в ръка. Така ще усетите дали ви пасва в ръката или не.</w:t>
      </w:r>
      <w:bookmarkStart w:id="0" w:name="_GoBack"/>
      <w:bookmarkEnd w:id="0"/>
    </w:p>
    <w:sectPr w:rsidR="004C0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50"/>
    <w:rsid w:val="004C0610"/>
    <w:rsid w:val="009F5A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EB734-BA17-4808-928F-9D1B28A4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A5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9F5A50"/>
    <w:rPr>
      <w:b/>
      <w:bCs/>
    </w:rPr>
  </w:style>
  <w:style w:type="character" w:styleId="Emphasis">
    <w:name w:val="Emphasis"/>
    <w:basedOn w:val="DefaultParagraphFont"/>
    <w:uiPriority w:val="20"/>
    <w:qFormat/>
    <w:rsid w:val="009F5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56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SFA</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Tsekov Karlov</dc:creator>
  <cp:keywords/>
  <dc:description/>
  <cp:lastModifiedBy>Rosen Tsekov Karlov</cp:lastModifiedBy>
  <cp:revision>1</cp:revision>
  <dcterms:created xsi:type="dcterms:W3CDTF">2017-12-14T10:03:00Z</dcterms:created>
  <dcterms:modified xsi:type="dcterms:W3CDTF">2017-12-14T10:04:00Z</dcterms:modified>
</cp:coreProperties>
</file>