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E2" w:rsidRDefault="00A837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Two-Interval Same-Different Task</w:t>
      </w:r>
    </w:p>
    <w:p w:rsidR="00A83720" w:rsidRDefault="00A83720">
      <w:pPr>
        <w:rPr>
          <w:rFonts w:ascii="Arial" w:hAnsi="Arial" w:cs="Arial"/>
          <w:b/>
          <w:sz w:val="24"/>
          <w:szCs w:val="24"/>
        </w:rPr>
      </w:pP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</w:t>
      </w:r>
    </w:p>
    <w:p w:rsidR="008956EC" w:rsidRDefault="008956E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Definitions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Time Function: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 w:rsidRPr="00A83720">
        <w:rPr>
          <w:rFonts w:ascii="Arial" w:hAnsi="Arial" w:cs="Arial"/>
          <w:sz w:val="24"/>
          <w:szCs w:val="24"/>
        </w:rPr>
        <w:t>ep_TimerFcn_Start_TwoInterval_SanesLab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RunTime Timer Fucntion: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 w:rsidRPr="00A83720">
        <w:rPr>
          <w:rFonts w:ascii="Arial" w:hAnsi="Arial" w:cs="Arial"/>
          <w:sz w:val="24"/>
          <w:szCs w:val="24"/>
        </w:rPr>
        <w:t>ep_TimerFcn_RunTime_TwoInterval_SanesLab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 Figure:</w:t>
      </w:r>
    </w:p>
    <w:p w:rsidR="00A83720" w:rsidRDefault="005E42A3">
      <w:pPr>
        <w:rPr>
          <w:rFonts w:ascii="Arial" w:hAnsi="Arial" w:cs="Arial"/>
          <w:sz w:val="24"/>
          <w:szCs w:val="24"/>
        </w:rPr>
      </w:pPr>
      <w:r w:rsidRPr="005E42A3">
        <w:rPr>
          <w:rFonts w:ascii="Arial" w:hAnsi="Arial" w:cs="Arial"/>
          <w:sz w:val="24"/>
          <w:szCs w:val="24"/>
        </w:rPr>
        <w:t>Appetitive_SameDifferentTwoInterval_GUI</w:t>
      </w:r>
    </w:p>
    <w:p w:rsidR="000472B0" w:rsidRDefault="000472B0">
      <w:pPr>
        <w:rPr>
          <w:rFonts w:ascii="Arial" w:hAnsi="Arial" w:cs="Arial"/>
          <w:sz w:val="24"/>
          <w:szCs w:val="24"/>
        </w:rPr>
      </w:pPr>
    </w:p>
    <w:p w:rsidR="0094367D" w:rsidRPr="00A83720" w:rsidRDefault="0094367D">
      <w:pPr>
        <w:rPr>
          <w:rFonts w:ascii="Arial" w:hAnsi="Arial" w:cs="Arial"/>
          <w:sz w:val="24"/>
          <w:szCs w:val="24"/>
        </w:rPr>
      </w:pPr>
    </w:p>
    <w:sectPr w:rsidR="0094367D" w:rsidRPr="00A8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20"/>
    <w:rsid w:val="000472B0"/>
    <w:rsid w:val="001322E2"/>
    <w:rsid w:val="00180326"/>
    <w:rsid w:val="004940E8"/>
    <w:rsid w:val="005E42A3"/>
    <w:rsid w:val="0082271E"/>
    <w:rsid w:val="008956EC"/>
    <w:rsid w:val="0094367D"/>
    <w:rsid w:val="00970EDF"/>
    <w:rsid w:val="00A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B13F-96F6-46A9-B889-43BD202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2016-02-26T17:47:00Z</dcterms:created>
  <dcterms:modified xsi:type="dcterms:W3CDTF">2016-03-20T15:13:00Z</dcterms:modified>
</cp:coreProperties>
</file>