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693F" w14:textId="77777777" w:rsidR="007E17D3" w:rsidRPr="007E17D3" w:rsidRDefault="007E17D3" w:rsidP="007E17D3">
      <w:pPr>
        <w:bidi/>
        <w:jc w:val="center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t>עבודה ב 206836009 – 318862398</w:t>
      </w:r>
    </w:p>
    <w:p w14:paraId="55F153C7" w14:textId="063A0179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השתמשנו בסט הנתונים עבור </w:t>
      </w:r>
      <w:r w:rsidRPr="007E17D3">
        <w:rPr>
          <w:rFonts w:ascii="David" w:eastAsia="Times New Roman" w:hAnsi="David" w:cs="David"/>
          <w:color w:val="000000"/>
        </w:rPr>
        <w:t>Social Media Influencers</w:t>
      </w:r>
      <w:r w:rsidR="00E61C95">
        <w:rPr>
          <w:rStyle w:val="FootnoteReference"/>
          <w:rFonts w:ascii="David" w:eastAsia="Times New Roman" w:hAnsi="David" w:cs="David"/>
          <w:color w:val="000000"/>
        </w:rPr>
        <w:footnoteReference w:id="1"/>
      </w:r>
      <w:r w:rsidRPr="007E17D3">
        <w:rPr>
          <w:rFonts w:ascii="David" w:eastAsia="Times New Roman" w:hAnsi="David" w:cs="David"/>
          <w:color w:val="000000"/>
          <w:rtl/>
        </w:rPr>
        <w:t xml:space="preserve">, משם התמקדנו בטבלה של ידוענים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 סט הנתונים הכיל את העמודות הבאות:</w:t>
      </w:r>
    </w:p>
    <w:p w14:paraId="2627D47C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1174"/>
        <w:gridCol w:w="1174"/>
        <w:gridCol w:w="1080"/>
        <w:gridCol w:w="1765"/>
        <w:gridCol w:w="1422"/>
        <w:gridCol w:w="1377"/>
      </w:tblGrid>
      <w:tr w:rsidR="007E17D3" w:rsidRPr="007E17D3" w14:paraId="4295652B" w14:textId="77777777" w:rsidTr="007E17D3">
        <w:trPr>
          <w:trHeight w:val="52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F4EB2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</w:rPr>
            </w:pPr>
            <w:r w:rsidRPr="007E17D3">
              <w:rPr>
                <w:rFonts w:ascii="David" w:eastAsia="Times New Roman" w:hAnsi="David" w:cs="David"/>
                <w:b/>
                <w:bCs/>
                <w:color w:val="000000"/>
              </w:rPr>
              <w:t>Influencer insta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ADE9A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A8EEB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98018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Followers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417CC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Audience country(mostly</w:t>
            </w:r>
            <w:r w:rsidRPr="007E17D3">
              <w:rPr>
                <w:rFonts w:ascii="David" w:eastAsia="Times New Roman" w:hAnsi="David" w:cs="David"/>
                <w:color w:val="000000"/>
                <w:rtl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1C959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Authentic engagement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625D0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Engagement avg</w:t>
            </w:r>
          </w:p>
        </w:tc>
      </w:tr>
    </w:tbl>
    <w:p w14:paraId="7856FCD5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3C2E6BE5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ניקינו את מאגר הנתונים בעזרת סקריפטים נפרדים שכתבנו.</w:t>
      </w:r>
    </w:p>
    <w:p w14:paraId="5BEDF50D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החלפנו את הערכים המספריים לפורמט שניתן לעבוד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איתו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(לדוגמה השרשור 17</w:t>
      </w:r>
      <w:r w:rsidRPr="007E17D3">
        <w:rPr>
          <w:rFonts w:ascii="David" w:eastAsia="Times New Roman" w:hAnsi="David" w:cs="David"/>
          <w:color w:val="000000"/>
        </w:rPr>
        <w:t>K</w:t>
      </w:r>
      <w:r w:rsidRPr="007E17D3">
        <w:rPr>
          <w:rFonts w:ascii="David" w:eastAsia="Times New Roman" w:hAnsi="David" w:cs="David"/>
          <w:color w:val="000000"/>
          <w:rtl/>
        </w:rPr>
        <w:t xml:space="preserve"> הומר ל 17000)</w:t>
      </w:r>
    </w:p>
    <w:p w14:paraId="52DECACA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הסרנו שורות בהן היו ערכים לא תקינים (שורות ללא קטגוריה, ללא כמות עוקבים)</w:t>
      </w:r>
    </w:p>
    <w:p w14:paraId="481683C5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הוספנו עמודת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המציגה עבור כל עמוד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את כמות ה</w:t>
      </w:r>
      <w:r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האותנטי שלו חלקי סך כל ה</w:t>
      </w:r>
      <w:r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שלו</w:t>
      </w:r>
    </w:p>
    <w:p w14:paraId="22C9F4FC" w14:textId="0BA83EAD" w:rsidR="007E17D3" w:rsidRDefault="007E17D3" w:rsidP="007E17D3">
      <w:pPr>
        <w:bidi/>
        <w:rPr>
          <w:rFonts w:ascii="David" w:eastAsia="Times New Roman" w:hAnsi="David" w:cs="David"/>
          <w:color w:val="000000"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הסקריפטים נמצאים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בגיטהב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של הפרויקט</w:t>
      </w:r>
      <w:r w:rsidR="00E61C95">
        <w:rPr>
          <w:rStyle w:val="FootnoteReference"/>
          <w:rFonts w:ascii="David" w:eastAsia="Times New Roman" w:hAnsi="David" w:cs="David"/>
          <w:color w:val="000000"/>
          <w:rtl/>
        </w:rPr>
        <w:footnoteReference w:id="2"/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5079378E" w14:textId="55553214" w:rsidR="00E61C95" w:rsidRDefault="00E61C95" w:rsidP="00E61C95">
      <w:pPr>
        <w:bidi/>
        <w:rPr>
          <w:rFonts w:ascii="David" w:eastAsia="Times New Roman" w:hAnsi="David" w:cs="David"/>
          <w:color w:val="000000"/>
        </w:rPr>
      </w:pPr>
    </w:p>
    <w:p w14:paraId="2D7AF8F2" w14:textId="3479BB3D" w:rsidR="00E61C95" w:rsidRPr="00E61C95" w:rsidRDefault="00E61C95" w:rsidP="00E61C95">
      <w:pPr>
        <w:bidi/>
        <w:rPr>
          <w:rFonts w:ascii="Times New Roman" w:eastAsia="Times New Roman" w:hAnsi="Times New Roman" w:cs="Times New Roman"/>
        </w:rPr>
      </w:pPr>
      <w:r>
        <w:rPr>
          <w:rFonts w:ascii="David" w:eastAsia="Times New Roman" w:hAnsi="David" w:cs="David" w:hint="cs"/>
          <w:color w:val="000000"/>
          <w:rtl/>
        </w:rPr>
        <w:t xml:space="preserve">כל הקוד שנכתב במהלך הפרויקט, בנוסף לסקריפטים שכתבנו והשתמשנו בהם </w:t>
      </w:r>
      <w:proofErr w:type="spellStart"/>
      <w:r>
        <w:rPr>
          <w:rFonts w:ascii="David" w:eastAsia="Times New Roman" w:hAnsi="David" w:cs="David" w:hint="cs"/>
          <w:color w:val="000000"/>
          <w:rtl/>
        </w:rPr>
        <w:t>וה</w:t>
      </w:r>
      <w:proofErr w:type="spellEnd"/>
      <w:r>
        <w:rPr>
          <w:rFonts w:ascii="David" w:eastAsia="Times New Roman" w:hAnsi="David" w:cs="David"/>
          <w:color w:val="000000"/>
          <w:lang w:val="en-US"/>
        </w:rPr>
        <w:t>dataset</w:t>
      </w:r>
      <w:r>
        <w:rPr>
          <w:rFonts w:ascii="David" w:eastAsia="Times New Roman" w:hAnsi="David" w:cs="David" w:hint="cs"/>
          <w:color w:val="000000"/>
          <w:rtl/>
          <w:lang w:val="en-US"/>
        </w:rPr>
        <w:t xml:space="preserve">ים הנוספים נמצאים ברפו של הפרויקט </w:t>
      </w:r>
      <w:proofErr w:type="spellStart"/>
      <w:r>
        <w:rPr>
          <w:rFonts w:ascii="David" w:eastAsia="Times New Roman" w:hAnsi="David" w:cs="David" w:hint="cs"/>
          <w:color w:val="000000"/>
          <w:rtl/>
          <w:lang w:val="en-US"/>
        </w:rPr>
        <w:t>בגיטהב</w:t>
      </w:r>
      <w:proofErr w:type="spellEnd"/>
      <w:r>
        <w:rPr>
          <w:rFonts w:ascii="David" w:eastAsia="Times New Roman" w:hAnsi="David" w:cs="David" w:hint="cs"/>
          <w:color w:val="000000"/>
          <w:rtl/>
          <w:lang w:val="en-US"/>
        </w:rPr>
        <w:t xml:space="preserve"> בלינק הבא: </w:t>
      </w:r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  <w:r w:rsidRPr="00E61C95">
        <w:rPr>
          <w:rFonts w:ascii="Times New Roman" w:eastAsia="Times New Roman" w:hAnsi="Times New Roman" w:cs="Times New Roman"/>
        </w:rPr>
        <w:fldChar w:fldCharType="begin"/>
      </w:r>
      <w:r w:rsidRPr="00E61C95">
        <w:rPr>
          <w:rFonts w:ascii="Times New Roman" w:eastAsia="Times New Roman" w:hAnsi="Times New Roman" w:cs="Times New Roman"/>
        </w:rPr>
        <w:instrText xml:space="preserve"> HYPERLINK "https://github.com/rosenpin/SocialMediaResearch/tree/main/scripts" </w:instrText>
      </w:r>
      <w:r w:rsidRPr="00E61C95">
        <w:rPr>
          <w:rFonts w:ascii="Times New Roman" w:eastAsia="Times New Roman" w:hAnsi="Times New Roman" w:cs="Times New Roman"/>
        </w:rPr>
        <w:fldChar w:fldCharType="separate"/>
      </w:r>
      <w:r w:rsidRPr="00E61C95">
        <w:rPr>
          <w:rFonts w:ascii="Arial" w:eastAsia="Times New Roman" w:hAnsi="Arial" w:cs="Arial"/>
          <w:color w:val="1155CC"/>
          <w:sz w:val="20"/>
          <w:szCs w:val="20"/>
          <w:u w:val="single"/>
        </w:rPr>
        <w:t>https://github.com/rosenpin/SocialMediaResearch</w:t>
      </w:r>
      <w:r w:rsidRPr="00E61C95">
        <w:rPr>
          <w:rFonts w:ascii="Times New Roman" w:eastAsia="Times New Roman" w:hAnsi="Times New Roman" w:cs="Times New Roman"/>
        </w:rPr>
        <w:fldChar w:fldCharType="end"/>
      </w:r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06F0DE5" w14:textId="61AD335B" w:rsidR="00E61C95" w:rsidRPr="007E17D3" w:rsidRDefault="00E61C95" w:rsidP="00E61C95">
      <w:pPr>
        <w:bidi/>
        <w:rPr>
          <w:rFonts w:ascii="David" w:eastAsia="Times New Roman" w:hAnsi="David" w:cs="David" w:hint="cs"/>
          <w:rtl/>
        </w:rPr>
      </w:pPr>
    </w:p>
    <w:p w14:paraId="38C827E9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145558F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71AFF09B" w14:textId="7628AB6C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>שאלה ראשונה</w:t>
      </w:r>
    </w:p>
    <w:p w14:paraId="05AE57C8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0C6A55A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שיערנו שהודים אוהבים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ביחס גדול יותר משאר האוכלוסייה. כלומר, שברמת מובהקות של 5%,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עם דמוגרפיה הודית יותר סבירים להיות עמודים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66655BEF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5984BF5B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54ADF69A" w14:textId="7D4BE3A6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פרופורציה בין מדגם של ערוצים עם דמוגרפיה הודית לכלל הערוצים, נשתמש במבחן </w:t>
      </w:r>
      <w:r w:rsidR="000E4631">
        <w:rPr>
          <w:rFonts w:ascii="David" w:eastAsia="Times New Roman" w:hAnsi="David" w:cs="David" w:hint="cs"/>
          <w:color w:val="000000"/>
          <w:rtl/>
        </w:rPr>
        <w:t>רווח סמך ל</w:t>
      </w:r>
      <w:r w:rsidRPr="007E17D3">
        <w:rPr>
          <w:rFonts w:ascii="David" w:eastAsia="Times New Roman" w:hAnsi="David" w:cs="David"/>
          <w:color w:val="000000"/>
          <w:rtl/>
        </w:rPr>
        <w:t>פרופורציה</w:t>
      </w:r>
      <w:r w:rsidR="000E4631">
        <w:rPr>
          <w:rFonts w:ascii="David" w:eastAsia="Times New Roman" w:hAnsi="David" w:cs="David" w:hint="cs"/>
          <w:color w:val="000000"/>
          <w:rtl/>
        </w:rPr>
        <w:t>.</w:t>
      </w:r>
    </w:p>
    <w:p w14:paraId="30DA450B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40977B55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נסמן את פרופורציית הערוצים מקטגוריית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מתוך כלל הערוצים עם דמוגרפיה הודית  כ</w:t>
      </w:r>
      <w:r w:rsidRPr="007E17D3">
        <w:rPr>
          <w:rFonts w:ascii="David" w:eastAsia="Times New Roman" w:hAnsi="David" w:cs="David"/>
          <w:color w:val="000000"/>
        </w:rPr>
        <w:t>P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E633889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נסמן את פרופורציית הערוצים מקטגוריית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מתוך כלל הערוצים כ </w:t>
      </w:r>
      <w:r w:rsidRPr="007E17D3">
        <w:rPr>
          <w:rFonts w:ascii="Calibri" w:eastAsia="Times New Roman" w:hAnsi="Calibri" w:cs="Calibri"/>
          <w:color w:val="000000"/>
        </w:rPr>
        <w:t>Ṕ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F7C8C48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u w:val="single"/>
          <w:rtl/>
        </w:rPr>
        <w:t>השערות</w:t>
      </w:r>
      <w:r w:rsidRPr="007E17D3">
        <w:rPr>
          <w:rFonts w:ascii="David" w:eastAsia="Times New Roman" w:hAnsi="David" w:cs="David"/>
          <w:color w:val="000000"/>
          <w:rtl/>
        </w:rPr>
        <w:t>:</w:t>
      </w:r>
    </w:p>
    <w:p w14:paraId="381E5596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H0: P = </w:t>
      </w:r>
      <w:r w:rsidRPr="007E17D3">
        <w:rPr>
          <w:rFonts w:ascii="Calibri" w:eastAsia="Times New Roman" w:hAnsi="Calibri" w:cs="Calibri"/>
          <w:color w:val="000000"/>
        </w:rPr>
        <w:t>Ṕ</w:t>
      </w:r>
    </w:p>
    <w:p w14:paraId="7EC63481" w14:textId="77777777" w:rsidR="007E17D3" w:rsidRPr="007E17D3" w:rsidRDefault="007E17D3" w:rsidP="007E17D3">
      <w:pPr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</w:rPr>
        <w:t xml:space="preserve">H1: P &gt; </w:t>
      </w:r>
      <w:r w:rsidRPr="007E17D3">
        <w:rPr>
          <w:rFonts w:ascii="Calibri" w:eastAsia="Times New Roman" w:hAnsi="Calibri" w:cs="Calibri"/>
          <w:color w:val="000000"/>
        </w:rPr>
        <w:t>Ṕ</w:t>
      </w:r>
    </w:p>
    <w:p w14:paraId="14D930FA" w14:textId="0D527899" w:rsidR="007E17D3" w:rsidRPr="007E17D3" w:rsidRDefault="00362F49" w:rsidP="007E17D3">
      <w:pPr>
        <w:bidi/>
        <w:rPr>
          <w:rFonts w:ascii="David" w:eastAsia="Times New Roman" w:hAnsi="David" w:cs="David"/>
        </w:rPr>
      </w:pP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9A575AE" wp14:editId="0D440D28">
            <wp:simplePos x="0" y="0"/>
            <wp:positionH relativeFrom="column">
              <wp:posOffset>-282274</wp:posOffset>
            </wp:positionH>
            <wp:positionV relativeFrom="paragraph">
              <wp:posOffset>240665</wp:posOffset>
            </wp:positionV>
            <wp:extent cx="3770630" cy="1107440"/>
            <wp:effectExtent l="0" t="0" r="1270" b="0"/>
            <wp:wrapThrough wrapText="bothSides">
              <wp:wrapPolygon edited="0">
                <wp:start x="0" y="0"/>
                <wp:lineTo x="0" y="21303"/>
                <wp:lineTo x="21535" y="21303"/>
                <wp:lineTo x="2153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7D3" w:rsidRPr="007E17D3">
        <w:rPr>
          <w:rFonts w:ascii="David" w:eastAsia="Times New Roman" w:hAnsi="David" w:cs="David"/>
          <w:color w:val="000000"/>
          <w:rtl/>
        </w:rPr>
        <w:t xml:space="preserve">הסטטיסטי הוא  </w:t>
      </w:r>
      <w:r w:rsidR="007E17D3" w:rsidRPr="007E17D3">
        <w:rPr>
          <w:rFonts w:ascii="Calibri" w:eastAsia="Times New Roman" w:hAnsi="Calibri" w:cs="Calibri"/>
          <w:color w:val="000000"/>
        </w:rPr>
        <w:t>Ṕ</w:t>
      </w:r>
      <w:r w:rsidR="007E17D3" w:rsidRPr="007E17D3">
        <w:rPr>
          <w:rFonts w:ascii="David" w:eastAsia="Times New Roman" w:hAnsi="David" w:cs="David"/>
          <w:color w:val="000000"/>
          <w:rtl/>
        </w:rPr>
        <w:t>.</w:t>
      </w:r>
    </w:p>
    <w:p w14:paraId="6B38A0E3" w14:textId="300A119D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76811BE6" w14:textId="6B5FBC4C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 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 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52183513" w14:textId="51D1A46F" w:rsidR="007E17D3" w:rsidRPr="007E17D3" w:rsidRDefault="007E17D3" w:rsidP="007E17D3">
      <w:pPr>
        <w:numPr>
          <w:ilvl w:val="0"/>
          <w:numId w:val="3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</w:p>
    <w:p w14:paraId="05B8F0C0" w14:textId="6234DD29" w:rsidR="007E17D3" w:rsidRPr="007E17D3" w:rsidRDefault="007E17D3" w:rsidP="007E17D3">
      <w:pPr>
        <w:numPr>
          <w:ilvl w:val="0"/>
          <w:numId w:val="3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התפלגות הדגימה נורמלית בקירוב</w:t>
      </w:r>
    </w:p>
    <w:p w14:paraId="22F896DF" w14:textId="25445F70" w:rsidR="007E17D3" w:rsidRPr="007E17D3" w:rsidRDefault="007E17D3" w:rsidP="007E17D3">
      <w:pPr>
        <w:bidi/>
        <w:ind w:left="72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ניתן להניח נורמליות מכיוון ש </w:t>
      </w:r>
      <w:r w:rsidRPr="007E17D3">
        <w:rPr>
          <w:rFonts w:ascii="David" w:eastAsia="Times New Roman" w:hAnsi="David" w:cs="David"/>
          <w:color w:val="000000"/>
        </w:rPr>
        <w:t>n*p</w:t>
      </w:r>
      <w:r w:rsidRPr="007E17D3">
        <w:rPr>
          <w:rFonts w:ascii="David" w:eastAsia="Times New Roman" w:hAnsi="David" w:cs="David"/>
          <w:color w:val="000000"/>
          <w:rtl/>
        </w:rPr>
        <w:t xml:space="preserve"> &gt; 5 וגם </w:t>
      </w:r>
      <w:r w:rsidRPr="007E17D3">
        <w:rPr>
          <w:rFonts w:ascii="David" w:eastAsia="Times New Roman" w:hAnsi="David" w:cs="David"/>
          <w:color w:val="000000"/>
        </w:rPr>
        <w:t>n*q</w:t>
      </w:r>
      <w:r w:rsidRPr="007E17D3">
        <w:rPr>
          <w:rFonts w:ascii="David" w:eastAsia="Times New Roman" w:hAnsi="David" w:cs="David"/>
          <w:color w:val="000000"/>
          <w:rtl/>
        </w:rPr>
        <w:t xml:space="preserve"> &gt; 5 </w:t>
      </w:r>
    </w:p>
    <w:p w14:paraId="35C0A76E" w14:textId="3A3C0FF2" w:rsidR="007E17D3" w:rsidRPr="007E17D3" w:rsidRDefault="007E17D3" w:rsidP="007E17D3">
      <w:pPr>
        <w:bidi/>
        <w:ind w:left="72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"https://lh5.googleusercontent.com/DXPFfRqNpk_UGicNlsk3iZH4438WbSPHvFW3vCRX9f7xiH249XDo2I5IZ6K1kieB0AisEWdswFYTmJhmL66xC8n0NPONxSi48nEzbiNWIt3RHCiFHHvl5QDpa86zYg1JU6L8YvkZJxVsxNu0gJB-Krk"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AE3E633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5403180E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תיאור התוצאות ברמה הסטטיסטית צריך לכלול לכל הפחות את סטטיסטי המבחן,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ד"ח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(במידה ויש), </w:t>
      </w:r>
      <w:r w:rsidRPr="007E17D3">
        <w:rPr>
          <w:rFonts w:ascii="David" w:eastAsia="Times New Roman" w:hAnsi="David" w:cs="David"/>
          <w:color w:val="000000"/>
        </w:rPr>
        <w:t>p-value</w:t>
      </w:r>
      <w:r w:rsidRPr="007E17D3">
        <w:rPr>
          <w:rFonts w:ascii="David" w:eastAsia="Times New Roman" w:hAnsi="David" w:cs="David"/>
          <w:color w:val="000000"/>
          <w:rtl/>
        </w:rPr>
        <w:t xml:space="preserve">. לדוגמה, במבחן </w:t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rtl/>
        </w:rPr>
        <w:t xml:space="preserve"> לרוב נראה את הדיווח הסטטיסטי הבא: </w:t>
      </w:r>
    </w:p>
    <w:p w14:paraId="15BEAFA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>t(df) = t value, p = p value</w:t>
      </w:r>
      <w:r w:rsidRPr="007E17D3">
        <w:rPr>
          <w:rFonts w:ascii="David" w:eastAsia="Times New Roman" w:hAnsi="David" w:cs="David"/>
          <w:color w:val="000000"/>
          <w:rtl/>
        </w:rPr>
        <w:t xml:space="preserve"> - המסקנה הסופית לגבי השאלה ששאלתם. </w:t>
      </w:r>
    </w:p>
    <w:p w14:paraId="4F652F9F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77E0C911" w14:textId="77777777" w:rsidR="007E17D3" w:rsidRPr="007E17D3" w:rsidRDefault="007E17D3" w:rsidP="007E17D3">
      <w:pPr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df = 1    p-value = 1.125e-09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   N = 142</w:t>
      </w:r>
    </w:p>
    <w:p w14:paraId="058E7702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45783582" w14:textId="22E6A109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 xml:space="preserve">נסיק שברמת </w:t>
      </w:r>
      <w:r w:rsidR="00881B7D">
        <w:rPr>
          <w:rFonts w:ascii="David" w:eastAsia="Times New Roman" w:hAnsi="David" w:cs="David" w:hint="cs"/>
          <w:color w:val="000000"/>
          <w:rtl/>
        </w:rPr>
        <w:t>בטחון</w:t>
      </w:r>
      <w:r w:rsidRPr="007E17D3">
        <w:rPr>
          <w:rFonts w:ascii="David" w:eastAsia="Times New Roman" w:hAnsi="David" w:cs="David"/>
          <w:color w:val="000000"/>
          <w:rtl/>
        </w:rPr>
        <w:t xml:space="preserve"> של </w:t>
      </w:r>
      <w:r w:rsidR="00881B7D">
        <w:rPr>
          <w:rFonts w:ascii="David" w:eastAsia="Times New Roman" w:hAnsi="David" w:cs="David" w:hint="cs"/>
          <w:color w:val="000000"/>
          <w:rtl/>
        </w:rPr>
        <w:t>95</w:t>
      </w:r>
      <w:r w:rsidRPr="007E17D3">
        <w:rPr>
          <w:rFonts w:ascii="David" w:eastAsia="Times New Roman" w:hAnsi="David" w:cs="David"/>
          <w:color w:val="000000"/>
          <w:rtl/>
        </w:rPr>
        <w:t xml:space="preserve">%, עמודים עם דמוגרפיה הודית נוטים להיות בנושא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באופן יחסי יותר מאשר מעמודים עם דמוגרפיה כללית (ללא התייחסות לדמוגרפיה).</w:t>
      </w:r>
    </w:p>
    <w:p w14:paraId="17D4FD04" w14:textId="2DB90E0D" w:rsidR="007E17D3" w:rsidRPr="007E17D3" w:rsidRDefault="007E17D3" w:rsidP="00527F0A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"https://lh4.googleusercontent.com/PIQ2US1oio2oSCjPKScpT-t7S59ahC2osZqbZk6gv7usn4wEXAi9QsPpRGg5h5TLTbj7Ghd-3Ze0FgRsWBxgvd7WZLPG-Q1WhIeAFdYiWKAX4BJ14dADZjuAp2sTMqUb9s6jzPfvlRCoGN4N5eXw5ak"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BA065A8" wp14:editId="27D974D7">
            <wp:extent cx="5928188" cy="159161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16" cy="159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60FB3434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31DEDE2B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200EA01C" w14:textId="13B10B80" w:rsidR="007E17D3" w:rsidRPr="00B46DB8" w:rsidRDefault="007E17D3" w:rsidP="007E17D3">
      <w:pPr>
        <w:bidi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2</w:t>
      </w:r>
    </w:p>
    <w:p w14:paraId="0A12EA0C" w14:textId="77777777" w:rsidR="00527F0A" w:rsidRPr="007E17D3" w:rsidRDefault="00527F0A" w:rsidP="00527F0A">
      <w:pPr>
        <w:bidi/>
        <w:rPr>
          <w:rFonts w:ascii="David" w:eastAsia="Times New Roman" w:hAnsi="David" w:cs="David"/>
        </w:rPr>
      </w:pPr>
    </w:p>
    <w:p w14:paraId="6C211741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4C86049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שיערנו שיש הבדל בין פעילות העוקבים הממוצעת בחשבונות שהדמוגרפיה העיקרית שלהם היא מהמדינות הגדולות (ארה״ב, אינדונזיה, הודו, ברזיל), ברמת מובהקות של 5%.</w:t>
      </w:r>
    </w:p>
    <w:p w14:paraId="4C6ABE97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 </w:t>
      </w:r>
    </w:p>
    <w:p w14:paraId="361E875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הבדל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בין מספר קבוצות ואיננו רוצים לנפח את ערך האלפא (או להקטין אותו), מבחן שונות חד גורמי למספר משתנים הוא הניתוח המתאים ביותר</w:t>
      </w:r>
    </w:p>
    <w:p w14:paraId="4C3BD2D3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 </w:t>
      </w:r>
    </w:p>
    <w:p w14:paraId="2E13D2E7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</w:p>
    <w:p w14:paraId="498EB11F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022DDDDD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34A51478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משתנים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(התקבלה ההנחה - קיבלנו </w:t>
      </w:r>
      <w:r w:rsidRPr="007E17D3">
        <w:rPr>
          <w:rFonts w:ascii="David" w:eastAsia="Times New Roman" w:hAnsi="David" w:cs="David"/>
          <w:color w:val="000000"/>
        </w:rPr>
        <w:t>p=0.47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לאי-תלות)</w:t>
      </w:r>
    </w:p>
    <w:p w14:paraId="3C0F0761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279ADF2B" w14:textId="77777777" w:rsidR="007E17D3" w:rsidRPr="007E17D3" w:rsidRDefault="007E17D3" w:rsidP="007E17D3">
      <w:pPr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p-value = 0.00024    df = (3,635)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   N = 639</w:t>
      </w:r>
    </w:p>
    <w:p w14:paraId="7B7040AC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1C6DEE5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>נסיק כי לפחות אחד מממוצעי הפעילות בחשבונות להם רוב עוקבים מברזיל, ארה״ב, אינדונזיה והודו שונה מהשאר.</w:t>
      </w:r>
    </w:p>
    <w:p w14:paraId="405D29CA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1190E56" w14:textId="288E4438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"https://lh3.googleusercontent.com/j-d2JTFQUBk7AihioHn6dG2j5b-h2pwxEYl0i0lvRTHBA_EWeJHpbrtyUK4sJ4nUeBx8C64ESr0cK8EU7KYIaNe4JL6kNnRM6qLSqDbEfM7NuQ4uGppeJZxlpIqhymnaHva06HvoacwFxsD2qZcI_xA"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368C8E1" wp14:editId="36DBC7D7">
            <wp:extent cx="5943600" cy="1381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4947DEEB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EC0F499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653FC9DE" w14:textId="70E4BAB5" w:rsidR="007E17D3" w:rsidRPr="00B46DB8" w:rsidRDefault="007E17D3" w:rsidP="007E17D3">
      <w:pPr>
        <w:bidi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3</w:t>
      </w:r>
    </w:p>
    <w:p w14:paraId="11DBACA4" w14:textId="77777777" w:rsidR="00527F0A" w:rsidRPr="007E17D3" w:rsidRDefault="00527F0A" w:rsidP="00527F0A">
      <w:pPr>
        <w:bidi/>
        <w:rPr>
          <w:rFonts w:ascii="David" w:eastAsia="Times New Roman" w:hAnsi="David" w:cs="David"/>
        </w:rPr>
      </w:pPr>
    </w:p>
    <w:p w14:paraId="5B30241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60E5430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אנו משערים כי לכמות העוקבים אחר חשבונות מוזיקליים יש השפעה על היחס בין הפעילות הלא אותנטית בחשבון לפעילות האותנטית. ברמת מובהקות של 5%.</w:t>
      </w:r>
    </w:p>
    <w:p w14:paraId="564A0225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704116A9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מהנתונים נחלץ סטיות תקן וממוצעי מדגמים של חשבונות גדולים וקטנים מהממוצע, הניתוח המתאים ביותר יהיה ביצוע רווח סמך להפרש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בעזרת מבחן </w:t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rtl/>
        </w:rPr>
        <w:t xml:space="preserve"> למדגמים בלתי תלויים.</w:t>
      </w:r>
    </w:p>
    <w:p w14:paraId="0C0F4DB4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4224B30E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</w:t>
      </w:r>
    </w:p>
    <w:p w14:paraId="14F5F09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התקבלה - קיבלנו </w:t>
      </w:r>
      <w:r w:rsidRPr="007E17D3">
        <w:rPr>
          <w:rFonts w:ascii="David" w:eastAsia="Times New Roman" w:hAnsi="David" w:cs="David"/>
          <w:color w:val="000000"/>
        </w:rPr>
        <w:t>p=0.35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 תלות)</w:t>
      </w:r>
    </w:p>
    <w:p w14:paraId="3A1A7AF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p=0.00056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4EB0CA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p=0.006</w:t>
      </w:r>
      <w:r w:rsidRPr="007E17D3">
        <w:rPr>
          <w:rFonts w:ascii="David" w:eastAsia="Times New Roman" w:hAnsi="David" w:cs="David"/>
          <w:color w:val="000000"/>
          <w:rtl/>
        </w:rPr>
        <w:t xml:space="preserve"> &lt; 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68501BE2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vertAlign w:val="subscript"/>
        </w:rPr>
        <w:t>c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t xml:space="preserve">= </w:t>
      </w:r>
      <w:r w:rsidRPr="007E17D3">
        <w:rPr>
          <w:rFonts w:ascii="Cambria Math" w:eastAsia="Times New Roman" w:hAnsi="Cambria Math" w:cs="Cambria Math" w:hint="cs"/>
          <w:color w:val="000000"/>
          <w:rtl/>
        </w:rPr>
        <w:t>∓</w:t>
      </w:r>
      <w:r w:rsidRPr="007E17D3">
        <w:rPr>
          <w:rFonts w:ascii="David" w:eastAsia="Times New Roman" w:hAnsi="David" w:cs="David"/>
          <w:color w:val="000000"/>
          <w:rtl/>
        </w:rPr>
        <w:t xml:space="preserve">1.65    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</w:rPr>
        <w:t>=0.05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df=232</w:t>
      </w:r>
      <w:r w:rsidRPr="007E17D3">
        <w:rPr>
          <w:rFonts w:ascii="David" w:eastAsia="Times New Roman" w:hAnsi="David" w:cs="David"/>
          <w:color w:val="000000"/>
          <w:rtl/>
        </w:rPr>
        <w:t xml:space="preserve">        </w:t>
      </w:r>
      <w:r w:rsidRPr="007E17D3">
        <w:rPr>
          <w:rFonts w:ascii="David" w:eastAsia="Times New Roman" w:hAnsi="David" w:cs="David"/>
          <w:color w:val="000000"/>
        </w:rPr>
        <w:t>t=2.396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p=0.0174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Calibri" w:eastAsia="Times New Roman" w:hAnsi="Calibri" w:cs="Calibri"/>
          <w:color w:val="000000"/>
        </w:rPr>
        <w:t>Ŝ</w:t>
      </w:r>
      <w:r w:rsidRPr="007E17D3">
        <w:rPr>
          <w:rFonts w:ascii="David" w:eastAsia="Times New Roman" w:hAnsi="David" w:cs="David"/>
          <w:color w:val="000000"/>
          <w:rtl/>
        </w:rPr>
        <w:t>(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t>-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2</w:t>
      </w:r>
      <w:r w:rsidRPr="007E17D3">
        <w:rPr>
          <w:rFonts w:ascii="David" w:eastAsia="Times New Roman" w:hAnsi="David" w:cs="David"/>
          <w:color w:val="000000"/>
          <w:rtl/>
        </w:rPr>
        <w:t>)=0.048</w:t>
      </w:r>
    </w:p>
    <w:p w14:paraId="644A8B0F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התקבלה תוצאה מובהקת (</w:t>
      </w:r>
      <w:r w:rsidRPr="007E17D3">
        <w:rPr>
          <w:rFonts w:ascii="David" w:eastAsia="Times New Roman" w:hAnsi="David" w:cs="David"/>
          <w:color w:val="000000"/>
        </w:rPr>
        <w:t>p</w:t>
      </w:r>
      <w:r w:rsidRPr="007E17D3">
        <w:rPr>
          <w:rFonts w:ascii="David" w:eastAsia="Times New Roman" w:hAnsi="David" w:cs="David"/>
          <w:color w:val="000000"/>
          <w:rtl/>
        </w:rPr>
        <w:t>&lt;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  <w:rtl/>
        </w:rPr>
        <w:t>) ולכן נדחה את השערת האפס</w:t>
      </w:r>
    </w:p>
    <w:p w14:paraId="1AC5B61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מסקנה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2DE82D1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נסיק כי ברמת ביטחון של 95%, יש הבדל ביחס בין הפעילות הלא אותנטית לאותנטית בעמודים מוסיקליים גדולים (בעלי הרבה עוקבים) למול יחס הפעילות בעמודים קטנים יותר.</w:t>
      </w:r>
    </w:p>
    <w:p w14:paraId="3F16617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8A5B5BF" w14:textId="5B64A1BC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"https://lh6.googleusercontent.com/MI0OebliPxLFQ27SeYEK34KYbvVPoMjqUUu94F5m_r1kNThFh4-hRL6gSFKIWwPaOMuuwjQhEo0eILFn9I58qSz2Ad5lbnSgy__Yx6Ht5pRQuc-HqlAYczSKCQSk8HLB0BSt1yOKeXsnXydThMVq-RQ"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45EF3A54" wp14:editId="0B050A31">
            <wp:extent cx="5943600" cy="236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683A3DF8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690285AB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1D684E47" w14:textId="463340E5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4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שאלה 1</w:t>
      </w:r>
    </w:p>
    <w:p w14:paraId="458FC4F2" w14:textId="3DACA1AF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"https://lh3.googleusercontent.com/33TzqsVxRuBrxEPOeJx1qkB8n0qRX7waWj4vXx9qR-Pd7wBPxm2r9IM8sADqS03JYAGEDdCf7BrOzsnPZixofaGkIAiNFdp0M6DGpR0r-n1tNZ27I-DtGTQEP5TOgMnPNmsR_cJ51JR_Fb5pAzaNi3w"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59D7326" wp14:editId="1A4328E6">
            <wp:extent cx="4191000" cy="267400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9" cy="2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378358DF" w14:textId="4CC1CEAD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"https://lh4.googleusercontent.com/J-F29lu3D6m2TfehnGZa-TD9xBYqyIo-ezEg4eVybo8dcyMfKfpQm6d7hVwsK3925wcXkWlF7J5FWh-FqHPrAUgl-B1w6eQ9mcT5PZxQN6FqmG_ec68OFtMx9A_ttoq6vWo8ULz3114DwGH7KV6MeIU"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45728FD" wp14:editId="0B61FE47">
            <wp:extent cx="4210050" cy="27131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23" cy="2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44F53E80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הצגנו את הנתונים משאלה 1 בגרף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פיי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F6B860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כפי שניתן לראות ובהתאם למסקנה שקיבלנו בשאלה 1, ניתן לראות בקלות שבקרב העמודים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הפופולרים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בהודו, יותר עמודים עוסקים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בקלונוע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ושחקנים באופן יחסי מאשר בקרב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האוכלוסיה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הכללית.</w:t>
      </w:r>
    </w:p>
    <w:p w14:paraId="3A5DF93E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B015FA2" w14:textId="015F0141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5 -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G*Power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לשאלה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3</w:t>
      </w:r>
    </w:p>
    <w:p w14:paraId="6EBEA051" w14:textId="0C18491F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חישבנו עוצמה סטטיסטית עבור שאלה שלוש בעזרת </w:t>
      </w:r>
      <w:r w:rsidRPr="007E17D3">
        <w:rPr>
          <w:rFonts w:ascii="David" w:eastAsia="Times New Roman" w:hAnsi="David" w:cs="David"/>
          <w:color w:val="000000"/>
        </w:rPr>
        <w:t>G*Power</w:t>
      </w:r>
      <w:r w:rsidRPr="007E17D3">
        <w:rPr>
          <w:rFonts w:ascii="David" w:eastAsia="Times New Roman" w:hAnsi="David" w:cs="David"/>
          <w:color w:val="000000"/>
          <w:rtl/>
        </w:rPr>
        <w:t>, ומצאנו כי גודל המדגם הדרוש - בהינתן הנתונים בהוראות השאלה - הינו 128 (כמו שניתן לראות בתמונה)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"https://lh6.googleusercontent.com/dUEW8YzzC1HQEuEDu86_5-UnL67qNCVjG9RQ5cekSRk0JWOfXGpU8NjhgaOKtzkDJyGbxLiI4iQyOjyghBQbfaoa9Qk1WGZvsobEM_pE2l4__8_oxTSAmGv2RxGQLlVYKn-jQGdqsHJRGURzgAX0nxA"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1ECC1D85" wp14:editId="1DCAE74D">
            <wp:extent cx="5943600" cy="562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86307B7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21934CB" w14:textId="6687B060" w:rsidR="007E17D3" w:rsidRPr="007E17D3" w:rsidRDefault="007E17D3" w:rsidP="00527F0A">
      <w:pPr>
        <w:tabs>
          <w:tab w:val="left" w:pos="3375"/>
        </w:tabs>
        <w:bidi/>
        <w:rPr>
          <w:rFonts w:ascii="David" w:eastAsia="Times New Roman" w:hAnsi="David" w:cs="David"/>
          <w:rtl/>
          <w:lang w:val="en-US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6 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bayes factor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  <w:lang w:val="en-US"/>
        </w:rPr>
        <w:t xml:space="preserve"> לשאלה 3</w:t>
      </w:r>
    </w:p>
    <w:p w14:paraId="3C0B22D8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2447CCE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יצרנו קובץ נתונים חדש מבוסס על האחד המקורי בו הצגנו רק עמודים בנושא מוזיקה.</w:t>
      </w:r>
    </w:p>
    <w:p w14:paraId="6874B77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בנוסף, הוספנו עמודה נוספת בשם "</w:t>
      </w:r>
      <w:r w:rsidRPr="007E17D3">
        <w:rPr>
          <w:rFonts w:ascii="David" w:eastAsia="Times New Roman" w:hAnsi="David" w:cs="David"/>
          <w:color w:val="000000"/>
        </w:rPr>
        <w:t>Big Page</w:t>
      </w:r>
      <w:r w:rsidRPr="007E17D3">
        <w:rPr>
          <w:rFonts w:ascii="David" w:eastAsia="Times New Roman" w:hAnsi="David" w:cs="David"/>
          <w:color w:val="000000"/>
          <w:rtl/>
        </w:rPr>
        <w:t>" שערכיה עשויים להיות "</w:t>
      </w:r>
      <w:r w:rsidRPr="007E17D3">
        <w:rPr>
          <w:rFonts w:ascii="David" w:eastAsia="Times New Roman" w:hAnsi="David" w:cs="David"/>
          <w:color w:val="000000"/>
        </w:rPr>
        <w:t>big</w:t>
      </w:r>
      <w:r w:rsidRPr="007E17D3">
        <w:rPr>
          <w:rFonts w:ascii="David" w:eastAsia="Times New Roman" w:hAnsi="David" w:cs="David"/>
          <w:color w:val="000000"/>
          <w:rtl/>
        </w:rPr>
        <w:t>"/"</w:t>
      </w:r>
      <w:r w:rsidRPr="007E17D3">
        <w:rPr>
          <w:rFonts w:ascii="David" w:eastAsia="Times New Roman" w:hAnsi="David" w:cs="David"/>
          <w:color w:val="000000"/>
        </w:rPr>
        <w:t>small</w:t>
      </w:r>
      <w:r w:rsidRPr="007E17D3">
        <w:rPr>
          <w:rFonts w:ascii="David" w:eastAsia="Times New Roman" w:hAnsi="David" w:cs="David"/>
          <w:color w:val="000000"/>
          <w:rtl/>
        </w:rPr>
        <w:t xml:space="preserve">". בדקנו </w:t>
      </w:r>
      <w:r w:rsidRPr="007E17D3">
        <w:rPr>
          <w:rFonts w:ascii="David" w:eastAsia="Times New Roman" w:hAnsi="David" w:cs="David"/>
          <w:color w:val="000000"/>
        </w:rPr>
        <w:t>Bayes Factor</w:t>
      </w:r>
      <w:r w:rsidRPr="007E17D3">
        <w:rPr>
          <w:rFonts w:ascii="David" w:eastAsia="Times New Roman" w:hAnsi="David" w:cs="David"/>
          <w:color w:val="000000"/>
          <w:rtl/>
        </w:rPr>
        <w:t xml:space="preserve"> עם המשתנה התלוי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לפי עמוד גודל או קטן וקיבלנו 6.41</w:t>
      </w:r>
      <w:r w:rsidRPr="007E17D3">
        <w:rPr>
          <w:rFonts w:ascii="David" w:eastAsia="Times New Roman" w:hAnsi="David" w:cs="David"/>
          <w:color w:val="000000"/>
        </w:rPr>
        <w:t>e-9</w:t>
      </w:r>
      <w:r w:rsidRPr="007E17D3">
        <w:rPr>
          <w:rFonts w:ascii="David" w:eastAsia="Times New Roman" w:hAnsi="David" w:cs="David"/>
          <w:color w:val="000000"/>
          <w:rtl/>
        </w:rPr>
        <w:t xml:space="preserve">. זהו מספר די קטן שמעיד שבסבירות די גבוהה עלינו לדחות את השערת ה0. (כלומר, יש הבדל משמעותי בין תוחלת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של עמודים גדולים לעומת קטנים)</w:t>
      </w:r>
    </w:p>
    <w:p w14:paraId="60B00947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מצורף צילום מסך של </w:t>
      </w:r>
      <w:r w:rsidRPr="007E17D3">
        <w:rPr>
          <w:rFonts w:ascii="David" w:eastAsia="Times New Roman" w:hAnsi="David" w:cs="David"/>
          <w:color w:val="000000"/>
        </w:rPr>
        <w:t>Jamovi</w:t>
      </w:r>
      <w:r w:rsidRPr="007E17D3">
        <w:rPr>
          <w:rFonts w:ascii="David" w:eastAsia="Times New Roman" w:hAnsi="David" w:cs="David"/>
          <w:color w:val="000000"/>
          <w:rtl/>
        </w:rPr>
        <w:t>:</w:t>
      </w:r>
    </w:p>
    <w:p w14:paraId="5C60E4F3" w14:textId="081D96CD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"https://lh4.googleusercontent.com/krqju9xEOIwVmocf2idfQrXYt0QrVGm6MDtKQC2X6ZH8j3kOEZLqfrQh-ZGlxn2RftiDE099E4WWAgwJPlN8S9uNBTIbOu3ScQkar7ANnJIcpDSfz8TQELf_5Oo3jwi6AO2DyiOdjuMYCZO2JuIJOh4"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7954638" wp14:editId="3CCC63CD">
            <wp:extent cx="5943600" cy="1302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0C8E9989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0C3C174C" w14:textId="409D5B33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7 - גודל אפקט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לשאלה 3</w:t>
      </w:r>
    </w:p>
    <w:p w14:paraId="785669F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על מנת לחשב גודל אפקט לשאלה זו נשתמש במדד </w:t>
      </w:r>
      <w:r w:rsidRPr="007E17D3">
        <w:rPr>
          <w:rFonts w:ascii="David" w:eastAsia="Times New Roman" w:hAnsi="David" w:cs="David"/>
          <w:color w:val="000000"/>
        </w:rPr>
        <w:t>d</w:t>
      </w:r>
      <w:r w:rsidRPr="007E17D3">
        <w:rPr>
          <w:rFonts w:ascii="David" w:eastAsia="Times New Roman" w:hAnsi="David" w:cs="David"/>
          <w:color w:val="000000"/>
          <w:rtl/>
        </w:rPr>
        <w:t xml:space="preserve"> של כהן (</w:t>
      </w:r>
      <w:r w:rsidRPr="007E17D3">
        <w:rPr>
          <w:rFonts w:ascii="David" w:eastAsia="Times New Roman" w:hAnsi="David" w:cs="David"/>
          <w:color w:val="000000"/>
        </w:rPr>
        <w:t>Cohen's D</w:t>
      </w:r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62D15A2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proofErr w:type="spellStart"/>
      <w:r w:rsidRPr="007E17D3">
        <w:rPr>
          <w:rFonts w:ascii="David" w:eastAsia="Times New Roman" w:hAnsi="David" w:cs="David"/>
          <w:color w:val="000000"/>
          <w:rtl/>
        </w:rPr>
        <w:t>אמדנו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טעות התקן, והשתמשנו בממוצעי המדגמים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כאומדים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קונסיסטנטים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וחסרי הטיה ל- 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0</w:t>
      </w:r>
      <w:r w:rsidRPr="007E17D3">
        <w:rPr>
          <w:rFonts w:ascii="David" w:eastAsia="Times New Roman" w:hAnsi="David" w:cs="David"/>
          <w:color w:val="000000"/>
          <w:rtl/>
        </w:rPr>
        <w:t xml:space="preserve"> ו-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br/>
        <w:t>חישבנו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גודל האפקט וקיבלנו כי </w:t>
      </w:r>
      <w:r w:rsidRPr="007E17D3">
        <w:rPr>
          <w:rFonts w:ascii="David" w:eastAsia="Times New Roman" w:hAnsi="David" w:cs="David"/>
          <w:color w:val="000000"/>
        </w:rPr>
        <w:t>d = 0.797</w:t>
      </w:r>
      <w:r w:rsidRPr="007E17D3">
        <w:rPr>
          <w:rFonts w:ascii="David" w:eastAsia="Times New Roman" w:hAnsi="David" w:cs="David"/>
          <w:color w:val="000000"/>
          <w:rtl/>
        </w:rPr>
        <w:t xml:space="preserve"> (אפקט גדול)</w:t>
      </w:r>
    </w:p>
    <w:p w14:paraId="2AA3B21B" w14:textId="65CC93E4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"https://lh4.googleusercontent.com/ysRRc7pogGNx0rAJbf3kEgYsq6ejSAx2PH1ceau8f-TIlXDhUHN8UPadYX0Vuz6nBhtQ-7zyaMD5h3jIzpMzvVfS6Ae0Eo8HgWmWP49U-G8rfAYDwTfRgL97fNcTq_k3GGrWZM4Xo8ngDmqGoGHxIJE"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54B39015" wp14:editId="59CB42C0">
            <wp:extent cx="5943600" cy="164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0F87A19B" w14:textId="77777777" w:rsidR="007A1A40" w:rsidRPr="00B46DB8" w:rsidRDefault="007A1A40" w:rsidP="007A1A40">
      <w:pPr>
        <w:bidi/>
        <w:spacing w:line="360" w:lineRule="auto"/>
        <w:rPr>
          <w:rFonts w:ascii="David" w:hAnsi="David" w:cs="David"/>
          <w:rtl/>
        </w:rPr>
      </w:pPr>
    </w:p>
    <w:sectPr w:rsidR="007A1A40" w:rsidRPr="00B46DB8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5A77F" w14:textId="77777777" w:rsidR="00467DB8" w:rsidRDefault="00467DB8" w:rsidP="00134E59">
      <w:r>
        <w:separator/>
      </w:r>
    </w:p>
  </w:endnote>
  <w:endnote w:type="continuationSeparator" w:id="0">
    <w:p w14:paraId="4179AA2F" w14:textId="77777777" w:rsidR="00467DB8" w:rsidRDefault="00467DB8" w:rsidP="00134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4F196" w14:textId="77777777" w:rsidR="00467DB8" w:rsidRDefault="00467DB8" w:rsidP="00134E59">
      <w:r>
        <w:separator/>
      </w:r>
    </w:p>
  </w:footnote>
  <w:footnote w:type="continuationSeparator" w:id="0">
    <w:p w14:paraId="0F59647F" w14:textId="77777777" w:rsidR="00467DB8" w:rsidRDefault="00467DB8" w:rsidP="00134E59">
      <w:r>
        <w:continuationSeparator/>
      </w:r>
    </w:p>
  </w:footnote>
  <w:footnote w:id="1">
    <w:p w14:paraId="1F03C761" w14:textId="77777777" w:rsidR="00E61C95" w:rsidRPr="00E61C95" w:rsidRDefault="00E61C95" w:rsidP="00E61C95">
      <w:pPr>
        <w:pStyle w:val="NormalWeb"/>
        <w:spacing w:before="0" w:beforeAutospacing="0" w:after="0" w:afterAutospacing="0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E61C95">
          <w:rPr>
            <w:color w:val="1155CC"/>
            <w:u w:val="single"/>
          </w:rPr>
          <w:t>https://www.kaggle.com/datasets/ramjasmaurya/top-1000-social-media-channels?select=social+media+influencers+-+instagram.csv</w:t>
        </w:r>
      </w:hyperlink>
      <w:r w:rsidRPr="00E61C95">
        <w:rPr>
          <w:color w:val="000000"/>
        </w:rPr>
        <w:t> </w:t>
      </w:r>
    </w:p>
    <w:p w14:paraId="7A5728EA" w14:textId="6F048850" w:rsidR="00E61C95" w:rsidRPr="00E61C95" w:rsidRDefault="00E61C95">
      <w:pPr>
        <w:pStyle w:val="FootnoteText"/>
        <w:rPr>
          <w:lang w:val="en-US"/>
        </w:rPr>
      </w:pPr>
    </w:p>
  </w:footnote>
  <w:footnote w:id="2">
    <w:p w14:paraId="2E127997" w14:textId="77777777" w:rsidR="00E61C95" w:rsidRPr="00E61C95" w:rsidRDefault="00E61C95" w:rsidP="00E61C95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  <w:hyperlink r:id="rId2" w:history="1">
        <w:r w:rsidRPr="00E61C95">
          <w:rPr>
            <w:rFonts w:ascii="Arial" w:eastAsia="Times New Roman" w:hAnsi="Arial" w:cs="Arial"/>
            <w:color w:val="1155CC"/>
            <w:sz w:val="20"/>
            <w:szCs w:val="20"/>
            <w:u w:val="single"/>
          </w:rPr>
          <w:t>https://github.com/rosenpin/SocialMediaResearch/tree/main/scripts</w:t>
        </w:r>
      </w:hyperlink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419E519" w14:textId="15CF6D99" w:rsidR="00E61C95" w:rsidRPr="00E61C95" w:rsidRDefault="00E61C95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3EB16" w14:textId="777A6EBC" w:rsidR="00134E59" w:rsidRDefault="00134E59">
    <w:pPr>
      <w:pStyle w:val="Header"/>
    </w:pPr>
    <w:r w:rsidRPr="00134E59">
      <w:t>206836009</w:t>
    </w:r>
    <w:r>
      <w:rPr>
        <w:lang w:val="en-US"/>
      </w:rPr>
      <w:t xml:space="preserve"> </w:t>
    </w:r>
    <w:r w:rsidRPr="00134E59">
      <w:t>318862398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558"/>
    <w:multiLevelType w:val="multilevel"/>
    <w:tmpl w:val="40B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F6616"/>
    <w:multiLevelType w:val="hybridMultilevel"/>
    <w:tmpl w:val="1E643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60FD5"/>
    <w:multiLevelType w:val="multilevel"/>
    <w:tmpl w:val="2492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5149E"/>
    <w:multiLevelType w:val="multilevel"/>
    <w:tmpl w:val="2E0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C2528"/>
    <w:multiLevelType w:val="multilevel"/>
    <w:tmpl w:val="7742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500413">
    <w:abstractNumId w:val="1"/>
  </w:num>
  <w:num w:numId="2" w16cid:durableId="416905479">
    <w:abstractNumId w:val="2"/>
  </w:num>
  <w:num w:numId="3" w16cid:durableId="1400246407">
    <w:abstractNumId w:val="4"/>
  </w:num>
  <w:num w:numId="4" w16cid:durableId="790634037">
    <w:abstractNumId w:val="0"/>
  </w:num>
  <w:num w:numId="5" w16cid:durableId="151913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82"/>
    <w:rsid w:val="000E4631"/>
    <w:rsid w:val="00134E59"/>
    <w:rsid w:val="00362F49"/>
    <w:rsid w:val="00467DB8"/>
    <w:rsid w:val="00486861"/>
    <w:rsid w:val="004B7770"/>
    <w:rsid w:val="00527F0A"/>
    <w:rsid w:val="00583A82"/>
    <w:rsid w:val="00792E72"/>
    <w:rsid w:val="007A1A40"/>
    <w:rsid w:val="007E17D3"/>
    <w:rsid w:val="00881B7D"/>
    <w:rsid w:val="00B46DB8"/>
    <w:rsid w:val="00E61C95"/>
    <w:rsid w:val="00F8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B0C0"/>
  <w15:chartTrackingRefBased/>
  <w15:docId w15:val="{70EE79E1-3F39-F44C-9274-3DD5FAF7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A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7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E59"/>
  </w:style>
  <w:style w:type="paragraph" w:styleId="Footer">
    <w:name w:val="footer"/>
    <w:basedOn w:val="Normal"/>
    <w:link w:val="Foot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E59"/>
  </w:style>
  <w:style w:type="character" w:styleId="Hyperlink">
    <w:name w:val="Hyperlink"/>
    <w:basedOn w:val="DefaultParagraphFont"/>
    <w:uiPriority w:val="99"/>
    <w:semiHidden/>
    <w:unhideWhenUsed/>
    <w:rsid w:val="00E61C95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1C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1C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1C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rosenpin/SocialMediaResearch/tree/main/scripts" TargetMode="External"/><Relationship Id="rId1" Type="http://schemas.openxmlformats.org/officeDocument/2006/relationships/hyperlink" Target="https://www.kaggle.com/datasets/ramjasmaurya/top-1000-social-media-channels?select=social+media+influencers+-+instagram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2E7CC7A9-0D43-044E-8C50-84C82685A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ishai bleiweiss</dc:creator>
  <cp:keywords/>
  <dc:description/>
  <cp:lastModifiedBy>Tomer generic@tomerrosenfeld.com</cp:lastModifiedBy>
  <cp:revision>11</cp:revision>
  <dcterms:created xsi:type="dcterms:W3CDTF">2022-08-16T16:40:00Z</dcterms:created>
  <dcterms:modified xsi:type="dcterms:W3CDTF">2022-08-20T16:44:00Z</dcterms:modified>
</cp:coreProperties>
</file>