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C9" w:rsidRDefault="002020C9" w:rsidP="007F3994">
      <w:pPr>
        <w:pStyle w:val="NoSpacing"/>
        <w:jc w:val="center"/>
        <w:rPr>
          <w:b/>
        </w:rPr>
      </w:pPr>
    </w:p>
    <w:p w:rsidR="00B8141F" w:rsidRDefault="00B8141F" w:rsidP="00B8141F">
      <w:pPr>
        <w:pStyle w:val="NoSpacing"/>
        <w:jc w:val="center"/>
        <w:rPr>
          <w:b/>
        </w:rPr>
      </w:pPr>
      <w:r w:rsidRPr="007F3994">
        <w:rPr>
          <w:b/>
        </w:rPr>
        <w:t xml:space="preserve">ИЗИСКВАНИЯ </w:t>
      </w:r>
      <w:r>
        <w:rPr>
          <w:b/>
        </w:rPr>
        <w:t>ЗА</w:t>
      </w:r>
      <w:r w:rsidRPr="007F3994">
        <w:rPr>
          <w:b/>
        </w:rPr>
        <w:t xml:space="preserve"> </w:t>
      </w:r>
      <w:r>
        <w:rPr>
          <w:b/>
        </w:rPr>
        <w:t xml:space="preserve">ИЗГОТВЯНЕ НА </w:t>
      </w:r>
      <w:r w:rsidRPr="007F3994">
        <w:rPr>
          <w:b/>
        </w:rPr>
        <w:t>КУРСОВ ПРОЕКТ</w:t>
      </w:r>
      <w:r>
        <w:rPr>
          <w:b/>
        </w:rPr>
        <w:t xml:space="preserve"> </w:t>
      </w:r>
    </w:p>
    <w:p w:rsidR="00B8141F" w:rsidRDefault="00B8141F" w:rsidP="00B8141F">
      <w:pPr>
        <w:pStyle w:val="NoSpacing"/>
        <w:jc w:val="center"/>
        <w:rPr>
          <w:b/>
        </w:rPr>
      </w:pPr>
      <w:r>
        <w:rPr>
          <w:b/>
        </w:rPr>
        <w:t>ПО УЧЕБНАТА ДИСЦИПЛИНА „</w:t>
      </w:r>
      <w:r w:rsidR="00867EA2">
        <w:rPr>
          <w:b/>
        </w:rPr>
        <w:t>УЕБ ПРОГРАМИРАНЕ</w:t>
      </w:r>
      <w:r w:rsidR="00CB5674">
        <w:rPr>
          <w:b/>
          <w:lang w:val="en-US"/>
        </w:rPr>
        <w:t xml:space="preserve"> 1</w:t>
      </w:r>
      <w:r>
        <w:rPr>
          <w:b/>
        </w:rPr>
        <w:t>“</w:t>
      </w:r>
    </w:p>
    <w:p w:rsidR="00B8141F" w:rsidRDefault="00867EA2" w:rsidP="00B8141F">
      <w:pPr>
        <w:pStyle w:val="NoSpacing"/>
        <w:jc w:val="center"/>
        <w:rPr>
          <w:b/>
        </w:rPr>
      </w:pPr>
      <w:r>
        <w:rPr>
          <w:b/>
        </w:rPr>
        <w:t xml:space="preserve">НА СПЕЦИАЛНОСТ „СОФТУЕРНО </w:t>
      </w:r>
      <w:r w:rsidRPr="00867EA2">
        <w:rPr>
          <w:b/>
        </w:rPr>
        <w:t>ИНЖЕНЕРСТВО</w:t>
      </w:r>
      <w:r w:rsidR="00B8141F">
        <w:rPr>
          <w:b/>
        </w:rPr>
        <w:t xml:space="preserve">“, </w:t>
      </w:r>
      <w:r w:rsidR="00C853DA">
        <w:rPr>
          <w:b/>
        </w:rPr>
        <w:t>РЕДОВНО</w:t>
      </w:r>
      <w:r w:rsidR="00B8141F">
        <w:rPr>
          <w:b/>
        </w:rPr>
        <w:t xml:space="preserve"> ОБУЧЕНИЕ </w:t>
      </w:r>
    </w:p>
    <w:p w:rsidR="002020C9" w:rsidRDefault="002020C9" w:rsidP="007F3994">
      <w:pPr>
        <w:pStyle w:val="NoSpacing"/>
        <w:jc w:val="center"/>
        <w:rPr>
          <w:b/>
        </w:rPr>
      </w:pPr>
    </w:p>
    <w:p w:rsidR="007F3994" w:rsidRPr="00A83A62" w:rsidRDefault="007F3994" w:rsidP="007F3994">
      <w:pPr>
        <w:pStyle w:val="NoSpacing"/>
        <w:jc w:val="center"/>
        <w:rPr>
          <w:b/>
        </w:rPr>
      </w:pPr>
    </w:p>
    <w:p w:rsidR="00A83A62" w:rsidRPr="00A83A62" w:rsidRDefault="00C029FA" w:rsidP="00711CF7">
      <w:pPr>
        <w:pStyle w:val="NoSpacing"/>
        <w:numPr>
          <w:ilvl w:val="0"/>
          <w:numId w:val="8"/>
        </w:numPr>
        <w:rPr>
          <w:b/>
        </w:rPr>
      </w:pPr>
      <w:r>
        <w:rPr>
          <w:b/>
        </w:rPr>
        <w:t>Изисквания</w:t>
      </w:r>
      <w:r w:rsidR="00711CF7">
        <w:rPr>
          <w:b/>
        </w:rPr>
        <w:t xml:space="preserve"> - </w:t>
      </w:r>
      <w:r w:rsidR="00711CF7" w:rsidRPr="00711CF7">
        <w:rPr>
          <w:b/>
        </w:rPr>
        <w:t xml:space="preserve">студентът </w:t>
      </w:r>
      <w:r w:rsidR="000024A3">
        <w:rPr>
          <w:b/>
        </w:rPr>
        <w:t xml:space="preserve">трябва </w:t>
      </w:r>
      <w:r w:rsidR="00711CF7" w:rsidRPr="00711CF7">
        <w:rPr>
          <w:b/>
        </w:rPr>
        <w:t>да разработи самостоятелно курсова работа, която да отговаря на следните изисквания:</w:t>
      </w:r>
    </w:p>
    <w:p w:rsidR="008F451A" w:rsidRDefault="000024A3" w:rsidP="00DB684A">
      <w:pPr>
        <w:pStyle w:val="ListParagraph"/>
        <w:numPr>
          <w:ilvl w:val="0"/>
          <w:numId w:val="2"/>
        </w:numPr>
        <w:jc w:val="both"/>
      </w:pPr>
      <w:r w:rsidRPr="000024A3">
        <w:t>Да се създадат три уеб страници (или една уеб страница по модела на т. нар.  single page web side) посредством практикат</w:t>
      </w:r>
      <w:r>
        <w:t>а на контейнерен стил на дизайн.</w:t>
      </w:r>
      <w:r w:rsidRPr="000024A3">
        <w:t xml:space="preserve"> </w:t>
      </w:r>
      <w:r w:rsidR="00257FA6" w:rsidRPr="00257FA6">
        <w:t>При изграждането на</w:t>
      </w:r>
      <w:r w:rsidR="00257FA6">
        <w:t xml:space="preserve"> структура на изглед на страниците</w:t>
      </w:r>
      <w:r w:rsidR="00257FA6" w:rsidRPr="00257FA6">
        <w:t xml:space="preserve"> (web page layouts) да се използват основните семантични структуриращи тагове на HTML5.2+: &lt;header&gt;, &lt;nav&gt;, &lt;article&gt;, &lt;aside&gt;, &lt;section&gt;, &lt;footer&gt; и др.</w:t>
      </w:r>
    </w:p>
    <w:p w:rsidR="00904074" w:rsidRDefault="001C296A" w:rsidP="00DB684A">
      <w:pPr>
        <w:pStyle w:val="ListParagraph"/>
        <w:numPr>
          <w:ilvl w:val="0"/>
          <w:numId w:val="2"/>
        </w:numPr>
        <w:jc w:val="both"/>
      </w:pPr>
      <w:r>
        <w:t xml:space="preserve">Уеб </w:t>
      </w:r>
      <w:r w:rsidR="005E3860">
        <w:t>страниц</w:t>
      </w:r>
      <w:r w:rsidR="00904074">
        <w:t>ите</w:t>
      </w:r>
      <w:r w:rsidR="00466D08">
        <w:t xml:space="preserve"> </w:t>
      </w:r>
      <w:r w:rsidR="00466D08" w:rsidRPr="00466D08">
        <w:t xml:space="preserve">да притежават адаптивен изглед (още наричан отзивчив, т.е. т. нар. responsive design - relative, liquid, elastic, fluid или flexible layout), който в зависимост от разделителна способност на екрана на определено устройство да придобива различни форми и размери. Адаптивността да е реализирана както по отношение на основните структурни контейнери, така и по отношение на тяхното съдържание (по подобие на фиг. №1). </w:t>
      </w:r>
    </w:p>
    <w:p w:rsidR="006341FF" w:rsidRDefault="008F451A" w:rsidP="00904074">
      <w:pPr>
        <w:pStyle w:val="ListParagraph"/>
        <w:ind w:left="1068"/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36ED6B6">
            <wp:extent cx="3523569" cy="94262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29" cy="949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451A" w:rsidRDefault="00466D08" w:rsidP="008F451A">
      <w:pPr>
        <w:pStyle w:val="NoSpacing"/>
        <w:ind w:left="1440"/>
        <w:rPr>
          <w:i/>
        </w:rPr>
      </w:pPr>
      <w:r w:rsidRPr="00466D08">
        <w:rPr>
          <w:i/>
        </w:rPr>
        <w:t>Фиг.№1: Адаптивен изглед (responsive design) на уеб страница зависим от разделителната способност на екрана на потребителско устройтство.</w:t>
      </w:r>
    </w:p>
    <w:p w:rsidR="00466D08" w:rsidRPr="00EB57F9" w:rsidRDefault="00466D08" w:rsidP="008F451A">
      <w:pPr>
        <w:pStyle w:val="NoSpacing"/>
        <w:ind w:left="1440"/>
        <w:rPr>
          <w:i/>
        </w:rPr>
      </w:pPr>
    </w:p>
    <w:p w:rsidR="00466D08" w:rsidRDefault="00466D08" w:rsidP="00466D08">
      <w:pPr>
        <w:pStyle w:val="NoSpacing"/>
        <w:numPr>
          <w:ilvl w:val="0"/>
          <w:numId w:val="2"/>
        </w:numPr>
        <w:jc w:val="both"/>
      </w:pPr>
      <w:r>
        <w:t>Граничните стойности (responsive breakpoints), при които да се променя визуализацията на съдържанието (размери и разположение) е препоръчително да са 576px, 768px, 992px, 1200px (по подобие на breakpoints of bootstrap v4.0, https://getbootstrap.com/docs/4.0/layout/</w:t>
      </w:r>
    </w:p>
    <w:p w:rsidR="00466D08" w:rsidRDefault="00466D08" w:rsidP="00466D08">
      <w:pPr>
        <w:pStyle w:val="NoSpacing"/>
        <w:ind w:left="1068" w:firstLine="348"/>
        <w:jc w:val="both"/>
      </w:pPr>
      <w:r>
        <w:t xml:space="preserve">overview/#responsive-breakpoints , посл. посетен септември 2018г. ). </w:t>
      </w:r>
    </w:p>
    <w:p w:rsidR="00466D08" w:rsidRDefault="00466D08" w:rsidP="00466D08">
      <w:pPr>
        <w:pStyle w:val="NoSpacing"/>
        <w:ind w:left="1068" w:firstLine="348"/>
        <w:jc w:val="both"/>
      </w:pPr>
      <w:r>
        <w:t>Изгледът на страниците да е „опакован“ в main-container, ко</w:t>
      </w:r>
      <w:r w:rsidR="002563F0">
        <w:t>йто да „държи“ заглавната част „</w:t>
      </w:r>
      <w:r>
        <w:t>header-container</w:t>
      </w:r>
      <w:r w:rsidR="002563F0">
        <w:t>“</w:t>
      </w:r>
      <w:r>
        <w:t>, хоризонтална текстова навигация, хоризонтална графична</w:t>
      </w:r>
      <w:r w:rsidR="002563F0">
        <w:t xml:space="preserve"> навигация, основно съдържание „</w:t>
      </w:r>
      <w:r>
        <w:t>content-container</w:t>
      </w:r>
      <w:r w:rsidR="002563F0">
        <w:t>“</w:t>
      </w:r>
      <w:r>
        <w:t xml:space="preserve"> съставено от няколко колони и подзаглавна част </w:t>
      </w:r>
      <w:r w:rsidR="002563F0">
        <w:t>„</w:t>
      </w:r>
      <w:r>
        <w:t>footer-container</w:t>
      </w:r>
      <w:r w:rsidR="002563F0">
        <w:t>“</w:t>
      </w:r>
      <w:r>
        <w:t xml:space="preserve">. При разделителна способност по-голяма от 992 пиксела (width&gt;992px) основното съдържание </w:t>
      </w:r>
      <w:r w:rsidR="002563F0">
        <w:t>„</w:t>
      </w:r>
      <w:r>
        <w:t>content-container</w:t>
      </w:r>
      <w:r w:rsidR="002563F0">
        <w:t>“</w:t>
      </w:r>
      <w:r>
        <w:t xml:space="preserve"> да е разделено на </w:t>
      </w:r>
      <w:r w:rsidR="002563F0">
        <w:t xml:space="preserve">поне </w:t>
      </w:r>
      <w:r>
        <w:t xml:space="preserve">три колони, като </w:t>
      </w:r>
      <w:r w:rsidR="002563F0">
        <w:t xml:space="preserve">в </w:t>
      </w:r>
      <w:r>
        <w:t>една от тях да е разположена вертикална текстова навигация. Хипервръзките за коя да е от навигациите не е необходимо да са активни.</w:t>
      </w:r>
    </w:p>
    <w:p w:rsidR="008F451A" w:rsidRDefault="001628AA" w:rsidP="00DB684A">
      <w:pPr>
        <w:pStyle w:val="ListParagraph"/>
        <w:numPr>
          <w:ilvl w:val="0"/>
          <w:numId w:val="2"/>
        </w:numPr>
        <w:jc w:val="both"/>
      </w:pPr>
      <w:r>
        <w:t>Информационното съдържание</w:t>
      </w:r>
      <w:r w:rsidRPr="008F451A">
        <w:rPr>
          <w:lang w:val="en-US"/>
        </w:rPr>
        <w:t xml:space="preserve"> (</w:t>
      </w:r>
      <w:r w:rsidR="000F0759">
        <w:t>текст, графика, звук, видео,</w:t>
      </w:r>
      <w:r>
        <w:t xml:space="preserve"> анимация</w:t>
      </w:r>
      <w:r w:rsidR="002563F0">
        <w:t>, флаш, скриптове</w:t>
      </w:r>
      <w:r w:rsidR="000F0759">
        <w:rPr>
          <w:lang w:val="en-US"/>
        </w:rPr>
        <w:t xml:space="preserve"> </w:t>
      </w:r>
      <w:r w:rsidR="000F0759">
        <w:t>и др.</w:t>
      </w:r>
      <w:r w:rsidRPr="008F451A">
        <w:rPr>
          <w:lang w:val="en-US"/>
        </w:rPr>
        <w:t>)</w:t>
      </w:r>
      <w:r>
        <w:t xml:space="preserve"> </w:t>
      </w:r>
      <w:r w:rsidR="00390F24">
        <w:t>на уеб</w:t>
      </w:r>
      <w:r w:rsidR="008F451A">
        <w:t xml:space="preserve"> страниц</w:t>
      </w:r>
      <w:r w:rsidR="00563567">
        <w:t>и</w:t>
      </w:r>
      <w:r w:rsidR="00C853DA">
        <w:t>те</w:t>
      </w:r>
      <w:r>
        <w:t xml:space="preserve"> </w:t>
      </w:r>
      <w:r w:rsidR="00D55AF7">
        <w:rPr>
          <w:lang w:val="en-US"/>
        </w:rPr>
        <w:t xml:space="preserve">e </w:t>
      </w:r>
      <w:r>
        <w:t xml:space="preserve">по избор и преценка на </w:t>
      </w:r>
      <w:r w:rsidR="00390F24">
        <w:t>студента</w:t>
      </w:r>
      <w:r w:rsidR="008F451A">
        <w:t>.</w:t>
      </w:r>
    </w:p>
    <w:p w:rsidR="00FD5A4C" w:rsidRDefault="00466D08" w:rsidP="00DB684A">
      <w:pPr>
        <w:pStyle w:val="ListParagraph"/>
        <w:numPr>
          <w:ilvl w:val="0"/>
          <w:numId w:val="2"/>
        </w:numPr>
        <w:jc w:val="both"/>
      </w:pPr>
      <w:r w:rsidRPr="00466D08">
        <w:t>При стилизирането на изгледа (layout) на уеб страниц</w:t>
      </w:r>
      <w:r>
        <w:t>и</w:t>
      </w:r>
      <w:r w:rsidRPr="00466D08">
        <w:t>т</w:t>
      </w:r>
      <w:r>
        <w:t>е</w:t>
      </w:r>
      <w:r w:rsidRPr="00466D08">
        <w:t xml:space="preserve"> да се използват основни CSS свойствата за позициониране, преоразмеряване, промяна на разполжение и др., като например: display, visibility, position, float, clear, z-index, flexible box (display: flex and inline-flex), grid, opacity, overflow и др. </w:t>
      </w:r>
    </w:p>
    <w:p w:rsidR="00FD5A4C" w:rsidRDefault="00FD5A4C" w:rsidP="00DB684A">
      <w:pPr>
        <w:pStyle w:val="ListParagraph"/>
        <w:numPr>
          <w:ilvl w:val="0"/>
          <w:numId w:val="2"/>
        </w:numPr>
        <w:jc w:val="both"/>
      </w:pPr>
      <w:r>
        <w:t>При оформянето на съдържанието на уеб страниците да се приложат основни стилове и техники за стилизиране на съдържание на background, box model, color, fonts, text, link, list, graphics, transforms, transitions, animations и др.</w:t>
      </w:r>
    </w:p>
    <w:p w:rsidR="00FD5A4C" w:rsidRDefault="00FD5A4C" w:rsidP="00DB684A">
      <w:pPr>
        <w:pStyle w:val="ListParagraph"/>
        <w:numPr>
          <w:ilvl w:val="0"/>
          <w:numId w:val="2"/>
        </w:numPr>
        <w:jc w:val="both"/>
      </w:pPr>
      <w:r>
        <w:t xml:space="preserve">За създаването на адаптивност на изгледа могат да се използват CSS техники и практики за адаптивност на размери чрез мерни единици като „%“, „em“, “ex”, “vh”, “vw”, “rem” и </w:t>
      </w:r>
      <w:r>
        <w:lastRenderedPageBreak/>
        <w:t xml:space="preserve">др., концепцията за @Media Queries, възможностите за адаптивност на работните рамки bootstrap, foundation, w3.css, на JavaScript, библиотеката jQuery и др. </w:t>
      </w:r>
    </w:p>
    <w:p w:rsidR="00C56A99" w:rsidRDefault="00C56A99" w:rsidP="00C56A99">
      <w:pPr>
        <w:pStyle w:val="NoSpacing"/>
        <w:ind w:left="1080"/>
      </w:pPr>
    </w:p>
    <w:p w:rsidR="00DB684A" w:rsidRDefault="00DB684A" w:rsidP="00DB684A">
      <w:pPr>
        <w:pStyle w:val="NoSpacing"/>
        <w:numPr>
          <w:ilvl w:val="0"/>
          <w:numId w:val="8"/>
        </w:numPr>
      </w:pPr>
      <w:r>
        <w:rPr>
          <w:b/>
        </w:rPr>
        <w:t xml:space="preserve">Оценяване: </w:t>
      </w:r>
      <w:r>
        <w:t>Курсовата работа се</w:t>
      </w:r>
      <w:r w:rsidRPr="00236ADB">
        <w:t xml:space="preserve"> представя и защитава</w:t>
      </w:r>
      <w:r>
        <w:t xml:space="preserve">, като </w:t>
      </w:r>
      <w:r w:rsidRPr="00C56A99">
        <w:rPr>
          <w:b/>
        </w:rPr>
        <w:t xml:space="preserve">оценка се поставя върху </w:t>
      </w:r>
      <w:r>
        <w:rPr>
          <w:b/>
        </w:rPr>
        <w:t xml:space="preserve">показаните знания </w:t>
      </w:r>
      <w:r>
        <w:t>от студента независимост от качеството на неговата разработка.</w:t>
      </w:r>
    </w:p>
    <w:p w:rsidR="00DB684A" w:rsidRDefault="00DB684A" w:rsidP="00DB684A">
      <w:pPr>
        <w:pStyle w:val="NoSpacing"/>
        <w:ind w:left="1080"/>
      </w:pPr>
    </w:p>
    <w:p w:rsidR="00DB684A" w:rsidRPr="00941BD8" w:rsidRDefault="00DB684A" w:rsidP="00DB684A">
      <w:pPr>
        <w:pStyle w:val="NoSpacing"/>
        <w:ind w:left="1080"/>
        <w:rPr>
          <w:b/>
        </w:rPr>
      </w:pPr>
      <w:r w:rsidRPr="00941BD8">
        <w:rPr>
          <w:b/>
        </w:rPr>
        <w:t>Въпросите условно са разделени по категории:</w:t>
      </w:r>
    </w:p>
    <w:p w:rsidR="00DB684A" w:rsidRDefault="00DB684A" w:rsidP="00DB684A">
      <w:pPr>
        <w:pStyle w:val="NoSpacing"/>
        <w:numPr>
          <w:ilvl w:val="2"/>
          <w:numId w:val="13"/>
        </w:numPr>
        <w:ind w:left="851" w:firstLine="283"/>
      </w:pPr>
      <w:r>
        <w:t>Разположение и адаптивност на контейнери;</w:t>
      </w:r>
    </w:p>
    <w:p w:rsidR="00DB684A" w:rsidRDefault="00DB684A" w:rsidP="00DB684A">
      <w:pPr>
        <w:pStyle w:val="NoSpacing"/>
        <w:numPr>
          <w:ilvl w:val="2"/>
          <w:numId w:val="13"/>
        </w:numPr>
        <w:ind w:left="851" w:firstLine="283"/>
      </w:pPr>
      <w:r>
        <w:t>Разположение на информационно съдържание</w:t>
      </w:r>
      <w:r>
        <w:rPr>
          <w:lang w:val="en-US"/>
        </w:rPr>
        <w:t>;</w:t>
      </w:r>
    </w:p>
    <w:p w:rsidR="00DB684A" w:rsidRPr="00DA1610" w:rsidRDefault="00DB684A" w:rsidP="00DB684A">
      <w:pPr>
        <w:pStyle w:val="NoSpacing"/>
        <w:numPr>
          <w:ilvl w:val="2"/>
          <w:numId w:val="13"/>
        </w:numPr>
        <w:ind w:left="851" w:firstLine="283"/>
      </w:pPr>
      <w:r w:rsidRPr="00DA1610">
        <w:t>Стилизиране</w:t>
      </w:r>
      <w:r>
        <w:rPr>
          <w:lang w:val="en-US"/>
        </w:rPr>
        <w:t xml:space="preserve"> </w:t>
      </w:r>
      <w:r>
        <w:t xml:space="preserve">на </w:t>
      </w:r>
      <w:r w:rsidR="002563F0">
        <w:t xml:space="preserve">контейнери и </w:t>
      </w:r>
      <w:r>
        <w:t>информационно съдържание;</w:t>
      </w:r>
    </w:p>
    <w:p w:rsidR="00DB684A" w:rsidRDefault="00DB684A" w:rsidP="00DB684A">
      <w:pPr>
        <w:pStyle w:val="NoSpacing"/>
        <w:numPr>
          <w:ilvl w:val="2"/>
          <w:numId w:val="13"/>
        </w:numPr>
        <w:ind w:left="851" w:firstLine="283"/>
      </w:pPr>
      <w:r>
        <w:t>Структура и стилизиране на навигация;</w:t>
      </w:r>
    </w:p>
    <w:p w:rsidR="00DB684A" w:rsidRDefault="00DB684A" w:rsidP="00DB684A">
      <w:pPr>
        <w:pStyle w:val="NoSpacing"/>
        <w:numPr>
          <w:ilvl w:val="2"/>
          <w:numId w:val="13"/>
        </w:numPr>
        <w:ind w:left="851" w:firstLine="283"/>
      </w:pPr>
      <w:r>
        <w:t>Спазване на добри практики</w:t>
      </w:r>
      <w:r>
        <w:rPr>
          <w:lang w:val="en-US"/>
        </w:rPr>
        <w:t>;</w:t>
      </w:r>
    </w:p>
    <w:p w:rsidR="00DB684A" w:rsidRDefault="00DB684A" w:rsidP="00DB684A">
      <w:pPr>
        <w:pStyle w:val="NoSpacing"/>
        <w:numPr>
          <w:ilvl w:val="2"/>
          <w:numId w:val="13"/>
        </w:numPr>
        <w:ind w:left="851" w:firstLine="283"/>
      </w:pP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 xml:space="preserve">CSS </w:t>
      </w:r>
      <w:r>
        <w:t>валидация.</w:t>
      </w:r>
    </w:p>
    <w:p w:rsidR="00DB684A" w:rsidRDefault="00DB684A" w:rsidP="00DB684A">
      <w:pPr>
        <w:pStyle w:val="NoSpacing"/>
        <w:ind w:left="1080"/>
      </w:pPr>
    </w:p>
    <w:p w:rsidR="00DB684A" w:rsidRPr="006341FF" w:rsidRDefault="00DB684A" w:rsidP="00DB684A">
      <w:pPr>
        <w:pStyle w:val="NoSpacing"/>
        <w:ind w:left="1080"/>
        <w:rPr>
          <w:b/>
        </w:rPr>
      </w:pPr>
      <w:r w:rsidRPr="006341FF">
        <w:rPr>
          <w:b/>
        </w:rPr>
        <w:t xml:space="preserve">Крайната оценка </w:t>
      </w:r>
      <w:r>
        <w:rPr>
          <w:b/>
        </w:rPr>
        <w:t xml:space="preserve">допълнително </w:t>
      </w:r>
      <w:r w:rsidRPr="006341FF">
        <w:rPr>
          <w:b/>
        </w:rPr>
        <w:t>се повлиява положително при:</w:t>
      </w:r>
    </w:p>
    <w:p w:rsidR="00DB684A" w:rsidRDefault="00DB684A" w:rsidP="00DB684A">
      <w:pPr>
        <w:pStyle w:val="NoSpacing"/>
        <w:numPr>
          <w:ilvl w:val="3"/>
          <w:numId w:val="13"/>
        </w:numPr>
        <w:ind w:left="851" w:firstLine="283"/>
        <w:jc w:val="both"/>
      </w:pPr>
      <w:r>
        <w:t>Използване и умело прилагане на техники, които не са засегнати на упражнения;</w:t>
      </w:r>
    </w:p>
    <w:p w:rsidR="00DB684A" w:rsidRPr="006341FF" w:rsidRDefault="00DB684A" w:rsidP="00DB684A">
      <w:pPr>
        <w:pStyle w:val="NoSpacing"/>
        <w:numPr>
          <w:ilvl w:val="3"/>
          <w:numId w:val="13"/>
        </w:numPr>
        <w:ind w:left="851" w:firstLine="283"/>
        <w:jc w:val="both"/>
      </w:pPr>
      <w:r w:rsidRPr="006341FF">
        <w:t>Представяне на резултати с минимум грешки и предупреждения от валидация със стандартите на W3C за HTML</w:t>
      </w:r>
      <w:r>
        <w:t>5,</w:t>
      </w:r>
      <w:r w:rsidRPr="006341FF">
        <w:t xml:space="preserve"> CSS3</w:t>
      </w:r>
      <w:r>
        <w:t xml:space="preserve">. </w:t>
      </w:r>
      <w:r w:rsidRPr="006341FF">
        <w:t xml:space="preserve">Източник за валидиране: </w:t>
      </w:r>
      <w:hyperlink r:id="rId7" w:history="1">
        <w:r w:rsidRPr="006341FF">
          <w:rPr>
            <w:rStyle w:val="Hyperlink"/>
            <w:color w:val="auto"/>
          </w:rPr>
          <w:t>http://www.w3.org/QA/Tools/</w:t>
        </w:r>
      </w:hyperlink>
    </w:p>
    <w:p w:rsidR="00DB684A" w:rsidRDefault="00DB684A" w:rsidP="00DB684A">
      <w:pPr>
        <w:pStyle w:val="NoSpacing"/>
        <w:ind w:left="1080"/>
      </w:pPr>
    </w:p>
    <w:p w:rsidR="00DB684A" w:rsidRPr="006341FF" w:rsidRDefault="00DB684A" w:rsidP="00DB684A">
      <w:pPr>
        <w:ind w:left="708"/>
        <w:rPr>
          <w:b/>
        </w:rPr>
      </w:pPr>
      <w:r w:rsidRPr="006341FF">
        <w:rPr>
          <w:b/>
        </w:rPr>
        <w:t>Помощна литература:</w:t>
      </w:r>
    </w:p>
    <w:p w:rsidR="00DB684A" w:rsidRPr="00512E1A" w:rsidRDefault="00DB684A" w:rsidP="00DB684A">
      <w:pPr>
        <w:pStyle w:val="ListParagraph"/>
        <w:numPr>
          <w:ilvl w:val="0"/>
          <w:numId w:val="10"/>
        </w:numPr>
        <w:rPr>
          <w:color w:val="0000FF"/>
          <w:u w:val="single"/>
        </w:rPr>
      </w:pPr>
      <w:r w:rsidRPr="00A45168">
        <w:t>Колисниченко, Д., HTML5 &amp; CSS3 - практическо програмиране за начинаещи, ИК "Асеневци", 2012, ISBN: 9789548898225</w:t>
      </w:r>
    </w:p>
    <w:p w:rsidR="00DB684A" w:rsidRPr="00512E1A" w:rsidRDefault="00DB684A" w:rsidP="00DB684A">
      <w:pPr>
        <w:pStyle w:val="ListParagraph"/>
        <w:numPr>
          <w:ilvl w:val="0"/>
          <w:numId w:val="10"/>
        </w:numPr>
        <w:rPr>
          <w:color w:val="0000FF"/>
          <w:u w:val="single"/>
        </w:rPr>
      </w:pPr>
      <w:r>
        <w:t xml:space="preserve">Соколов, С., </w:t>
      </w:r>
      <w:r w:rsidRPr="00512E1A">
        <w:rPr>
          <w:lang w:val="en-US"/>
        </w:rPr>
        <w:t xml:space="preserve">CSS3 </w:t>
      </w:r>
      <w:r>
        <w:t xml:space="preserve">в примери, </w:t>
      </w:r>
      <w:r w:rsidRPr="00A45168">
        <w:t>ИК "Асеневци", 20</w:t>
      </w:r>
      <w:r>
        <w:t>09</w:t>
      </w:r>
      <w:r w:rsidRPr="00A45168">
        <w:t>, ISBN: 978</w:t>
      </w:r>
      <w:r>
        <w:t>-</w:t>
      </w:r>
      <w:r w:rsidRPr="00A45168">
        <w:t>954</w:t>
      </w:r>
      <w:r>
        <w:t>-</w:t>
      </w:r>
      <w:r w:rsidRPr="00A45168">
        <w:t>8898</w:t>
      </w:r>
      <w:r>
        <w:t>-13-3</w:t>
      </w:r>
    </w:p>
    <w:p w:rsidR="00DB684A" w:rsidRDefault="00DB684A" w:rsidP="00DB684A">
      <w:pPr>
        <w:pStyle w:val="ListParagraph"/>
        <w:numPr>
          <w:ilvl w:val="0"/>
          <w:numId w:val="10"/>
        </w:numPr>
        <w:rPr>
          <w:lang w:val="en-US"/>
        </w:rPr>
      </w:pPr>
      <w:r w:rsidRPr="00437CBA">
        <w:rPr>
          <w:lang w:val="en-US"/>
        </w:rPr>
        <w:t>W3schools:</w:t>
      </w:r>
      <w:r>
        <w:t xml:space="preserve"> </w:t>
      </w:r>
      <w:hyperlink r:id="rId8" w:history="1">
        <w:r w:rsidRPr="00437CBA">
          <w:rPr>
            <w:rStyle w:val="Hyperlink"/>
            <w:lang w:val="en-US"/>
          </w:rPr>
          <w:t>http://www.w3schools.com</w:t>
        </w:r>
      </w:hyperlink>
      <w:r>
        <w:rPr>
          <w:lang w:val="en-US"/>
        </w:rPr>
        <w:t xml:space="preserve"> , </w:t>
      </w:r>
      <w:r>
        <w:t>посл. посетен септември 2017г.</w:t>
      </w:r>
    </w:p>
    <w:p w:rsidR="00DB684A" w:rsidRDefault="00DB684A" w:rsidP="00DB684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Mozilla Developer Network (MDN</w:t>
      </w:r>
      <w:r w:rsidRPr="00437CBA">
        <w:rPr>
          <w:lang w:val="en-US"/>
        </w:rPr>
        <w:t xml:space="preserve">): </w:t>
      </w:r>
      <w:hyperlink r:id="rId9" w:history="1">
        <w:r w:rsidRPr="00437CBA">
          <w:rPr>
            <w:rStyle w:val="Hyperlink"/>
            <w:lang w:val="en-US"/>
          </w:rPr>
          <w:t>https://developer.mozilla.org/en-US/</w:t>
        </w:r>
      </w:hyperlink>
      <w:r w:rsidRPr="00437CBA">
        <w:rPr>
          <w:lang w:val="en-US"/>
        </w:rPr>
        <w:t xml:space="preserve"> </w:t>
      </w:r>
      <w:r>
        <w:rPr>
          <w:lang w:val="en-US"/>
        </w:rPr>
        <w:t xml:space="preserve">, </w:t>
      </w:r>
      <w:r>
        <w:t>посл. посетен септември 2017г.</w:t>
      </w:r>
    </w:p>
    <w:p w:rsidR="00DB684A" w:rsidRDefault="00DB684A" w:rsidP="00DB684A">
      <w:pPr>
        <w:pStyle w:val="ListParagraph"/>
        <w:numPr>
          <w:ilvl w:val="0"/>
          <w:numId w:val="10"/>
        </w:numPr>
        <w:rPr>
          <w:rStyle w:val="Hyperlink"/>
        </w:rPr>
      </w:pPr>
      <w:r>
        <w:t>Chrome Developer Tools</w:t>
      </w:r>
      <w:r w:rsidRPr="00437CBA">
        <w:rPr>
          <w:lang w:val="en-US"/>
        </w:rPr>
        <w:t xml:space="preserve">: </w:t>
      </w:r>
      <w:hyperlink r:id="rId10" w:history="1">
        <w:r w:rsidRPr="00437CBA">
          <w:rPr>
            <w:rStyle w:val="Hyperlink"/>
            <w:lang w:val="en-US"/>
          </w:rPr>
          <w:t>https://developers.google.com/chrome-developer-tools/</w:t>
        </w:r>
      </w:hyperlink>
      <w:r>
        <w:rPr>
          <w:rStyle w:val="Hyperlink"/>
          <w:lang w:val="en-US"/>
        </w:rPr>
        <w:t xml:space="preserve"> , </w:t>
      </w:r>
      <w:r>
        <w:t>посл. посетен септември 2017г.</w:t>
      </w:r>
    </w:p>
    <w:p w:rsidR="00DB684A" w:rsidRPr="00D40053" w:rsidRDefault="002563F0" w:rsidP="00DB684A">
      <w:pPr>
        <w:pStyle w:val="ListParagraph"/>
        <w:numPr>
          <w:ilvl w:val="0"/>
          <w:numId w:val="10"/>
        </w:numPr>
        <w:rPr>
          <w:color w:val="0000FF"/>
          <w:u w:val="single"/>
        </w:rPr>
      </w:pPr>
      <w:hyperlink r:id="rId11" w:history="1">
        <w:r w:rsidR="00DB684A" w:rsidRPr="00A10A27">
          <w:rPr>
            <w:rStyle w:val="Hyperlink"/>
          </w:rPr>
          <w:t>https://webplatform.github.io/docs/Main_Page/index.html</w:t>
        </w:r>
      </w:hyperlink>
      <w:r w:rsidR="00DB684A">
        <w:rPr>
          <w:lang w:val="en-US"/>
        </w:rPr>
        <w:t xml:space="preserve"> , </w:t>
      </w:r>
      <w:r w:rsidR="00DB684A">
        <w:t>посл. посетен септември 2017г.</w:t>
      </w:r>
    </w:p>
    <w:p w:rsidR="00DB684A" w:rsidRPr="00D40053" w:rsidRDefault="002563F0" w:rsidP="00DB684A">
      <w:pPr>
        <w:pStyle w:val="ListParagraph"/>
        <w:numPr>
          <w:ilvl w:val="0"/>
          <w:numId w:val="10"/>
        </w:numPr>
        <w:rPr>
          <w:color w:val="0000FF"/>
          <w:u w:val="single"/>
        </w:rPr>
      </w:pPr>
      <w:hyperlink r:id="rId12" w:history="1">
        <w:r w:rsidR="00DB684A" w:rsidRPr="00A10A27">
          <w:rPr>
            <w:rStyle w:val="Hyperlink"/>
          </w:rPr>
          <w:t>https://css-tricks.com/</w:t>
        </w:r>
      </w:hyperlink>
      <w:r w:rsidR="00DB684A">
        <w:rPr>
          <w:lang w:val="en-US"/>
        </w:rPr>
        <w:t xml:space="preserve"> , </w:t>
      </w:r>
      <w:r w:rsidR="00DB684A">
        <w:t>посл. посетен септември 2017г.</w:t>
      </w:r>
    </w:p>
    <w:p w:rsidR="00DB684A" w:rsidRPr="00D40053" w:rsidRDefault="002563F0" w:rsidP="00DB684A">
      <w:pPr>
        <w:pStyle w:val="ListParagraph"/>
        <w:numPr>
          <w:ilvl w:val="0"/>
          <w:numId w:val="10"/>
        </w:numPr>
        <w:rPr>
          <w:color w:val="0000FF"/>
          <w:u w:val="single"/>
        </w:rPr>
      </w:pPr>
      <w:hyperlink r:id="rId13" w:history="1">
        <w:r w:rsidR="00DB684A" w:rsidRPr="00A10A27">
          <w:rPr>
            <w:rStyle w:val="Hyperlink"/>
          </w:rPr>
          <w:t>http://www.thesitewizard.com/</w:t>
        </w:r>
      </w:hyperlink>
      <w:r w:rsidR="00DB684A">
        <w:rPr>
          <w:rStyle w:val="Hyperlink"/>
          <w:lang w:val="en-US"/>
        </w:rPr>
        <w:t xml:space="preserve"> </w:t>
      </w:r>
      <w:r w:rsidR="00DB684A">
        <w:t>посл. посетен септември 2017г.</w:t>
      </w:r>
    </w:p>
    <w:p w:rsidR="00DB684A" w:rsidRDefault="00DB684A" w:rsidP="00DB684A">
      <w:pPr>
        <w:ind w:left="1428"/>
      </w:pPr>
    </w:p>
    <w:p w:rsidR="00DB684A" w:rsidRDefault="00DB684A" w:rsidP="00DB684A">
      <w:pPr>
        <w:ind w:left="1428"/>
      </w:pPr>
    </w:p>
    <w:p w:rsidR="00DB684A" w:rsidRDefault="00DB684A" w:rsidP="00DB684A">
      <w:pPr>
        <w:ind w:left="1428"/>
      </w:pPr>
    </w:p>
    <w:p w:rsidR="00DB684A" w:rsidRDefault="00DB684A" w:rsidP="00DB684A">
      <w:pPr>
        <w:ind w:left="1428"/>
      </w:pPr>
    </w:p>
    <w:p w:rsidR="00DB684A" w:rsidRDefault="00DB684A" w:rsidP="00DB684A">
      <w:pPr>
        <w:ind w:left="1428"/>
      </w:pPr>
    </w:p>
    <w:p w:rsidR="00DB684A" w:rsidRDefault="00DB684A" w:rsidP="00DB684A">
      <w:pPr>
        <w:ind w:left="1428"/>
      </w:pPr>
    </w:p>
    <w:p w:rsidR="00DB684A" w:rsidRPr="006D4595" w:rsidRDefault="002563F0" w:rsidP="00DB684A">
      <w:pPr>
        <w:ind w:left="1428"/>
      </w:pPr>
      <w:r>
        <w:t>10 октомври</w:t>
      </w:r>
      <w:r w:rsidR="00DB684A">
        <w:t xml:space="preserve"> 2018г.</w:t>
      </w:r>
      <w:r w:rsidR="00DB684A">
        <w:tab/>
      </w:r>
      <w:r w:rsidR="00DB684A">
        <w:tab/>
      </w:r>
      <w:r w:rsidR="00DB684A">
        <w:tab/>
      </w:r>
      <w:r w:rsidR="00DB684A">
        <w:tab/>
      </w:r>
      <w:r w:rsidR="00DB684A">
        <w:br/>
        <w:t>Изготвил: гл. ас. д-р Христо Христов</w:t>
      </w:r>
      <w:bookmarkStart w:id="0" w:name="_GoBack"/>
      <w:bookmarkEnd w:id="0"/>
    </w:p>
    <w:p w:rsidR="00BA3B83" w:rsidRPr="006D4595" w:rsidRDefault="00BA3B83" w:rsidP="00DB684A">
      <w:pPr>
        <w:pStyle w:val="NoSpacing"/>
        <w:ind w:left="1080"/>
      </w:pPr>
    </w:p>
    <w:sectPr w:rsidR="00BA3B83" w:rsidRPr="006D4595" w:rsidSect="00B45740">
      <w:pgSz w:w="11906" w:h="16838"/>
      <w:pgMar w:top="810" w:right="74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268"/>
    <w:multiLevelType w:val="hybridMultilevel"/>
    <w:tmpl w:val="1BF028B8"/>
    <w:lvl w:ilvl="0" w:tplc="0402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083090"/>
    <w:multiLevelType w:val="hybridMultilevel"/>
    <w:tmpl w:val="2A96034C"/>
    <w:lvl w:ilvl="0" w:tplc="E7508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7F7"/>
    <w:multiLevelType w:val="hybridMultilevel"/>
    <w:tmpl w:val="0C0812C6"/>
    <w:lvl w:ilvl="0" w:tplc="CCD6B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63222"/>
    <w:multiLevelType w:val="hybridMultilevel"/>
    <w:tmpl w:val="FBFEC2CE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D4518"/>
    <w:multiLevelType w:val="hybridMultilevel"/>
    <w:tmpl w:val="FAC6372A"/>
    <w:lvl w:ilvl="0" w:tplc="370AF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0C10C1"/>
    <w:multiLevelType w:val="hybridMultilevel"/>
    <w:tmpl w:val="86ECA744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A70EFA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A70EFA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6AB6"/>
    <w:multiLevelType w:val="hybridMultilevel"/>
    <w:tmpl w:val="11D21D1E"/>
    <w:lvl w:ilvl="0" w:tplc="607E3546">
      <w:start w:val="1"/>
      <w:numFmt w:val="decimal"/>
      <w:lvlText w:val="%1."/>
      <w:lvlJc w:val="left"/>
      <w:pPr>
        <w:ind w:left="1788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4E7D4949"/>
    <w:multiLevelType w:val="hybridMultilevel"/>
    <w:tmpl w:val="5A2A99D0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B210FC"/>
    <w:multiLevelType w:val="hybridMultilevel"/>
    <w:tmpl w:val="2F3EDF08"/>
    <w:lvl w:ilvl="0" w:tplc="B8504B90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theme="majorBidi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7A79ED"/>
    <w:multiLevelType w:val="hybridMultilevel"/>
    <w:tmpl w:val="7FD6C31C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02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42E72"/>
    <w:multiLevelType w:val="hybridMultilevel"/>
    <w:tmpl w:val="0156AD8C"/>
    <w:lvl w:ilvl="0" w:tplc="5082E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DD48CD3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9321B"/>
    <w:multiLevelType w:val="hybridMultilevel"/>
    <w:tmpl w:val="CFB4CD8E"/>
    <w:lvl w:ilvl="0" w:tplc="FB1AB97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0E30298"/>
    <w:multiLevelType w:val="hybridMultilevel"/>
    <w:tmpl w:val="5E929C92"/>
    <w:lvl w:ilvl="0" w:tplc="FB1AB97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E70443D2">
      <w:start w:val="1"/>
      <w:numFmt w:val="lowerLetter"/>
      <w:lvlText w:val="%2."/>
      <w:lvlJc w:val="left"/>
      <w:pPr>
        <w:ind w:left="1788" w:hanging="360"/>
      </w:pPr>
      <w:rPr>
        <w:b/>
      </w:rPr>
    </w:lvl>
    <w:lvl w:ilvl="2" w:tplc="0402001B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025760"/>
    <w:multiLevelType w:val="hybridMultilevel"/>
    <w:tmpl w:val="0EC86D64"/>
    <w:lvl w:ilvl="0" w:tplc="75445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7D"/>
    <w:rsid w:val="000024A3"/>
    <w:rsid w:val="00003EB5"/>
    <w:rsid w:val="00017E28"/>
    <w:rsid w:val="000550BC"/>
    <w:rsid w:val="000A3426"/>
    <w:rsid w:val="000C0FB4"/>
    <w:rsid w:val="000D43CD"/>
    <w:rsid w:val="000D6D21"/>
    <w:rsid w:val="000E388D"/>
    <w:rsid w:val="000F0759"/>
    <w:rsid w:val="00105F17"/>
    <w:rsid w:val="0013587E"/>
    <w:rsid w:val="00147E32"/>
    <w:rsid w:val="001628AA"/>
    <w:rsid w:val="001821A4"/>
    <w:rsid w:val="001C296A"/>
    <w:rsid w:val="002020C9"/>
    <w:rsid w:val="00203F16"/>
    <w:rsid w:val="00224624"/>
    <w:rsid w:val="002362E5"/>
    <w:rsid w:val="00236ADB"/>
    <w:rsid w:val="002563F0"/>
    <w:rsid w:val="00257FA6"/>
    <w:rsid w:val="0026471A"/>
    <w:rsid w:val="002F50E2"/>
    <w:rsid w:val="003507F3"/>
    <w:rsid w:val="0037408D"/>
    <w:rsid w:val="003834B1"/>
    <w:rsid w:val="00390F24"/>
    <w:rsid w:val="003D70EB"/>
    <w:rsid w:val="003E5EA7"/>
    <w:rsid w:val="0044021C"/>
    <w:rsid w:val="00466D08"/>
    <w:rsid w:val="00493FF4"/>
    <w:rsid w:val="004A5DE2"/>
    <w:rsid w:val="00512E1A"/>
    <w:rsid w:val="005270B5"/>
    <w:rsid w:val="00534E7D"/>
    <w:rsid w:val="00542F76"/>
    <w:rsid w:val="0055697F"/>
    <w:rsid w:val="00563567"/>
    <w:rsid w:val="00576248"/>
    <w:rsid w:val="005A2B32"/>
    <w:rsid w:val="005C5691"/>
    <w:rsid w:val="005C60BC"/>
    <w:rsid w:val="005D7796"/>
    <w:rsid w:val="005E3860"/>
    <w:rsid w:val="005E6E6A"/>
    <w:rsid w:val="00600DF2"/>
    <w:rsid w:val="0062368B"/>
    <w:rsid w:val="006341FF"/>
    <w:rsid w:val="00665CB0"/>
    <w:rsid w:val="00680319"/>
    <w:rsid w:val="00693B5C"/>
    <w:rsid w:val="006D31BE"/>
    <w:rsid w:val="006D4595"/>
    <w:rsid w:val="006F069E"/>
    <w:rsid w:val="006F4464"/>
    <w:rsid w:val="006F72A0"/>
    <w:rsid w:val="00711CF7"/>
    <w:rsid w:val="007232B8"/>
    <w:rsid w:val="0072686F"/>
    <w:rsid w:val="007F3994"/>
    <w:rsid w:val="007F3FC4"/>
    <w:rsid w:val="0080287D"/>
    <w:rsid w:val="00802A13"/>
    <w:rsid w:val="00805166"/>
    <w:rsid w:val="00862D5E"/>
    <w:rsid w:val="00867EA2"/>
    <w:rsid w:val="008C6C9A"/>
    <w:rsid w:val="008D1432"/>
    <w:rsid w:val="008F451A"/>
    <w:rsid w:val="00904074"/>
    <w:rsid w:val="00926A6D"/>
    <w:rsid w:val="0093510D"/>
    <w:rsid w:val="00941BD8"/>
    <w:rsid w:val="00960B97"/>
    <w:rsid w:val="00965C23"/>
    <w:rsid w:val="009A7EA2"/>
    <w:rsid w:val="009F3F6F"/>
    <w:rsid w:val="00A166D9"/>
    <w:rsid w:val="00A45168"/>
    <w:rsid w:val="00A4590A"/>
    <w:rsid w:val="00A83A62"/>
    <w:rsid w:val="00A9660B"/>
    <w:rsid w:val="00AC7158"/>
    <w:rsid w:val="00AD5D72"/>
    <w:rsid w:val="00B357E6"/>
    <w:rsid w:val="00B45740"/>
    <w:rsid w:val="00B5079E"/>
    <w:rsid w:val="00B56B54"/>
    <w:rsid w:val="00B729E3"/>
    <w:rsid w:val="00B8141F"/>
    <w:rsid w:val="00BA3B83"/>
    <w:rsid w:val="00BB1983"/>
    <w:rsid w:val="00BE436E"/>
    <w:rsid w:val="00BF7FEE"/>
    <w:rsid w:val="00C029FA"/>
    <w:rsid w:val="00C06A9D"/>
    <w:rsid w:val="00C106D6"/>
    <w:rsid w:val="00C2631D"/>
    <w:rsid w:val="00C32916"/>
    <w:rsid w:val="00C56A99"/>
    <w:rsid w:val="00C56BD4"/>
    <w:rsid w:val="00C644DE"/>
    <w:rsid w:val="00C83A6C"/>
    <w:rsid w:val="00C83F08"/>
    <w:rsid w:val="00C853DA"/>
    <w:rsid w:val="00CA5E3C"/>
    <w:rsid w:val="00CB424D"/>
    <w:rsid w:val="00CB5674"/>
    <w:rsid w:val="00CE73C1"/>
    <w:rsid w:val="00D0609D"/>
    <w:rsid w:val="00D171A1"/>
    <w:rsid w:val="00D40053"/>
    <w:rsid w:val="00D46C4B"/>
    <w:rsid w:val="00D55AF7"/>
    <w:rsid w:val="00D65653"/>
    <w:rsid w:val="00DB684A"/>
    <w:rsid w:val="00DC7A96"/>
    <w:rsid w:val="00DF3DD0"/>
    <w:rsid w:val="00E006A9"/>
    <w:rsid w:val="00E10003"/>
    <w:rsid w:val="00E201F8"/>
    <w:rsid w:val="00E32FB2"/>
    <w:rsid w:val="00E47436"/>
    <w:rsid w:val="00E578A1"/>
    <w:rsid w:val="00EA6E33"/>
    <w:rsid w:val="00EB1987"/>
    <w:rsid w:val="00EB4D80"/>
    <w:rsid w:val="00EB57F9"/>
    <w:rsid w:val="00EC2690"/>
    <w:rsid w:val="00ED307C"/>
    <w:rsid w:val="00F50973"/>
    <w:rsid w:val="00F60DDA"/>
    <w:rsid w:val="00F6652B"/>
    <w:rsid w:val="00FB7DD6"/>
    <w:rsid w:val="00FD5A4C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5274"/>
  <w15:docId w15:val="{E06FCB1E-4D0B-47AD-8E96-B69A3B1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4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9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3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F08"/>
    <w:rPr>
      <w:rFonts w:eastAsia="Times New Roman" w:cs="Times New Roman"/>
      <w:b/>
      <w:sz w:val="36"/>
      <w:szCs w:val="36"/>
      <w:lang w:eastAsia="bg-BG"/>
    </w:rPr>
  </w:style>
  <w:style w:type="paragraph" w:styleId="NoSpacing">
    <w:name w:val="No Spacing"/>
    <w:uiPriority w:val="1"/>
    <w:qFormat/>
    <w:rsid w:val="00C83F08"/>
    <w:pPr>
      <w:spacing w:after="0" w:line="240" w:lineRule="auto"/>
    </w:pPr>
  </w:style>
  <w:style w:type="character" w:customStyle="1" w:styleId="lefth2">
    <w:name w:val="left_h2"/>
    <w:basedOn w:val="DefaultParagraphFont"/>
    <w:rsid w:val="006D4595"/>
  </w:style>
  <w:style w:type="character" w:styleId="Hyperlink">
    <w:name w:val="Hyperlink"/>
    <w:basedOn w:val="DefaultParagraphFont"/>
    <w:uiPriority w:val="99"/>
    <w:unhideWhenUsed/>
    <w:rsid w:val="006D4595"/>
    <w:rPr>
      <w:color w:val="0000FF"/>
      <w:u w:val="single"/>
    </w:rPr>
  </w:style>
  <w:style w:type="character" w:customStyle="1" w:styleId="st">
    <w:name w:val="st"/>
    <w:basedOn w:val="DefaultParagraphFont"/>
    <w:rsid w:val="00680319"/>
  </w:style>
  <w:style w:type="paragraph" w:styleId="BalloonText">
    <w:name w:val="Balloon Text"/>
    <w:basedOn w:val="Normal"/>
    <w:link w:val="BalloonTextChar"/>
    <w:uiPriority w:val="99"/>
    <w:semiHidden/>
    <w:unhideWhenUsed/>
    <w:rsid w:val="000D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5691"/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E43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hyperlink" Target="http://www.thesitewizard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QA/Tools/" TargetMode="External"/><Relationship Id="rId12" Type="http://schemas.openxmlformats.org/officeDocument/2006/relationships/hyperlink" Target="https://css-trick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ebplatform.github.io/docs/Main_Page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chrome-developer-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F721-6340-47AE-A1F8-BFC2207C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hth</dc:creator>
  <cp:lastModifiedBy>ico</cp:lastModifiedBy>
  <cp:revision>44</cp:revision>
  <dcterms:created xsi:type="dcterms:W3CDTF">2016-04-29T05:02:00Z</dcterms:created>
  <dcterms:modified xsi:type="dcterms:W3CDTF">2018-10-10T08:04:00Z</dcterms:modified>
</cp:coreProperties>
</file>