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E8FED" w14:textId="77777777" w:rsidR="00A576F3" w:rsidRPr="005C6958" w:rsidRDefault="005C6958" w:rsidP="005C6958">
      <w:pPr>
        <w:jc w:val="center"/>
        <w:rPr>
          <w:b/>
        </w:rPr>
      </w:pPr>
      <w:r w:rsidRPr="005C6958">
        <w:rPr>
          <w:b/>
        </w:rPr>
        <w:t>Data Acquisition</w:t>
      </w:r>
      <w:r>
        <w:rPr>
          <w:b/>
        </w:rPr>
        <w:t xml:space="preserve"> using RCurl</w:t>
      </w:r>
      <w:bookmarkStart w:id="0" w:name="_GoBack"/>
      <w:bookmarkEnd w:id="0"/>
      <w:r w:rsidRPr="005C6958">
        <w:rPr>
          <w:b/>
        </w:rPr>
        <w:t xml:space="preserve"> </w:t>
      </w:r>
    </w:p>
    <w:sectPr w:rsidR="00A576F3" w:rsidRPr="005C6958" w:rsidSect="00067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C4"/>
    <w:rsid w:val="0006762F"/>
    <w:rsid w:val="005A07C4"/>
    <w:rsid w:val="005C6958"/>
    <w:rsid w:val="00A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2B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Rose</dc:creator>
  <cp:keywords/>
  <dc:description/>
  <cp:lastModifiedBy>Paul Rose</cp:lastModifiedBy>
  <cp:revision>2</cp:revision>
  <dcterms:created xsi:type="dcterms:W3CDTF">2014-07-15T06:54:00Z</dcterms:created>
  <dcterms:modified xsi:type="dcterms:W3CDTF">2014-07-15T06:55:00Z</dcterms:modified>
</cp:coreProperties>
</file>