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9C003F" w14:textId="77777777" w:rsidR="0098729E" w:rsidRPr="00C3237A" w:rsidRDefault="0098729E" w:rsidP="0098729E">
      <w:pPr>
        <w:pStyle w:val="Heading3"/>
        <w:jc w:val="center"/>
        <w:rPr>
          <w:rFonts w:ascii="Calibri" w:hAnsi="Calibri"/>
          <w:sz w:val="28"/>
          <w:szCs w:val="24"/>
        </w:rPr>
      </w:pPr>
      <w:r w:rsidRPr="00C3237A">
        <w:rPr>
          <w:rFonts w:ascii="Calibri" w:hAnsi="Calibri"/>
          <w:sz w:val="28"/>
          <w:szCs w:val="24"/>
        </w:rPr>
        <w:t xml:space="preserve">ISAT </w:t>
      </w:r>
      <w:r>
        <w:rPr>
          <w:rFonts w:ascii="Calibri" w:hAnsi="Calibri"/>
          <w:sz w:val="28"/>
          <w:szCs w:val="24"/>
        </w:rPr>
        <w:t>252: Programming and Problem Solving (Sec 1 &amp; 2</w:t>
      </w:r>
      <w:r>
        <w:rPr>
          <w:rFonts w:ascii="Calibri" w:hAnsi="Calibri"/>
          <w:sz w:val="28"/>
          <w:szCs w:val="24"/>
        </w:rPr>
        <w:t>)</w:t>
      </w:r>
    </w:p>
    <w:p w14:paraId="33C230A7" w14:textId="77777777" w:rsidR="0098729E" w:rsidRPr="00BD7F03" w:rsidRDefault="0098729E" w:rsidP="0098729E">
      <w:pPr>
        <w:pStyle w:val="Heading4"/>
        <w:rPr>
          <w:rFonts w:ascii="Calibri" w:hAnsi="Calibri"/>
          <w:sz w:val="24"/>
          <w:szCs w:val="24"/>
        </w:rPr>
      </w:pPr>
      <w:r>
        <w:rPr>
          <w:rFonts w:ascii="Calibri" w:hAnsi="Calibri"/>
          <w:sz w:val="24"/>
          <w:szCs w:val="24"/>
        </w:rPr>
        <w:t>Fall</w:t>
      </w:r>
      <w:r w:rsidRPr="00BD7F03">
        <w:rPr>
          <w:rFonts w:ascii="Calibri" w:hAnsi="Calibri"/>
          <w:sz w:val="24"/>
          <w:szCs w:val="24"/>
        </w:rPr>
        <w:t xml:space="preserve"> 20</w:t>
      </w:r>
      <w:r>
        <w:rPr>
          <w:rFonts w:ascii="Calibri" w:hAnsi="Calibri"/>
          <w:sz w:val="24"/>
          <w:szCs w:val="24"/>
        </w:rPr>
        <w:t>14</w:t>
      </w:r>
    </w:p>
    <w:p w14:paraId="3BD14040" w14:textId="77777777" w:rsidR="0098729E" w:rsidRDefault="0098729E" w:rsidP="0098729E">
      <w:pPr>
        <w:rPr>
          <w:rFonts w:ascii="Calibri" w:hAnsi="Calibri"/>
          <w:sz w:val="24"/>
          <w:szCs w:val="24"/>
        </w:rPr>
      </w:pPr>
    </w:p>
    <w:p w14:paraId="659A98F6" w14:textId="77777777" w:rsidR="0098729E" w:rsidRPr="00BD7F03" w:rsidRDefault="0098729E" w:rsidP="0098729E">
      <w:pPr>
        <w:rPr>
          <w:rFonts w:ascii="Calibri" w:hAnsi="Calibri"/>
          <w:sz w:val="24"/>
          <w:szCs w:val="24"/>
        </w:rPr>
      </w:pPr>
    </w:p>
    <w:p w14:paraId="76EAFAAB" w14:textId="77777777" w:rsidR="0098729E" w:rsidRPr="00BD7F03" w:rsidRDefault="0098729E" w:rsidP="0098729E">
      <w:pPr>
        <w:pStyle w:val="Heading2"/>
        <w:rPr>
          <w:rFonts w:ascii="Calibri" w:hAnsi="Calibri"/>
          <w:sz w:val="24"/>
          <w:szCs w:val="24"/>
          <w:u w:val="single"/>
        </w:rPr>
      </w:pPr>
      <w:r w:rsidRPr="00BD7F03">
        <w:rPr>
          <w:rFonts w:ascii="Calibri" w:hAnsi="Calibri"/>
          <w:sz w:val="24"/>
          <w:szCs w:val="24"/>
          <w:u w:val="single"/>
        </w:rPr>
        <w:t>COURSE AND INSTRUCTOR INFORMATION</w:t>
      </w:r>
    </w:p>
    <w:p w14:paraId="2F9F6224" w14:textId="77777777" w:rsidR="0098729E" w:rsidRPr="00BD7F03" w:rsidRDefault="0098729E" w:rsidP="0098729E">
      <w:pPr>
        <w:rPr>
          <w:rFonts w:ascii="Calibri" w:hAnsi="Calibri"/>
          <w:sz w:val="24"/>
          <w:szCs w:val="24"/>
        </w:rPr>
      </w:pPr>
    </w:p>
    <w:p w14:paraId="1084C7D6" w14:textId="77777777" w:rsidR="0098729E" w:rsidRDefault="0098729E" w:rsidP="0098729E">
      <w:pPr>
        <w:rPr>
          <w:rFonts w:ascii="Calibri" w:hAnsi="Calibri"/>
          <w:sz w:val="24"/>
          <w:szCs w:val="24"/>
        </w:rPr>
      </w:pPr>
      <w:r w:rsidRPr="00BD7F03">
        <w:rPr>
          <w:rFonts w:ascii="Calibri" w:hAnsi="Calibri"/>
          <w:b/>
          <w:sz w:val="24"/>
          <w:szCs w:val="24"/>
        </w:rPr>
        <w:t>Meeting Times</w:t>
      </w:r>
      <w:r w:rsidRPr="00BD7F03">
        <w:rPr>
          <w:rFonts w:ascii="Calibri" w:hAnsi="Calibri"/>
          <w:sz w:val="24"/>
          <w:szCs w:val="24"/>
        </w:rPr>
        <w:t>:</w:t>
      </w:r>
      <w:r w:rsidRPr="00BD7F03">
        <w:rPr>
          <w:rFonts w:ascii="Calibri" w:hAnsi="Calibri"/>
          <w:sz w:val="24"/>
          <w:szCs w:val="24"/>
        </w:rPr>
        <w:tab/>
      </w:r>
      <w:r>
        <w:rPr>
          <w:rFonts w:ascii="Calibri" w:hAnsi="Calibri"/>
          <w:b/>
          <w:sz w:val="24"/>
          <w:szCs w:val="24"/>
        </w:rPr>
        <w:t>Guided Session</w:t>
      </w:r>
      <w:r w:rsidRPr="00BD7F03">
        <w:rPr>
          <w:rFonts w:ascii="Calibri" w:hAnsi="Calibri"/>
          <w:sz w:val="24"/>
          <w:szCs w:val="24"/>
        </w:rPr>
        <w:t xml:space="preserve">:  </w:t>
      </w:r>
      <w:r>
        <w:rPr>
          <w:rFonts w:ascii="Calibri" w:hAnsi="Calibri"/>
          <w:sz w:val="24"/>
          <w:szCs w:val="24"/>
        </w:rPr>
        <w:t>[Insert Time Here}</w:t>
      </w:r>
    </w:p>
    <w:p w14:paraId="50F31E87" w14:textId="77777777" w:rsidR="0098729E" w:rsidRDefault="0098729E" w:rsidP="0098729E">
      <w:pPr>
        <w:ind w:left="1440" w:firstLine="720"/>
        <w:rPr>
          <w:rFonts w:ascii="Calibri" w:hAnsi="Calibri"/>
          <w:sz w:val="24"/>
          <w:szCs w:val="24"/>
        </w:rPr>
      </w:pPr>
      <w:r>
        <w:rPr>
          <w:rFonts w:ascii="Calibri" w:hAnsi="Calibri"/>
          <w:b/>
          <w:sz w:val="24"/>
          <w:szCs w:val="24"/>
        </w:rPr>
        <w:t>Open Lab</w:t>
      </w:r>
      <w:r w:rsidRPr="00BD7F03">
        <w:rPr>
          <w:rFonts w:ascii="Calibri" w:hAnsi="Calibri"/>
          <w:sz w:val="24"/>
          <w:szCs w:val="24"/>
        </w:rPr>
        <w:t>:</w:t>
      </w:r>
      <w:r>
        <w:rPr>
          <w:rFonts w:ascii="Calibri" w:hAnsi="Calibri"/>
          <w:sz w:val="24"/>
          <w:szCs w:val="24"/>
        </w:rPr>
        <w:t xml:space="preserve"> </w:t>
      </w:r>
    </w:p>
    <w:p w14:paraId="19E70D51" w14:textId="77777777" w:rsidR="0098729E" w:rsidRPr="00BD7F03" w:rsidRDefault="0098729E" w:rsidP="0098729E">
      <w:pPr>
        <w:ind w:left="1440" w:firstLine="720"/>
        <w:rPr>
          <w:rFonts w:ascii="Calibri" w:hAnsi="Calibri"/>
          <w:sz w:val="24"/>
          <w:szCs w:val="24"/>
        </w:rPr>
      </w:pPr>
      <w:r>
        <w:rPr>
          <w:rFonts w:ascii="Calibri" w:hAnsi="Calibri"/>
          <w:sz w:val="24"/>
          <w:szCs w:val="24"/>
        </w:rPr>
        <w:tab/>
        <w:t>M 8pm-Midnight in ISAT/CS 343, 337, 336 (Hacking Session)</w:t>
      </w:r>
    </w:p>
    <w:p w14:paraId="4FF6A1F5" w14:textId="77777777" w:rsidR="0098729E" w:rsidRDefault="0098729E" w:rsidP="0098729E">
      <w:pPr>
        <w:rPr>
          <w:rFonts w:ascii="Calibri" w:hAnsi="Calibri"/>
          <w:sz w:val="24"/>
          <w:szCs w:val="24"/>
        </w:rPr>
      </w:pPr>
      <w:r w:rsidRPr="00BD7F03">
        <w:rPr>
          <w:rFonts w:ascii="Calibri" w:hAnsi="Calibri"/>
          <w:b/>
          <w:sz w:val="24"/>
          <w:szCs w:val="24"/>
        </w:rPr>
        <w:t>Instructor</w:t>
      </w:r>
      <w:r w:rsidRPr="00BD7F03">
        <w:rPr>
          <w:rFonts w:ascii="Calibri" w:hAnsi="Calibri"/>
          <w:sz w:val="24"/>
          <w:szCs w:val="24"/>
        </w:rPr>
        <w:t>:</w:t>
      </w:r>
      <w:r w:rsidRPr="00BD7F03">
        <w:rPr>
          <w:rFonts w:ascii="Calibri" w:hAnsi="Calibri"/>
          <w:sz w:val="24"/>
          <w:szCs w:val="24"/>
        </w:rPr>
        <w:tab/>
      </w:r>
      <w:r w:rsidRPr="00BD7F03">
        <w:rPr>
          <w:rFonts w:ascii="Calibri" w:hAnsi="Calibri"/>
          <w:sz w:val="24"/>
          <w:szCs w:val="24"/>
        </w:rPr>
        <w:tab/>
        <w:t>Nicole Radziwill, Ph.D., MBA</w:t>
      </w:r>
    </w:p>
    <w:p w14:paraId="43B0236C" w14:textId="77777777" w:rsidR="0098729E" w:rsidRPr="00BD7F03" w:rsidRDefault="0098729E" w:rsidP="0098729E">
      <w:pPr>
        <w:rPr>
          <w:rFonts w:ascii="Calibri" w:hAnsi="Calibri"/>
          <w:sz w:val="24"/>
          <w:szCs w:val="24"/>
        </w:rPr>
      </w:pPr>
      <w:r w:rsidRPr="00BD7F03">
        <w:rPr>
          <w:rFonts w:ascii="Calibri" w:hAnsi="Calibri"/>
          <w:b/>
          <w:sz w:val="24"/>
          <w:szCs w:val="24"/>
        </w:rPr>
        <w:t>Office</w:t>
      </w:r>
      <w:r w:rsidRPr="00BD7F03">
        <w:rPr>
          <w:rFonts w:ascii="Calibri" w:hAnsi="Calibri"/>
          <w:sz w:val="24"/>
          <w:szCs w:val="24"/>
        </w:rPr>
        <w:t xml:space="preserve">: </w:t>
      </w:r>
      <w:r w:rsidRPr="00BD7F03">
        <w:rPr>
          <w:rFonts w:ascii="Calibri" w:hAnsi="Calibri"/>
          <w:sz w:val="24"/>
          <w:szCs w:val="24"/>
        </w:rPr>
        <w:tab/>
      </w:r>
      <w:r w:rsidRPr="00BD7F03">
        <w:rPr>
          <w:rFonts w:ascii="Calibri" w:hAnsi="Calibri"/>
          <w:sz w:val="24"/>
          <w:szCs w:val="24"/>
        </w:rPr>
        <w:tab/>
      </w:r>
      <w:r w:rsidRPr="00BD7F03">
        <w:rPr>
          <w:rFonts w:ascii="Calibri" w:hAnsi="Calibri"/>
          <w:sz w:val="24"/>
          <w:szCs w:val="24"/>
        </w:rPr>
        <w:tab/>
        <w:t>ISAT/CS 325</w:t>
      </w:r>
    </w:p>
    <w:p w14:paraId="574BC3E5" w14:textId="77777777" w:rsidR="0098729E" w:rsidRPr="00BD7F03" w:rsidRDefault="0098729E" w:rsidP="0098729E">
      <w:pPr>
        <w:rPr>
          <w:rFonts w:ascii="Calibri" w:hAnsi="Calibri"/>
          <w:sz w:val="24"/>
          <w:szCs w:val="24"/>
        </w:rPr>
      </w:pPr>
      <w:r w:rsidRPr="00BD7F03">
        <w:rPr>
          <w:rFonts w:ascii="Calibri" w:hAnsi="Calibri"/>
          <w:b/>
          <w:sz w:val="24"/>
          <w:szCs w:val="24"/>
        </w:rPr>
        <w:t>Phone</w:t>
      </w:r>
      <w:r>
        <w:rPr>
          <w:rFonts w:ascii="Calibri" w:hAnsi="Calibri"/>
          <w:b/>
          <w:sz w:val="24"/>
          <w:szCs w:val="24"/>
        </w:rPr>
        <w:t>/SMS</w:t>
      </w:r>
      <w:r>
        <w:rPr>
          <w:rFonts w:ascii="Calibri" w:hAnsi="Calibri"/>
          <w:sz w:val="24"/>
          <w:szCs w:val="24"/>
        </w:rPr>
        <w:t xml:space="preserve">: </w:t>
      </w:r>
      <w:r>
        <w:rPr>
          <w:rFonts w:ascii="Calibri" w:hAnsi="Calibri"/>
          <w:sz w:val="24"/>
          <w:szCs w:val="24"/>
        </w:rPr>
        <w:tab/>
      </w:r>
      <w:r>
        <w:rPr>
          <w:rFonts w:ascii="Calibri" w:hAnsi="Calibri"/>
          <w:sz w:val="24"/>
          <w:szCs w:val="24"/>
        </w:rPr>
        <w:tab/>
        <w:t>703.835.6336 (SMS or Email 24/7)</w:t>
      </w:r>
    </w:p>
    <w:p w14:paraId="10A703FB" w14:textId="77777777" w:rsidR="0098729E" w:rsidRPr="00BD7F03" w:rsidRDefault="0098729E" w:rsidP="0098729E">
      <w:pPr>
        <w:rPr>
          <w:rFonts w:ascii="Calibri" w:hAnsi="Calibri"/>
          <w:sz w:val="24"/>
          <w:szCs w:val="24"/>
        </w:rPr>
      </w:pPr>
      <w:r w:rsidRPr="00BD7F03">
        <w:rPr>
          <w:rFonts w:ascii="Calibri" w:hAnsi="Calibri"/>
          <w:b/>
          <w:sz w:val="24"/>
          <w:szCs w:val="24"/>
        </w:rPr>
        <w:t>Email</w:t>
      </w:r>
      <w:r w:rsidRPr="00BD7F03">
        <w:rPr>
          <w:rFonts w:ascii="Calibri" w:hAnsi="Calibri"/>
          <w:sz w:val="24"/>
          <w:szCs w:val="24"/>
        </w:rPr>
        <w:t xml:space="preserve">: </w:t>
      </w:r>
      <w:r w:rsidRPr="00BD7F03">
        <w:rPr>
          <w:rFonts w:ascii="Calibri" w:hAnsi="Calibri"/>
          <w:sz w:val="24"/>
          <w:szCs w:val="24"/>
        </w:rPr>
        <w:tab/>
      </w:r>
      <w:r w:rsidRPr="00BD7F03">
        <w:rPr>
          <w:rFonts w:ascii="Calibri" w:hAnsi="Calibri"/>
          <w:sz w:val="24"/>
          <w:szCs w:val="24"/>
        </w:rPr>
        <w:tab/>
      </w:r>
      <w:r w:rsidRPr="00BD7F03">
        <w:rPr>
          <w:rFonts w:ascii="Calibri" w:hAnsi="Calibri"/>
          <w:sz w:val="24"/>
          <w:szCs w:val="24"/>
        </w:rPr>
        <w:tab/>
      </w:r>
      <w:r>
        <w:rPr>
          <w:rFonts w:ascii="Calibri" w:hAnsi="Calibri"/>
          <w:sz w:val="24"/>
          <w:szCs w:val="24"/>
        </w:rPr>
        <w:t>nicole.radziwill@gmail.com</w:t>
      </w:r>
    </w:p>
    <w:p w14:paraId="42512495" w14:textId="3DF53EF9" w:rsidR="00D84E2C" w:rsidRDefault="0098729E" w:rsidP="0098729E">
      <w:pPr>
        <w:rPr>
          <w:rFonts w:ascii="Calibri" w:hAnsi="Calibri"/>
          <w:sz w:val="24"/>
          <w:szCs w:val="24"/>
        </w:rPr>
      </w:pPr>
      <w:r w:rsidRPr="00BD7F03">
        <w:rPr>
          <w:rFonts w:ascii="Calibri" w:hAnsi="Calibri"/>
          <w:b/>
          <w:sz w:val="24"/>
          <w:szCs w:val="24"/>
        </w:rPr>
        <w:t>Office</w:t>
      </w:r>
      <w:r w:rsidRPr="00BD7F03">
        <w:rPr>
          <w:rFonts w:ascii="Calibri" w:hAnsi="Calibri"/>
          <w:sz w:val="24"/>
          <w:szCs w:val="24"/>
        </w:rPr>
        <w:t xml:space="preserve"> </w:t>
      </w:r>
      <w:r w:rsidRPr="00BD7F03">
        <w:rPr>
          <w:rFonts w:ascii="Calibri" w:hAnsi="Calibri"/>
          <w:b/>
          <w:sz w:val="24"/>
          <w:szCs w:val="24"/>
        </w:rPr>
        <w:t>hours</w:t>
      </w:r>
      <w:r w:rsidRPr="00BD7F03">
        <w:rPr>
          <w:rFonts w:ascii="Calibri" w:hAnsi="Calibri"/>
          <w:sz w:val="24"/>
          <w:szCs w:val="24"/>
        </w:rPr>
        <w:t xml:space="preserve">: </w:t>
      </w:r>
      <w:r w:rsidRPr="00BD7F03">
        <w:rPr>
          <w:rFonts w:ascii="Calibri" w:hAnsi="Calibri"/>
          <w:sz w:val="24"/>
          <w:szCs w:val="24"/>
        </w:rPr>
        <w:tab/>
      </w:r>
      <w:r w:rsidRPr="00BD7F03">
        <w:rPr>
          <w:rFonts w:ascii="Calibri" w:hAnsi="Calibri"/>
          <w:sz w:val="24"/>
          <w:szCs w:val="24"/>
        </w:rPr>
        <w:tab/>
      </w:r>
      <w:r>
        <w:rPr>
          <w:rFonts w:ascii="Calibri" w:hAnsi="Calibri"/>
          <w:sz w:val="24"/>
          <w:szCs w:val="24"/>
        </w:rPr>
        <w:t>During Open Lab times, by Appointment, or Skype/gChat anytime</w:t>
      </w:r>
    </w:p>
    <w:p w14:paraId="1493CE51" w14:textId="77777777" w:rsidR="0098729E" w:rsidRDefault="0098729E" w:rsidP="0098729E">
      <w:pPr>
        <w:rPr>
          <w:rFonts w:ascii="Calibri" w:hAnsi="Calibri"/>
          <w:sz w:val="24"/>
          <w:szCs w:val="24"/>
        </w:rPr>
      </w:pPr>
      <w:r>
        <w:rPr>
          <w:rFonts w:ascii="Calibri" w:hAnsi="Calibri"/>
          <w:b/>
          <w:sz w:val="24"/>
          <w:szCs w:val="24"/>
        </w:rPr>
        <w:t xml:space="preserve">Teacher Assistant: </w:t>
      </w:r>
      <w:r>
        <w:rPr>
          <w:rFonts w:ascii="Calibri" w:hAnsi="Calibri"/>
          <w:b/>
          <w:sz w:val="24"/>
          <w:szCs w:val="24"/>
        </w:rPr>
        <w:tab/>
      </w:r>
      <w:r>
        <w:rPr>
          <w:rFonts w:ascii="Calibri" w:hAnsi="Calibri"/>
          <w:sz w:val="24"/>
          <w:szCs w:val="24"/>
        </w:rPr>
        <w:t>Paul Rose</w:t>
      </w:r>
    </w:p>
    <w:p w14:paraId="047D9DF1" w14:textId="22FCBD56" w:rsidR="00D84E2C" w:rsidRPr="00D84E2C" w:rsidRDefault="00D84E2C" w:rsidP="0098729E">
      <w:pPr>
        <w:rPr>
          <w:rFonts w:ascii="Calibri" w:hAnsi="Calibri"/>
          <w:sz w:val="24"/>
          <w:szCs w:val="24"/>
        </w:rPr>
      </w:pPr>
      <w:r>
        <w:rPr>
          <w:rFonts w:ascii="Calibri" w:hAnsi="Calibri"/>
          <w:b/>
          <w:sz w:val="24"/>
          <w:szCs w:val="24"/>
        </w:rPr>
        <w:t>TA Phone/SMS:</w:t>
      </w:r>
      <w:r>
        <w:rPr>
          <w:rFonts w:ascii="Calibri" w:hAnsi="Calibri"/>
          <w:b/>
          <w:sz w:val="24"/>
          <w:szCs w:val="24"/>
        </w:rPr>
        <w:tab/>
      </w:r>
      <w:r>
        <w:rPr>
          <w:rFonts w:ascii="Calibri" w:hAnsi="Calibri"/>
          <w:sz w:val="24"/>
          <w:szCs w:val="24"/>
        </w:rPr>
        <w:t>703.473.8365 (SMS or Email 24/7)</w:t>
      </w:r>
    </w:p>
    <w:p w14:paraId="055EAB1B" w14:textId="77777777" w:rsidR="0098729E" w:rsidRDefault="0098729E" w:rsidP="0098729E">
      <w:pPr>
        <w:rPr>
          <w:rFonts w:ascii="Calibri" w:hAnsi="Calibri"/>
          <w:sz w:val="24"/>
          <w:szCs w:val="24"/>
        </w:rPr>
      </w:pPr>
    </w:p>
    <w:p w14:paraId="1BD6EEB2" w14:textId="77777777" w:rsidR="0098729E" w:rsidRPr="00BD7F03" w:rsidRDefault="0098729E" w:rsidP="0098729E">
      <w:pPr>
        <w:rPr>
          <w:rFonts w:ascii="Calibri" w:hAnsi="Calibri"/>
          <w:sz w:val="24"/>
          <w:szCs w:val="24"/>
        </w:rPr>
      </w:pPr>
    </w:p>
    <w:p w14:paraId="1F8FEBDF" w14:textId="77777777" w:rsidR="0098729E" w:rsidRPr="004008B5" w:rsidRDefault="0098729E" w:rsidP="0098729E">
      <w:pPr>
        <w:pStyle w:val="Heading5"/>
        <w:jc w:val="center"/>
        <w:rPr>
          <w:rFonts w:ascii="Calibri" w:hAnsi="Calibri"/>
          <w:sz w:val="28"/>
          <w:szCs w:val="24"/>
        </w:rPr>
      </w:pPr>
      <w:r w:rsidRPr="004008B5">
        <w:rPr>
          <w:rFonts w:ascii="Calibri" w:hAnsi="Calibri"/>
          <w:sz w:val="28"/>
          <w:szCs w:val="24"/>
        </w:rPr>
        <w:t>NATURE OF COURSE CONTENT</w:t>
      </w:r>
    </w:p>
    <w:p w14:paraId="6F588F3E" w14:textId="77777777" w:rsidR="0098729E" w:rsidRDefault="0098729E" w:rsidP="0098729E">
      <w:pPr>
        <w:pStyle w:val="Heading8"/>
        <w:jc w:val="left"/>
        <w:rPr>
          <w:rFonts w:ascii="Calibri" w:hAnsi="Calibri"/>
          <w:sz w:val="24"/>
          <w:szCs w:val="24"/>
        </w:rPr>
      </w:pPr>
    </w:p>
    <w:p w14:paraId="337C376F" w14:textId="77777777" w:rsidR="0098729E" w:rsidRDefault="0098729E" w:rsidP="0098729E">
      <w:pPr>
        <w:pStyle w:val="Heading8"/>
        <w:jc w:val="left"/>
        <w:rPr>
          <w:rFonts w:ascii="Calibri" w:hAnsi="Calibri"/>
          <w:sz w:val="24"/>
          <w:szCs w:val="24"/>
        </w:rPr>
      </w:pPr>
      <w:r>
        <w:rPr>
          <w:rFonts w:ascii="Calibri" w:hAnsi="Calibri"/>
          <w:sz w:val="24"/>
          <w:szCs w:val="24"/>
        </w:rPr>
        <w:t>COURSE DESCRIPTION</w:t>
      </w:r>
    </w:p>
    <w:p w14:paraId="3F67652E" w14:textId="6713D975" w:rsidR="0098729E" w:rsidRDefault="0098729E" w:rsidP="0098729E">
      <w:pPr>
        <w:spacing w:before="120"/>
        <w:rPr>
          <w:rFonts w:ascii="Calibri" w:hAnsi="Calibri"/>
          <w:sz w:val="24"/>
          <w:szCs w:val="24"/>
        </w:rPr>
      </w:pPr>
      <w:r>
        <w:rPr>
          <w:rFonts w:ascii="Calibri" w:hAnsi="Calibri"/>
          <w:sz w:val="24"/>
          <w:szCs w:val="24"/>
        </w:rPr>
        <w:t xml:space="preserve">Welcome to </w:t>
      </w:r>
      <w:r w:rsidRPr="00BD7F03">
        <w:rPr>
          <w:rFonts w:ascii="Calibri" w:hAnsi="Calibri"/>
          <w:sz w:val="24"/>
          <w:szCs w:val="24"/>
        </w:rPr>
        <w:t>ISAT</w:t>
      </w:r>
      <w:r>
        <w:rPr>
          <w:rFonts w:ascii="Calibri" w:hAnsi="Calibri"/>
          <w:sz w:val="24"/>
          <w:szCs w:val="24"/>
        </w:rPr>
        <w:t xml:space="preserve"> 252</w:t>
      </w:r>
      <w:r w:rsidR="00F917F6">
        <w:rPr>
          <w:rFonts w:ascii="Calibri" w:hAnsi="Calibri"/>
          <w:sz w:val="24"/>
          <w:szCs w:val="24"/>
        </w:rPr>
        <w:t>…</w:t>
      </w:r>
      <w:r>
        <w:rPr>
          <w:rFonts w:ascii="Calibri" w:hAnsi="Calibri"/>
          <w:sz w:val="24"/>
          <w:szCs w:val="24"/>
        </w:rPr>
        <w:t>!!!</w:t>
      </w:r>
    </w:p>
    <w:p w14:paraId="7CA176F7" w14:textId="77777777" w:rsidR="0098729E" w:rsidRDefault="0098729E" w:rsidP="0098729E">
      <w:pPr>
        <w:pStyle w:val="BodyText2"/>
        <w:rPr>
          <w:rFonts w:ascii="Calibri" w:hAnsi="Calibri"/>
          <w:sz w:val="24"/>
          <w:szCs w:val="24"/>
        </w:rPr>
      </w:pPr>
    </w:p>
    <w:p w14:paraId="595DD917" w14:textId="77777777" w:rsidR="0098729E" w:rsidRDefault="0098729E" w:rsidP="0098729E">
      <w:pPr>
        <w:pStyle w:val="Heading8"/>
        <w:jc w:val="left"/>
        <w:rPr>
          <w:rFonts w:ascii="Calibri" w:hAnsi="Calibri"/>
          <w:sz w:val="24"/>
          <w:szCs w:val="24"/>
        </w:rPr>
      </w:pPr>
      <w:r>
        <w:rPr>
          <w:rFonts w:ascii="Calibri" w:hAnsi="Calibri"/>
          <w:sz w:val="24"/>
          <w:szCs w:val="24"/>
        </w:rPr>
        <w:t>COURSE STYLE &amp; DELIVERY</w:t>
      </w:r>
    </w:p>
    <w:p w14:paraId="005E2ED6" w14:textId="77777777" w:rsidR="0098729E" w:rsidRDefault="0098729E" w:rsidP="0098729E">
      <w:pPr>
        <w:pStyle w:val="BodyText2"/>
        <w:rPr>
          <w:rFonts w:ascii="Calibri" w:hAnsi="Calibri"/>
          <w:sz w:val="24"/>
          <w:szCs w:val="24"/>
        </w:rPr>
      </w:pPr>
    </w:p>
    <w:p w14:paraId="3837754D" w14:textId="77777777" w:rsidR="0098729E" w:rsidRDefault="0098729E" w:rsidP="0098729E">
      <w:pPr>
        <w:pStyle w:val="BodyText2"/>
        <w:rPr>
          <w:rFonts w:ascii="Calibri" w:hAnsi="Calibri"/>
          <w:sz w:val="24"/>
          <w:szCs w:val="24"/>
        </w:rPr>
      </w:pPr>
      <w:r>
        <w:rPr>
          <w:rFonts w:ascii="Calibri" w:hAnsi="Calibri"/>
          <w:sz w:val="24"/>
          <w:szCs w:val="24"/>
        </w:rPr>
        <w:t xml:space="preserve">This course implements the </w:t>
      </w:r>
      <w:r w:rsidRPr="00BF20D9">
        <w:rPr>
          <w:rFonts w:ascii="Calibri" w:hAnsi="Calibri"/>
          <w:b/>
          <w:sz w:val="24"/>
          <w:szCs w:val="24"/>
        </w:rPr>
        <w:t>10 Principles of the Burning Mind Project</w:t>
      </w:r>
      <w:r>
        <w:rPr>
          <w:rFonts w:ascii="Calibri" w:hAnsi="Calibri"/>
          <w:sz w:val="24"/>
          <w:szCs w:val="24"/>
        </w:rPr>
        <w:t xml:space="preserve"> as its core value system. (</w:t>
      </w:r>
      <w:r w:rsidRPr="00CC07E2">
        <w:rPr>
          <w:rFonts w:ascii="Calibri" w:hAnsi="Calibri"/>
          <w:sz w:val="24"/>
          <w:szCs w:val="24"/>
        </w:rPr>
        <w:t>http://www.burningmindproject.org/the-ten-principles/</w:t>
      </w:r>
      <w:r>
        <w:rPr>
          <w:rFonts w:ascii="Calibri" w:hAnsi="Calibri"/>
          <w:sz w:val="24"/>
          <w:szCs w:val="24"/>
        </w:rPr>
        <w:t>) As a result, the course is somewhat self-directed, blended (integrating online and in-class components)</w:t>
      </w:r>
      <w:r>
        <w:rPr>
          <w:rFonts w:ascii="Calibri" w:hAnsi="Calibri"/>
          <w:sz w:val="24"/>
          <w:szCs w:val="24"/>
        </w:rPr>
        <w:t xml:space="preserve"> and gift-oriented. </w:t>
      </w:r>
    </w:p>
    <w:p w14:paraId="429BCF3C" w14:textId="77777777" w:rsidR="0098729E" w:rsidRDefault="0098729E" w:rsidP="0098729E">
      <w:pPr>
        <w:pStyle w:val="BodyText2"/>
        <w:rPr>
          <w:rFonts w:ascii="Calibri" w:hAnsi="Calibri"/>
          <w:sz w:val="24"/>
          <w:szCs w:val="24"/>
        </w:rPr>
      </w:pPr>
    </w:p>
    <w:p w14:paraId="6E6A04DD" w14:textId="77777777" w:rsidR="0098729E" w:rsidRDefault="0098729E" w:rsidP="0098729E">
      <w:pPr>
        <w:pStyle w:val="BodyText2"/>
        <w:numPr>
          <w:ilvl w:val="0"/>
          <w:numId w:val="4"/>
        </w:numPr>
        <w:rPr>
          <w:rFonts w:ascii="Calibri" w:hAnsi="Calibri"/>
          <w:sz w:val="24"/>
          <w:szCs w:val="24"/>
        </w:rPr>
      </w:pPr>
      <w:r w:rsidRPr="004B5EB0">
        <w:rPr>
          <w:rFonts w:ascii="Calibri" w:hAnsi="Calibri"/>
          <w:b/>
          <w:sz w:val="24"/>
          <w:szCs w:val="24"/>
        </w:rPr>
        <w:t>Self-Directed</w:t>
      </w:r>
      <w:r>
        <w:rPr>
          <w:rFonts w:ascii="Calibri" w:hAnsi="Calibri"/>
          <w:sz w:val="24"/>
          <w:szCs w:val="24"/>
        </w:rPr>
        <w:t>: You will prepare a work plan for the semester and work towards successfully achieving many of the activities you attempt. You are not required to complete all activities you attempt. You can work individually or in teams, however, you must work as part of a team for Development Cycle 4.</w:t>
      </w:r>
    </w:p>
    <w:p w14:paraId="74498AD8" w14:textId="77777777" w:rsidR="0098729E" w:rsidRDefault="0098729E" w:rsidP="0098729E">
      <w:pPr>
        <w:pStyle w:val="BodyText2"/>
        <w:numPr>
          <w:ilvl w:val="0"/>
          <w:numId w:val="4"/>
        </w:numPr>
        <w:rPr>
          <w:rFonts w:ascii="Calibri" w:hAnsi="Calibri"/>
          <w:sz w:val="24"/>
          <w:szCs w:val="24"/>
        </w:rPr>
      </w:pPr>
      <w:r w:rsidRPr="004B5EB0">
        <w:rPr>
          <w:rFonts w:ascii="Calibri" w:hAnsi="Calibri"/>
          <w:b/>
          <w:sz w:val="24"/>
          <w:szCs w:val="24"/>
        </w:rPr>
        <w:t>Blended</w:t>
      </w:r>
      <w:r>
        <w:rPr>
          <w:rFonts w:ascii="Calibri" w:hAnsi="Calibri"/>
          <w:sz w:val="24"/>
          <w:szCs w:val="24"/>
        </w:rPr>
        <w:t>: Some of the work can be done online, at your leisure (for example, any of the COMET modules for exploring Numerical Weather Prediction). There will be ample open lab time, with instructor guidance, provided for you to complete lab exercises and extend those lab exercises to create new explorations and new recipes.</w:t>
      </w:r>
    </w:p>
    <w:p w14:paraId="44606459" w14:textId="77777777" w:rsidR="0098729E" w:rsidRPr="0098729E" w:rsidRDefault="0098729E" w:rsidP="0098729E">
      <w:pPr>
        <w:pStyle w:val="BodyText2"/>
        <w:numPr>
          <w:ilvl w:val="0"/>
          <w:numId w:val="4"/>
        </w:numPr>
        <w:rPr>
          <w:rFonts w:ascii="Calibri" w:hAnsi="Calibri"/>
          <w:sz w:val="28"/>
          <w:szCs w:val="24"/>
        </w:rPr>
      </w:pPr>
      <w:r w:rsidRPr="004B5EB0">
        <w:rPr>
          <w:rFonts w:ascii="Calibri" w:hAnsi="Calibri"/>
          <w:b/>
          <w:sz w:val="24"/>
          <w:szCs w:val="24"/>
        </w:rPr>
        <w:t>Gift-Oriented</w:t>
      </w:r>
      <w:r>
        <w:rPr>
          <w:rFonts w:ascii="Calibri" w:hAnsi="Calibri"/>
          <w:sz w:val="24"/>
          <w:szCs w:val="24"/>
        </w:rPr>
        <w:t xml:space="preserve">: </w:t>
      </w:r>
      <w:r w:rsidRPr="00296B35">
        <w:rPr>
          <w:rFonts w:ascii="Calibri" w:hAnsi="Calibri"/>
          <w:sz w:val="24"/>
          <w:szCs w:val="24"/>
        </w:rPr>
        <w:t xml:space="preserve">In many classes, you may ask "what can I </w:t>
      </w:r>
      <w:r w:rsidRPr="00296B35">
        <w:rPr>
          <w:rFonts w:ascii="Calibri" w:hAnsi="Calibri"/>
          <w:i/>
          <w:sz w:val="24"/>
          <w:szCs w:val="24"/>
        </w:rPr>
        <w:t>get</w:t>
      </w:r>
      <w:r w:rsidRPr="00296B35">
        <w:rPr>
          <w:rFonts w:ascii="Calibri" w:hAnsi="Calibri"/>
          <w:sz w:val="24"/>
          <w:szCs w:val="24"/>
        </w:rPr>
        <w:t xml:space="preserve"> out of taking this class?" However, in this course, we want you to ask the question "what can I </w:t>
      </w:r>
      <w:r w:rsidRPr="00296B35">
        <w:rPr>
          <w:rFonts w:ascii="Calibri" w:hAnsi="Calibri"/>
          <w:i/>
          <w:sz w:val="24"/>
          <w:szCs w:val="24"/>
        </w:rPr>
        <w:t>give</w:t>
      </w:r>
      <w:r w:rsidRPr="00296B35">
        <w:rPr>
          <w:rFonts w:ascii="Calibri" w:hAnsi="Calibri"/>
          <w:sz w:val="24"/>
          <w:szCs w:val="24"/>
        </w:rPr>
        <w:t xml:space="preserve"> to others as a result of my participation in this class?"</w:t>
      </w:r>
      <w:r>
        <w:rPr>
          <w:rFonts w:ascii="Calibri" w:hAnsi="Calibri"/>
          <w:sz w:val="24"/>
          <w:szCs w:val="24"/>
        </w:rPr>
        <w:t xml:space="preserve"> </w:t>
      </w:r>
      <w:r>
        <w:rPr>
          <w:rFonts w:ascii="Calibri" w:hAnsi="Calibri"/>
          <w:i/>
          <w:sz w:val="24"/>
          <w:szCs w:val="24"/>
        </w:rPr>
        <w:t>Individual gifts</w:t>
      </w:r>
      <w:r>
        <w:t xml:space="preserve"> </w:t>
      </w:r>
      <w:r w:rsidRPr="009D4E38">
        <w:rPr>
          <w:rFonts w:ascii="Calibri" w:hAnsi="Calibri"/>
          <w:sz w:val="24"/>
        </w:rPr>
        <w:t>are an important component. As you explore the simulation topics, we request that you identify things you are good at and can contribute to a larger, team project.</w:t>
      </w:r>
      <w:r>
        <w:rPr>
          <w:rFonts w:ascii="Calibri" w:hAnsi="Calibri"/>
          <w:sz w:val="24"/>
        </w:rPr>
        <w:t xml:space="preserve"> Put together a one-page poster pop for each individual gift that you think would be useful to contribute to a larger group project. Then, your classmates can find you if they need your skills to build out a particular solution.</w:t>
      </w:r>
    </w:p>
    <w:p w14:paraId="40F6891E" w14:textId="77777777" w:rsidR="0098729E" w:rsidRDefault="0098729E" w:rsidP="0098729E">
      <w:pPr>
        <w:pStyle w:val="BodyText2"/>
        <w:rPr>
          <w:rFonts w:ascii="Calibri" w:hAnsi="Calibri"/>
          <w:sz w:val="24"/>
          <w:szCs w:val="24"/>
        </w:rPr>
      </w:pPr>
      <w:r w:rsidRPr="00BD7F03">
        <w:rPr>
          <w:rFonts w:ascii="Calibri" w:hAnsi="Calibri"/>
          <w:sz w:val="24"/>
          <w:szCs w:val="24"/>
        </w:rPr>
        <w:lastRenderedPageBreak/>
        <w:t xml:space="preserve">The course consists of one </w:t>
      </w:r>
      <w:r>
        <w:rPr>
          <w:rFonts w:ascii="Calibri" w:hAnsi="Calibri"/>
          <w:sz w:val="24"/>
          <w:szCs w:val="24"/>
        </w:rPr>
        <w:t>guided ("lecture")</w:t>
      </w:r>
      <w:r w:rsidRPr="00BD7F03">
        <w:rPr>
          <w:rFonts w:ascii="Calibri" w:hAnsi="Calibri"/>
          <w:sz w:val="24"/>
          <w:szCs w:val="24"/>
        </w:rPr>
        <w:t xml:space="preserve"> </w:t>
      </w:r>
      <w:r>
        <w:rPr>
          <w:rFonts w:ascii="Calibri" w:hAnsi="Calibri"/>
          <w:sz w:val="24"/>
          <w:szCs w:val="24"/>
        </w:rPr>
        <w:t>session</w:t>
      </w:r>
      <w:r w:rsidRPr="00BD7F03">
        <w:rPr>
          <w:rFonts w:ascii="Calibri" w:hAnsi="Calibri"/>
          <w:sz w:val="24"/>
          <w:szCs w:val="24"/>
        </w:rPr>
        <w:t xml:space="preserve"> and one </w:t>
      </w:r>
      <w:r>
        <w:rPr>
          <w:rFonts w:ascii="Calibri" w:hAnsi="Calibri"/>
          <w:sz w:val="24"/>
          <w:szCs w:val="24"/>
        </w:rPr>
        <w:t>open</w:t>
      </w:r>
      <w:r w:rsidRPr="00BD7F03">
        <w:rPr>
          <w:rFonts w:ascii="Calibri" w:hAnsi="Calibri"/>
          <w:sz w:val="24"/>
          <w:szCs w:val="24"/>
        </w:rPr>
        <w:t xml:space="preserve"> laboratory portion per week.  </w:t>
      </w:r>
    </w:p>
    <w:p w14:paraId="4CF7151F" w14:textId="77777777" w:rsidR="0098729E" w:rsidRDefault="0098729E" w:rsidP="0098729E">
      <w:pPr>
        <w:pStyle w:val="BodyText2"/>
        <w:rPr>
          <w:rFonts w:ascii="Calibri" w:hAnsi="Calibri"/>
          <w:sz w:val="24"/>
          <w:szCs w:val="24"/>
        </w:rPr>
      </w:pPr>
    </w:p>
    <w:p w14:paraId="3DF21C34" w14:textId="77777777" w:rsidR="0098729E" w:rsidRDefault="0098729E" w:rsidP="0098729E">
      <w:pPr>
        <w:pStyle w:val="Heading8"/>
        <w:jc w:val="left"/>
        <w:rPr>
          <w:rFonts w:ascii="Calibri" w:hAnsi="Calibri"/>
          <w:sz w:val="24"/>
          <w:szCs w:val="24"/>
        </w:rPr>
      </w:pPr>
      <w:r w:rsidRPr="00BD7F03">
        <w:rPr>
          <w:rFonts w:ascii="Calibri" w:hAnsi="Calibri"/>
          <w:sz w:val="24"/>
          <w:szCs w:val="24"/>
        </w:rPr>
        <w:t>SCHEDULE</w:t>
      </w:r>
    </w:p>
    <w:p w14:paraId="0C30DDD8" w14:textId="77777777" w:rsidR="0098729E" w:rsidRDefault="0098729E" w:rsidP="0098729E"/>
    <w:p w14:paraId="49BB70F9" w14:textId="5B787DD4" w:rsidR="0098729E" w:rsidRPr="00E304FF" w:rsidRDefault="0098729E" w:rsidP="0098729E">
      <w:pPr>
        <w:rPr>
          <w:rFonts w:ascii="Calibri" w:hAnsi="Calibri"/>
          <w:b/>
          <w:sz w:val="24"/>
          <w:szCs w:val="24"/>
        </w:rPr>
      </w:pPr>
      <w:r>
        <w:rPr>
          <w:rFonts w:ascii="Calibri" w:hAnsi="Calibri"/>
          <w:b/>
          <w:sz w:val="24"/>
          <w:szCs w:val="24"/>
        </w:rPr>
        <w:t xml:space="preserve">We will do the following modules </w:t>
      </w:r>
      <w:r w:rsidRPr="000875B9">
        <w:rPr>
          <w:rFonts w:ascii="Calibri" w:hAnsi="Calibri"/>
          <w:b/>
          <w:sz w:val="24"/>
          <w:szCs w:val="24"/>
          <w:u w:val="single"/>
        </w:rPr>
        <w:t>together</w:t>
      </w:r>
      <w:r>
        <w:rPr>
          <w:rFonts w:ascii="Calibri" w:hAnsi="Calibri"/>
          <w:b/>
          <w:sz w:val="24"/>
          <w:szCs w:val="24"/>
        </w:rPr>
        <w:t xml:space="preserve"> in </w:t>
      </w:r>
      <w:r w:rsidR="00E12C0E">
        <w:rPr>
          <w:rFonts w:ascii="Calibri" w:hAnsi="Calibri"/>
          <w:b/>
          <w:sz w:val="24"/>
          <w:szCs w:val="24"/>
        </w:rPr>
        <w:t>August/September</w:t>
      </w:r>
      <w:r>
        <w:rPr>
          <w:rFonts w:ascii="Calibri" w:hAnsi="Calibri"/>
          <w:b/>
          <w:sz w:val="24"/>
          <w:szCs w:val="24"/>
        </w:rPr>
        <w:t>:</w:t>
      </w:r>
    </w:p>
    <w:p w14:paraId="57D842C0" w14:textId="4CFFC91E" w:rsidR="0098729E" w:rsidRPr="00E12C0E" w:rsidRDefault="00E12C0E" w:rsidP="0098729E">
      <w:pPr>
        <w:numPr>
          <w:ilvl w:val="0"/>
          <w:numId w:val="5"/>
        </w:numPr>
        <w:rPr>
          <w:rFonts w:ascii="Calibri" w:hAnsi="Calibri"/>
          <w:sz w:val="24"/>
          <w:szCs w:val="24"/>
        </w:rPr>
      </w:pPr>
      <w:r>
        <w:rPr>
          <w:rFonts w:ascii="Calibri" w:hAnsi="Calibri"/>
          <w:sz w:val="24"/>
          <w:szCs w:val="24"/>
        </w:rPr>
        <w:t>…</w:t>
      </w:r>
    </w:p>
    <w:p w14:paraId="1E85B58A" w14:textId="2959191C" w:rsidR="0098729E" w:rsidRPr="00E304FF" w:rsidRDefault="0098729E" w:rsidP="0098729E">
      <w:pPr>
        <w:rPr>
          <w:rFonts w:ascii="Calibri" w:hAnsi="Calibri"/>
          <w:b/>
          <w:sz w:val="24"/>
          <w:szCs w:val="24"/>
        </w:rPr>
      </w:pPr>
      <w:r>
        <w:rPr>
          <w:rFonts w:ascii="Calibri" w:hAnsi="Calibri"/>
          <w:b/>
          <w:sz w:val="24"/>
          <w:szCs w:val="24"/>
        </w:rPr>
        <w:t xml:space="preserve">Then, you and your team will choose </w:t>
      </w:r>
      <w:r w:rsidRPr="000875B9">
        <w:rPr>
          <w:rFonts w:ascii="Calibri" w:hAnsi="Calibri"/>
          <w:b/>
          <w:sz w:val="24"/>
          <w:szCs w:val="24"/>
          <w:u w:val="single"/>
        </w:rPr>
        <w:t>two</w:t>
      </w:r>
      <w:r>
        <w:rPr>
          <w:rFonts w:ascii="Calibri" w:hAnsi="Calibri"/>
          <w:b/>
          <w:sz w:val="24"/>
          <w:szCs w:val="24"/>
        </w:rPr>
        <w:t xml:space="preserve"> of the following </w:t>
      </w:r>
      <w:r w:rsidR="00E12C0E">
        <w:rPr>
          <w:rFonts w:ascii="Calibri" w:hAnsi="Calibri"/>
          <w:b/>
          <w:sz w:val="24"/>
          <w:szCs w:val="24"/>
        </w:rPr>
        <w:t>to work on during …</w:t>
      </w:r>
      <w:bookmarkStart w:id="0" w:name="_GoBack"/>
      <w:bookmarkEnd w:id="0"/>
      <w:r>
        <w:rPr>
          <w:rFonts w:ascii="Calibri" w:hAnsi="Calibri"/>
          <w:b/>
          <w:sz w:val="24"/>
          <w:szCs w:val="24"/>
        </w:rPr>
        <w:t>:</w:t>
      </w:r>
    </w:p>
    <w:p w14:paraId="6DA25442" w14:textId="2ECDD5A3" w:rsidR="0098729E" w:rsidRDefault="00E12C0E" w:rsidP="00E12C0E">
      <w:pPr>
        <w:numPr>
          <w:ilvl w:val="0"/>
          <w:numId w:val="5"/>
        </w:numPr>
      </w:pPr>
      <w:r>
        <w:rPr>
          <w:rFonts w:ascii="Calibri" w:hAnsi="Calibri"/>
          <w:sz w:val="24"/>
          <w:szCs w:val="24"/>
        </w:rPr>
        <w:t>…</w:t>
      </w:r>
    </w:p>
    <w:p w14:paraId="078756B9" w14:textId="47A3031D" w:rsidR="0098729E" w:rsidRPr="00E304FF" w:rsidRDefault="0098729E" w:rsidP="0098729E">
      <w:pPr>
        <w:rPr>
          <w:rFonts w:ascii="Calibri" w:hAnsi="Calibri"/>
          <w:b/>
          <w:sz w:val="24"/>
          <w:szCs w:val="24"/>
        </w:rPr>
      </w:pPr>
      <w:r>
        <w:rPr>
          <w:rFonts w:ascii="Calibri" w:hAnsi="Calibri"/>
          <w:b/>
          <w:sz w:val="24"/>
          <w:szCs w:val="24"/>
        </w:rPr>
        <w:t xml:space="preserve">You will finalize or complete a project/presentation to share during finals week in </w:t>
      </w:r>
      <w:r w:rsidR="00E12C0E">
        <w:rPr>
          <w:rFonts w:ascii="Calibri" w:hAnsi="Calibri"/>
          <w:b/>
          <w:sz w:val="24"/>
          <w:szCs w:val="24"/>
        </w:rPr>
        <w:t>December</w:t>
      </w:r>
      <w:r>
        <w:rPr>
          <w:rFonts w:ascii="Calibri" w:hAnsi="Calibri"/>
          <w:b/>
          <w:sz w:val="24"/>
          <w:szCs w:val="24"/>
        </w:rPr>
        <w:t>.</w:t>
      </w:r>
    </w:p>
    <w:p w14:paraId="6E16BCAA" w14:textId="77777777" w:rsidR="0098729E" w:rsidRDefault="0098729E" w:rsidP="0098729E"/>
    <w:p w14:paraId="7950AE34" w14:textId="77777777" w:rsidR="0098729E" w:rsidRDefault="0098729E" w:rsidP="0098729E">
      <w:pPr>
        <w:rPr>
          <w:rFonts w:ascii="Calibri" w:hAnsi="Calibri"/>
          <w:b/>
          <w:sz w:val="24"/>
          <w:szCs w:val="24"/>
          <w:u w:val="single"/>
        </w:rPr>
      </w:pPr>
    </w:p>
    <w:p w14:paraId="27380930" w14:textId="77777777" w:rsidR="0098729E" w:rsidRPr="004008B5" w:rsidRDefault="0098729E" w:rsidP="0098729E">
      <w:pPr>
        <w:spacing w:before="120"/>
        <w:jc w:val="center"/>
        <w:rPr>
          <w:rFonts w:ascii="Calibri" w:hAnsi="Calibri"/>
          <w:b/>
          <w:sz w:val="28"/>
          <w:szCs w:val="24"/>
          <w:u w:val="single"/>
        </w:rPr>
      </w:pPr>
      <w:r w:rsidRPr="004008B5">
        <w:rPr>
          <w:rFonts w:ascii="Calibri" w:hAnsi="Calibri"/>
          <w:b/>
          <w:sz w:val="28"/>
          <w:szCs w:val="24"/>
          <w:u w:val="single"/>
        </w:rPr>
        <w:t>GOALS OF THE COURSE</w:t>
      </w:r>
    </w:p>
    <w:p w14:paraId="40AF92E9" w14:textId="585D183F" w:rsidR="0098729E" w:rsidRPr="00C01DBF" w:rsidRDefault="0098729E" w:rsidP="00296AC1">
      <w:pPr>
        <w:spacing w:before="120"/>
        <w:rPr>
          <w:rFonts w:ascii="Calibri" w:hAnsi="Calibri"/>
          <w:sz w:val="24"/>
          <w:szCs w:val="24"/>
        </w:rPr>
      </w:pPr>
      <w:r w:rsidRPr="00C01DBF">
        <w:rPr>
          <w:rFonts w:ascii="Calibri" w:hAnsi="Calibri"/>
          <w:sz w:val="24"/>
          <w:szCs w:val="24"/>
        </w:rPr>
        <w:t>By the end of this course, you will learn</w:t>
      </w:r>
      <w:r w:rsidR="00296AC1">
        <w:rPr>
          <w:rFonts w:ascii="Calibri" w:hAnsi="Calibri"/>
          <w:sz w:val="24"/>
          <w:szCs w:val="24"/>
        </w:rPr>
        <w:t>…</w:t>
      </w:r>
    </w:p>
    <w:p w14:paraId="2AA3C6FE" w14:textId="77777777" w:rsidR="0098729E" w:rsidRDefault="0098729E" w:rsidP="0098729E">
      <w:pPr>
        <w:pStyle w:val="BodyText2"/>
        <w:jc w:val="center"/>
        <w:rPr>
          <w:rFonts w:ascii="Calibri" w:hAnsi="Calibri"/>
          <w:b/>
          <w:sz w:val="28"/>
          <w:szCs w:val="24"/>
          <w:u w:val="single"/>
        </w:rPr>
      </w:pPr>
    </w:p>
    <w:p w14:paraId="1C5DE7F1" w14:textId="50A5BFC4" w:rsidR="0098729E" w:rsidRPr="00632EB3" w:rsidRDefault="0098729E" w:rsidP="00632EB3">
      <w:pPr>
        <w:spacing w:before="120"/>
        <w:jc w:val="center"/>
        <w:rPr>
          <w:rFonts w:ascii="Calibri" w:hAnsi="Calibri"/>
          <w:b/>
          <w:sz w:val="28"/>
          <w:szCs w:val="24"/>
          <w:u w:val="single"/>
        </w:rPr>
      </w:pPr>
      <w:r>
        <w:rPr>
          <w:rFonts w:ascii="Calibri" w:hAnsi="Calibri"/>
          <w:b/>
          <w:sz w:val="28"/>
          <w:szCs w:val="24"/>
          <w:u w:val="single"/>
        </w:rPr>
        <w:t>METHODS OF EVALUATION</w:t>
      </w:r>
    </w:p>
    <w:p w14:paraId="5997DA12" w14:textId="77777777" w:rsidR="0098729E" w:rsidRPr="00632EB3" w:rsidRDefault="0098729E" w:rsidP="0098729E">
      <w:pPr>
        <w:rPr>
          <w:rFonts w:ascii="Calibri" w:hAnsi="Calibri"/>
          <w:b/>
          <w:sz w:val="24"/>
          <w:szCs w:val="24"/>
          <w:u w:val="single"/>
        </w:rPr>
      </w:pPr>
      <w:r w:rsidRPr="00632EB3">
        <w:rPr>
          <w:rFonts w:ascii="Calibri" w:hAnsi="Calibri"/>
          <w:b/>
          <w:sz w:val="24"/>
          <w:szCs w:val="24"/>
          <w:u w:val="single"/>
        </w:rPr>
        <w:t>GRADING</w:t>
      </w:r>
    </w:p>
    <w:p w14:paraId="3195D65B" w14:textId="77777777" w:rsidR="0098729E" w:rsidRPr="00716B37" w:rsidRDefault="0098729E" w:rsidP="0098729E">
      <w:pPr>
        <w:rPr>
          <w:rFonts w:ascii="Calibri" w:hAnsi="Calibri"/>
          <w:sz w:val="24"/>
          <w:szCs w:val="24"/>
          <w:u w:val="single"/>
        </w:rPr>
      </w:pPr>
    </w:p>
    <w:p w14:paraId="5C4D3786" w14:textId="77777777" w:rsidR="0098729E" w:rsidRDefault="0098729E" w:rsidP="0098729E">
      <w:pPr>
        <w:rPr>
          <w:rFonts w:ascii="Calibri" w:hAnsi="Calibri"/>
          <w:sz w:val="24"/>
          <w:szCs w:val="24"/>
        </w:rPr>
      </w:pPr>
      <w:r w:rsidRPr="00716B37">
        <w:rPr>
          <w:rFonts w:ascii="Calibri" w:hAnsi="Calibri"/>
          <w:sz w:val="24"/>
          <w:szCs w:val="24"/>
        </w:rPr>
        <w:t xml:space="preserve">The goal of this course is to </w:t>
      </w:r>
      <w:r w:rsidRPr="00716B37">
        <w:rPr>
          <w:rFonts w:ascii="Calibri" w:hAnsi="Calibri"/>
          <w:i/>
          <w:sz w:val="24"/>
          <w:szCs w:val="24"/>
        </w:rPr>
        <w:t>produce artifacts</w:t>
      </w:r>
      <w:r w:rsidRPr="00716B37">
        <w:rPr>
          <w:rFonts w:ascii="Calibri" w:hAnsi="Calibri"/>
          <w:sz w:val="24"/>
          <w:szCs w:val="24"/>
        </w:rPr>
        <w:t xml:space="preserve"> that demonstrate your understanding of the topics that we cover, and that </w:t>
      </w:r>
      <w:r w:rsidRPr="00716B37">
        <w:rPr>
          <w:rFonts w:ascii="Calibri" w:hAnsi="Calibri"/>
          <w:i/>
          <w:sz w:val="24"/>
          <w:szCs w:val="24"/>
        </w:rPr>
        <w:t>provide value</w:t>
      </w:r>
      <w:r w:rsidRPr="00716B37">
        <w:rPr>
          <w:rFonts w:ascii="Calibri" w:hAnsi="Calibri"/>
          <w:sz w:val="24"/>
          <w:szCs w:val="24"/>
        </w:rPr>
        <w:t xml:space="preserve"> to real clients and/or real people (including your instructors, the students within your learning community, and students who will participate in future learning communities by enrolling in ISAT </w:t>
      </w:r>
      <w:r>
        <w:rPr>
          <w:rFonts w:ascii="Calibri" w:hAnsi="Calibri"/>
          <w:sz w:val="24"/>
          <w:szCs w:val="24"/>
        </w:rPr>
        <w:t>252</w:t>
      </w:r>
      <w:r w:rsidRPr="00716B37">
        <w:rPr>
          <w:rFonts w:ascii="Calibri" w:hAnsi="Calibri"/>
          <w:sz w:val="24"/>
          <w:szCs w:val="24"/>
        </w:rPr>
        <w:t xml:space="preserve">). </w:t>
      </w:r>
    </w:p>
    <w:p w14:paraId="1958010D" w14:textId="77777777" w:rsidR="0098729E" w:rsidRDefault="0098729E" w:rsidP="0098729E">
      <w:pPr>
        <w:rPr>
          <w:rFonts w:ascii="Calibri" w:hAnsi="Calibri"/>
          <w:sz w:val="24"/>
          <w:szCs w:val="24"/>
        </w:rPr>
      </w:pPr>
    </w:p>
    <w:p w14:paraId="602CFC61" w14:textId="77777777" w:rsidR="0098729E" w:rsidRDefault="0098729E" w:rsidP="0098729E">
      <w:pPr>
        <w:rPr>
          <w:rFonts w:ascii="Calibri" w:hAnsi="Calibri"/>
          <w:sz w:val="24"/>
          <w:szCs w:val="24"/>
        </w:rPr>
      </w:pPr>
      <w:r w:rsidRPr="00252932">
        <w:rPr>
          <w:rFonts w:ascii="Calibri" w:hAnsi="Calibri"/>
          <w:b/>
          <w:sz w:val="24"/>
          <w:szCs w:val="24"/>
        </w:rPr>
        <w:t xml:space="preserve">Grading is based on </w:t>
      </w:r>
      <w:r w:rsidRPr="00252932">
        <w:rPr>
          <w:rFonts w:ascii="Calibri" w:hAnsi="Calibri"/>
          <w:b/>
          <w:i/>
          <w:sz w:val="24"/>
          <w:szCs w:val="24"/>
        </w:rPr>
        <w:t>accrued points</w:t>
      </w:r>
      <w:r w:rsidRPr="00716B37">
        <w:rPr>
          <w:rFonts w:ascii="Calibri" w:hAnsi="Calibri"/>
          <w:i/>
          <w:sz w:val="24"/>
          <w:szCs w:val="24"/>
        </w:rPr>
        <w:t xml:space="preserve"> </w:t>
      </w:r>
      <w:r w:rsidRPr="00716B37">
        <w:rPr>
          <w:rFonts w:ascii="Calibri" w:hAnsi="Calibri"/>
          <w:sz w:val="24"/>
          <w:szCs w:val="24"/>
        </w:rPr>
        <w:t>for completing various labs, exams, and projects, to the satisfaction of the instructor and/or instructor-designated proxies. You get as many chances as you like within one development cycle to continually improve the quality of your work, but points can only be accrued for successful completion of a particular activity or artifact.</w:t>
      </w:r>
      <w:r>
        <w:rPr>
          <w:rFonts w:ascii="Calibri" w:hAnsi="Calibri"/>
          <w:sz w:val="24"/>
          <w:szCs w:val="24"/>
        </w:rPr>
        <w:t xml:space="preserve"> There are 90+ available points outlined below, and items in italics are the 11 points we will complete together during the first three weeks of the course.</w:t>
      </w:r>
    </w:p>
    <w:p w14:paraId="480BA1FD" w14:textId="77777777" w:rsidR="00296AC1" w:rsidRDefault="00296AC1" w:rsidP="0098729E">
      <w:pPr>
        <w:rPr>
          <w:rFonts w:ascii="Calibri" w:hAnsi="Calibri"/>
          <w:b/>
          <w:sz w:val="24"/>
          <w:szCs w:val="24"/>
          <w:u w:val="single"/>
        </w:rPr>
      </w:pPr>
    </w:p>
    <w:p w14:paraId="38DAF8F8" w14:textId="77777777" w:rsidR="0098729E" w:rsidRDefault="0098729E" w:rsidP="0098729E">
      <w:pPr>
        <w:jc w:val="both"/>
        <w:rPr>
          <w:rFonts w:ascii="Calibri" w:hAnsi="Calibri"/>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150"/>
        <w:gridCol w:w="2250"/>
        <w:gridCol w:w="2196"/>
      </w:tblGrid>
      <w:tr w:rsidR="0098729E" w:rsidRPr="00372C4C" w14:paraId="2FF07A2C" w14:textId="77777777" w:rsidTr="00A06F18">
        <w:tc>
          <w:tcPr>
            <w:tcW w:w="2268" w:type="dxa"/>
          </w:tcPr>
          <w:p w14:paraId="438E12DE" w14:textId="77777777" w:rsidR="0098729E" w:rsidRPr="00372C4C" w:rsidRDefault="0098729E" w:rsidP="00A06F18">
            <w:pPr>
              <w:jc w:val="center"/>
              <w:rPr>
                <w:rFonts w:ascii="Calibri" w:hAnsi="Calibri"/>
                <w:b/>
                <w:szCs w:val="24"/>
              </w:rPr>
            </w:pPr>
            <w:r w:rsidRPr="00372C4C">
              <w:rPr>
                <w:rFonts w:ascii="Calibri" w:hAnsi="Calibri"/>
                <w:b/>
                <w:szCs w:val="24"/>
              </w:rPr>
              <w:t>1 Point Each</w:t>
            </w:r>
          </w:p>
        </w:tc>
        <w:tc>
          <w:tcPr>
            <w:tcW w:w="3150" w:type="dxa"/>
          </w:tcPr>
          <w:p w14:paraId="3C76A125" w14:textId="77777777" w:rsidR="0098729E" w:rsidRPr="00372C4C" w:rsidRDefault="0098729E" w:rsidP="00A06F18">
            <w:pPr>
              <w:jc w:val="center"/>
              <w:rPr>
                <w:rFonts w:ascii="Calibri" w:hAnsi="Calibri"/>
                <w:szCs w:val="24"/>
              </w:rPr>
            </w:pPr>
            <w:r w:rsidRPr="00372C4C">
              <w:rPr>
                <w:rFonts w:ascii="Calibri" w:hAnsi="Calibri"/>
                <w:b/>
                <w:szCs w:val="24"/>
              </w:rPr>
              <w:t>2 Points Each</w:t>
            </w:r>
          </w:p>
        </w:tc>
        <w:tc>
          <w:tcPr>
            <w:tcW w:w="2250" w:type="dxa"/>
          </w:tcPr>
          <w:p w14:paraId="2E10E1C2" w14:textId="77777777" w:rsidR="0098729E" w:rsidRPr="00372C4C" w:rsidRDefault="0098729E" w:rsidP="00A06F18">
            <w:pPr>
              <w:jc w:val="center"/>
              <w:rPr>
                <w:rFonts w:ascii="Calibri" w:hAnsi="Calibri"/>
                <w:b/>
                <w:szCs w:val="24"/>
              </w:rPr>
            </w:pPr>
            <w:r w:rsidRPr="00372C4C">
              <w:rPr>
                <w:rFonts w:ascii="Calibri" w:hAnsi="Calibri"/>
                <w:b/>
                <w:szCs w:val="24"/>
              </w:rPr>
              <w:t>3 Points Each</w:t>
            </w:r>
          </w:p>
        </w:tc>
        <w:tc>
          <w:tcPr>
            <w:tcW w:w="2196" w:type="dxa"/>
          </w:tcPr>
          <w:p w14:paraId="58B196BB" w14:textId="77777777" w:rsidR="0098729E" w:rsidRPr="00372C4C" w:rsidRDefault="0098729E" w:rsidP="00A06F18">
            <w:pPr>
              <w:jc w:val="center"/>
              <w:rPr>
                <w:rFonts w:ascii="Calibri" w:hAnsi="Calibri"/>
                <w:b/>
                <w:szCs w:val="24"/>
              </w:rPr>
            </w:pPr>
            <w:r w:rsidRPr="00372C4C">
              <w:rPr>
                <w:rFonts w:ascii="Calibri" w:hAnsi="Calibri"/>
                <w:b/>
                <w:szCs w:val="24"/>
              </w:rPr>
              <w:t>4 Points Each</w:t>
            </w:r>
          </w:p>
        </w:tc>
      </w:tr>
      <w:tr w:rsidR="0098729E" w:rsidRPr="00372C4C" w14:paraId="484BA36B" w14:textId="77777777" w:rsidTr="00A06F18">
        <w:tc>
          <w:tcPr>
            <w:tcW w:w="2268" w:type="dxa"/>
          </w:tcPr>
          <w:p w14:paraId="395DFEAD" w14:textId="01524C98" w:rsidR="0098729E" w:rsidRPr="005E149B" w:rsidRDefault="0098729E" w:rsidP="00A06F18">
            <w:pPr>
              <w:jc w:val="both"/>
              <w:rPr>
                <w:rFonts w:ascii="Calibri" w:hAnsi="Calibri"/>
                <w:sz w:val="18"/>
                <w:szCs w:val="24"/>
              </w:rPr>
            </w:pPr>
          </w:p>
          <w:p w14:paraId="66000EDC" w14:textId="77777777" w:rsidR="0098729E" w:rsidRPr="00372C4C" w:rsidRDefault="0098729E" w:rsidP="00A06F18">
            <w:pPr>
              <w:ind w:left="180"/>
              <w:jc w:val="both"/>
              <w:rPr>
                <w:rFonts w:ascii="Calibri" w:hAnsi="Calibri"/>
                <w:sz w:val="18"/>
                <w:szCs w:val="24"/>
              </w:rPr>
            </w:pPr>
          </w:p>
        </w:tc>
        <w:tc>
          <w:tcPr>
            <w:tcW w:w="3150" w:type="dxa"/>
          </w:tcPr>
          <w:p w14:paraId="1BE457F0" w14:textId="77777777" w:rsidR="0098729E" w:rsidRPr="00372C4C" w:rsidRDefault="0098729E" w:rsidP="00296AC1">
            <w:pPr>
              <w:jc w:val="both"/>
              <w:rPr>
                <w:rFonts w:ascii="Calibri" w:hAnsi="Calibri"/>
                <w:sz w:val="18"/>
                <w:szCs w:val="24"/>
              </w:rPr>
            </w:pPr>
          </w:p>
        </w:tc>
        <w:tc>
          <w:tcPr>
            <w:tcW w:w="2250" w:type="dxa"/>
          </w:tcPr>
          <w:p w14:paraId="190CBE8B" w14:textId="77777777" w:rsidR="0098729E" w:rsidRPr="00372C4C" w:rsidRDefault="0098729E" w:rsidP="00296AC1">
            <w:pPr>
              <w:jc w:val="both"/>
              <w:rPr>
                <w:rFonts w:ascii="Calibri" w:hAnsi="Calibri"/>
                <w:sz w:val="18"/>
                <w:szCs w:val="24"/>
              </w:rPr>
            </w:pPr>
          </w:p>
        </w:tc>
        <w:tc>
          <w:tcPr>
            <w:tcW w:w="2196" w:type="dxa"/>
          </w:tcPr>
          <w:p w14:paraId="6336CC61" w14:textId="4D5102FD" w:rsidR="0098729E" w:rsidRPr="00372C4C" w:rsidRDefault="0098729E" w:rsidP="00A06F18">
            <w:pPr>
              <w:jc w:val="both"/>
              <w:rPr>
                <w:rFonts w:ascii="Calibri" w:hAnsi="Calibri"/>
                <w:sz w:val="18"/>
                <w:szCs w:val="24"/>
              </w:rPr>
            </w:pPr>
          </w:p>
        </w:tc>
      </w:tr>
    </w:tbl>
    <w:p w14:paraId="18C91538" w14:textId="77777777" w:rsidR="0098729E" w:rsidRPr="00B161DB" w:rsidRDefault="0098729E" w:rsidP="0098729E">
      <w:pPr>
        <w:jc w:val="both"/>
        <w:rPr>
          <w:rFonts w:ascii="Calibri" w:hAnsi="Calibri"/>
          <w:szCs w:val="24"/>
        </w:rPr>
      </w:pPr>
      <w:r>
        <w:rPr>
          <w:rFonts w:ascii="Calibri" w:hAnsi="Calibri"/>
          <w:szCs w:val="24"/>
        </w:rPr>
        <w:t>(*) = REQUIRED</w:t>
      </w:r>
    </w:p>
    <w:p w14:paraId="753FB48C" w14:textId="77777777" w:rsidR="0098729E" w:rsidRPr="000B3F96" w:rsidRDefault="0098729E" w:rsidP="0098729E">
      <w:pPr>
        <w:rPr>
          <w:rFonts w:ascii="Calibri" w:hAnsi="Calibri"/>
          <w:szCs w:val="24"/>
        </w:rPr>
      </w:pPr>
      <w:r w:rsidRPr="000B3F96">
        <w:rPr>
          <w:rFonts w:ascii="Calibri" w:hAnsi="Calibri"/>
          <w:szCs w:val="24"/>
        </w:rPr>
        <w:t>Grading rubrics for assessment of the team projects will be issued later in the semester.</w:t>
      </w:r>
    </w:p>
    <w:p w14:paraId="27FE4956" w14:textId="77777777" w:rsidR="0098729E" w:rsidRDefault="0098729E" w:rsidP="0098729E">
      <w:pPr>
        <w:rPr>
          <w:rFonts w:ascii="Calibri" w:hAnsi="Calibri"/>
          <w:szCs w:val="24"/>
        </w:rPr>
      </w:pPr>
    </w:p>
    <w:p w14:paraId="61502010" w14:textId="77777777" w:rsidR="0098729E" w:rsidRPr="00E304FF" w:rsidRDefault="0098729E" w:rsidP="0098729E">
      <w:pPr>
        <w:rPr>
          <w:rFonts w:ascii="Calibri" w:hAnsi="Calibri"/>
          <w:b/>
          <w:sz w:val="24"/>
          <w:szCs w:val="24"/>
        </w:rPr>
      </w:pPr>
      <w:r>
        <w:rPr>
          <w:rFonts w:ascii="Calibri" w:hAnsi="Calibri"/>
          <w:b/>
          <w:sz w:val="24"/>
          <w:szCs w:val="24"/>
        </w:rPr>
        <w:t>Your work plan should take into consideration:</w:t>
      </w:r>
    </w:p>
    <w:p w14:paraId="59EAEC03" w14:textId="41782E76" w:rsidR="0098729E" w:rsidRDefault="0098729E" w:rsidP="0098729E">
      <w:pPr>
        <w:numPr>
          <w:ilvl w:val="0"/>
          <w:numId w:val="5"/>
        </w:numPr>
        <w:rPr>
          <w:rFonts w:ascii="Calibri" w:hAnsi="Calibri"/>
          <w:sz w:val="24"/>
          <w:szCs w:val="24"/>
        </w:rPr>
      </w:pPr>
      <w:r>
        <w:rPr>
          <w:rFonts w:ascii="Calibri" w:hAnsi="Calibri"/>
          <w:sz w:val="24"/>
          <w:szCs w:val="24"/>
        </w:rPr>
        <w:t xml:space="preserve">That all exercises, labs, and new labs </w:t>
      </w:r>
      <w:r w:rsidRPr="004B22AC">
        <w:rPr>
          <w:rFonts w:ascii="Calibri" w:hAnsi="Calibri"/>
          <w:b/>
          <w:sz w:val="24"/>
          <w:szCs w:val="24"/>
        </w:rPr>
        <w:t xml:space="preserve">must be checked off (and points received) by the </w:t>
      </w:r>
      <w:r w:rsidR="00296AC1">
        <w:rPr>
          <w:rFonts w:ascii="Calibri" w:hAnsi="Calibri"/>
          <w:b/>
          <w:sz w:val="24"/>
          <w:szCs w:val="24"/>
        </w:rPr>
        <w:t>middle</w:t>
      </w:r>
      <w:r w:rsidRPr="004B22AC">
        <w:rPr>
          <w:rFonts w:ascii="Calibri" w:hAnsi="Calibri"/>
          <w:b/>
          <w:sz w:val="24"/>
          <w:szCs w:val="24"/>
        </w:rPr>
        <w:t xml:space="preserve"> of </w:t>
      </w:r>
      <w:r w:rsidR="00296AC1">
        <w:rPr>
          <w:rFonts w:ascii="Calibri" w:hAnsi="Calibri"/>
          <w:b/>
          <w:sz w:val="24"/>
          <w:szCs w:val="24"/>
        </w:rPr>
        <w:t>November</w:t>
      </w:r>
      <w:r>
        <w:rPr>
          <w:rFonts w:ascii="Calibri" w:hAnsi="Calibri"/>
          <w:sz w:val="24"/>
          <w:szCs w:val="24"/>
        </w:rPr>
        <w:t xml:space="preserve">. It is important that everyone is able to relax and focus on their semester projects throughout the month of </w:t>
      </w:r>
      <w:r w:rsidR="00296AC1">
        <w:rPr>
          <w:rFonts w:ascii="Calibri" w:hAnsi="Calibri"/>
          <w:sz w:val="24"/>
          <w:szCs w:val="24"/>
        </w:rPr>
        <w:t>December</w:t>
      </w:r>
      <w:r>
        <w:rPr>
          <w:rFonts w:ascii="Calibri" w:hAnsi="Calibri"/>
          <w:sz w:val="24"/>
          <w:szCs w:val="24"/>
        </w:rPr>
        <w:t>.</w:t>
      </w:r>
    </w:p>
    <w:p w14:paraId="0A57B1F5" w14:textId="59F81B5F" w:rsidR="0098729E" w:rsidRDefault="00296AC1" w:rsidP="0098729E">
      <w:pPr>
        <w:numPr>
          <w:ilvl w:val="0"/>
          <w:numId w:val="5"/>
        </w:numPr>
        <w:rPr>
          <w:rFonts w:ascii="Calibri" w:hAnsi="Calibri"/>
          <w:sz w:val="24"/>
          <w:szCs w:val="24"/>
        </w:rPr>
      </w:pPr>
      <w:r>
        <w:rPr>
          <w:rFonts w:ascii="Calibri" w:hAnsi="Calibri"/>
          <w:b/>
          <w:sz w:val="24"/>
          <w:szCs w:val="24"/>
        </w:rPr>
        <w:t>T</w:t>
      </w:r>
      <w:r w:rsidR="0098729E">
        <w:rPr>
          <w:rFonts w:ascii="Calibri" w:hAnsi="Calibri"/>
          <w:b/>
          <w:sz w:val="24"/>
          <w:szCs w:val="24"/>
        </w:rPr>
        <w:t>he exercises provided to you are just "starting places"</w:t>
      </w:r>
      <w:r w:rsidR="0098729E">
        <w:rPr>
          <w:rFonts w:ascii="Calibri" w:hAnsi="Calibri"/>
          <w:b/>
          <w:i/>
          <w:sz w:val="24"/>
          <w:szCs w:val="24"/>
        </w:rPr>
        <w:t xml:space="preserve">. </w:t>
      </w:r>
      <w:r w:rsidR="0098729E">
        <w:rPr>
          <w:rFonts w:ascii="Calibri" w:hAnsi="Calibri"/>
          <w:sz w:val="24"/>
          <w:szCs w:val="24"/>
        </w:rPr>
        <w:t>I would love to see you develop new labs this semester, or conduct real research projects that you can submit to arXiv.org and the new JMU Research Journal! Also, there are opportunities to help me with some more advanced research projects, and developing labs that I'd love to see (but that don't exis</w:t>
      </w:r>
      <w:r>
        <w:rPr>
          <w:rFonts w:ascii="Calibri" w:hAnsi="Calibri"/>
          <w:sz w:val="24"/>
          <w:szCs w:val="24"/>
        </w:rPr>
        <w:t>t yet). These would be worth [INSERT NUMBER]</w:t>
      </w:r>
      <w:r w:rsidR="0098729E">
        <w:rPr>
          <w:rFonts w:ascii="Calibri" w:hAnsi="Calibri"/>
          <w:sz w:val="24"/>
          <w:szCs w:val="24"/>
        </w:rPr>
        <w:t xml:space="preserve"> points each depending upon how much I want to get them done. Inquire within!</w:t>
      </w:r>
    </w:p>
    <w:p w14:paraId="6152C351" w14:textId="77777777" w:rsidR="0098729E" w:rsidRDefault="0098729E" w:rsidP="0098729E">
      <w:pPr>
        <w:rPr>
          <w:rFonts w:ascii="Calibri" w:hAnsi="Calibri"/>
          <w:szCs w:val="24"/>
        </w:rPr>
      </w:pPr>
    </w:p>
    <w:p w14:paraId="3F1BE6EC" w14:textId="77777777" w:rsidR="0098729E" w:rsidRDefault="0098729E" w:rsidP="0098729E">
      <w:pPr>
        <w:rPr>
          <w:rFonts w:ascii="Calibri" w:hAnsi="Calibri"/>
          <w:sz w:val="24"/>
          <w:szCs w:val="24"/>
        </w:rPr>
      </w:pPr>
      <w:r w:rsidRPr="00E4578B">
        <w:rPr>
          <w:rFonts w:ascii="Calibri" w:hAnsi="Calibri"/>
          <w:b/>
          <w:sz w:val="24"/>
          <w:szCs w:val="24"/>
          <w:u w:val="single"/>
        </w:rPr>
        <w:t xml:space="preserve">Grading </w:t>
      </w:r>
      <w:r>
        <w:rPr>
          <w:rFonts w:ascii="Calibri" w:hAnsi="Calibri"/>
          <w:b/>
          <w:sz w:val="24"/>
          <w:szCs w:val="24"/>
          <w:u w:val="single"/>
        </w:rPr>
        <w:t>Guidelines</w:t>
      </w:r>
      <w:r w:rsidRPr="00E4578B">
        <w:rPr>
          <w:rFonts w:ascii="Calibri" w:hAnsi="Calibri"/>
          <w:b/>
          <w:sz w:val="24"/>
          <w:szCs w:val="24"/>
          <w:u w:val="single"/>
        </w:rPr>
        <w:t>:</w:t>
      </w:r>
      <w:r>
        <w:rPr>
          <w:rFonts w:ascii="Calibri" w:hAnsi="Calibri"/>
          <w:sz w:val="24"/>
          <w:szCs w:val="24"/>
        </w:rPr>
        <w:t xml:space="preserve"> 36+ accrued points is an A, 28-35 is a B, 20-27 is a C, 12-19 is a D, below 12 is F. To receive a passing grade in this course, you should successfully conduct and complete at least one simulation and modeling project of your own.</w:t>
      </w:r>
    </w:p>
    <w:p w14:paraId="2C76C62D" w14:textId="77777777" w:rsidR="0098729E" w:rsidRDefault="0098729E" w:rsidP="0098729E">
      <w:pPr>
        <w:pStyle w:val="BodyText2"/>
        <w:jc w:val="center"/>
        <w:rPr>
          <w:rFonts w:ascii="Calibri" w:hAnsi="Calibri"/>
          <w:b/>
          <w:sz w:val="28"/>
          <w:szCs w:val="24"/>
          <w:u w:val="single"/>
        </w:rPr>
      </w:pPr>
    </w:p>
    <w:p w14:paraId="639D690A" w14:textId="77777777" w:rsidR="0098729E" w:rsidRPr="004008B5" w:rsidRDefault="0098729E" w:rsidP="0098729E">
      <w:pPr>
        <w:pStyle w:val="BodyText2"/>
        <w:jc w:val="center"/>
        <w:rPr>
          <w:rFonts w:ascii="Calibri" w:hAnsi="Calibri"/>
          <w:sz w:val="28"/>
          <w:szCs w:val="24"/>
        </w:rPr>
      </w:pPr>
      <w:r w:rsidRPr="004008B5">
        <w:rPr>
          <w:rFonts w:ascii="Calibri" w:hAnsi="Calibri"/>
          <w:b/>
          <w:sz w:val="28"/>
          <w:szCs w:val="24"/>
          <w:u w:val="single"/>
        </w:rPr>
        <w:t>REQUIREMENTS &amp; POLICIES</w:t>
      </w:r>
    </w:p>
    <w:p w14:paraId="28D3836B" w14:textId="77777777" w:rsidR="0098729E" w:rsidRDefault="0098729E" w:rsidP="0098729E">
      <w:pPr>
        <w:pStyle w:val="BodyText2"/>
        <w:rPr>
          <w:rFonts w:ascii="Calibri" w:hAnsi="Calibri"/>
          <w:b/>
          <w:sz w:val="24"/>
          <w:szCs w:val="24"/>
          <w:u w:val="single"/>
        </w:rPr>
      </w:pPr>
    </w:p>
    <w:p w14:paraId="55657118" w14:textId="77777777" w:rsidR="0098729E" w:rsidRPr="00BD7F03" w:rsidRDefault="0098729E" w:rsidP="0098729E">
      <w:pPr>
        <w:pStyle w:val="BodyText2"/>
        <w:rPr>
          <w:rFonts w:ascii="Calibri" w:hAnsi="Calibri"/>
          <w:sz w:val="24"/>
          <w:szCs w:val="24"/>
        </w:rPr>
      </w:pPr>
      <w:r w:rsidRPr="00BD7F03">
        <w:rPr>
          <w:rFonts w:ascii="Calibri" w:hAnsi="Calibri"/>
          <w:b/>
          <w:sz w:val="24"/>
          <w:szCs w:val="24"/>
          <w:u w:val="single"/>
        </w:rPr>
        <w:t>REQUIRED TEXTS and SOFTWARE</w:t>
      </w:r>
    </w:p>
    <w:p w14:paraId="53A426D9" w14:textId="77777777" w:rsidR="0098729E" w:rsidRDefault="0098729E" w:rsidP="0098729E">
      <w:pPr>
        <w:rPr>
          <w:rFonts w:ascii="Calibri" w:hAnsi="Calibri"/>
          <w:sz w:val="24"/>
          <w:szCs w:val="24"/>
        </w:rPr>
      </w:pPr>
    </w:p>
    <w:p w14:paraId="716C9746" w14:textId="77777777" w:rsidR="00296AC1" w:rsidRDefault="00296AC1" w:rsidP="0098729E">
      <w:pPr>
        <w:rPr>
          <w:rFonts w:ascii="Calibri" w:hAnsi="Calibri"/>
          <w:sz w:val="24"/>
          <w:szCs w:val="24"/>
        </w:rPr>
      </w:pPr>
    </w:p>
    <w:p w14:paraId="1E3EFC95" w14:textId="77777777" w:rsidR="00296AC1" w:rsidRPr="00BD7F03" w:rsidRDefault="00296AC1" w:rsidP="0098729E">
      <w:pPr>
        <w:rPr>
          <w:rFonts w:ascii="Calibri" w:hAnsi="Calibri"/>
          <w:b/>
          <w:sz w:val="24"/>
          <w:szCs w:val="24"/>
          <w:u w:val="single"/>
        </w:rPr>
      </w:pPr>
    </w:p>
    <w:p w14:paraId="5B733C41" w14:textId="77777777" w:rsidR="0098729E" w:rsidRPr="00BD7F03" w:rsidRDefault="0098729E" w:rsidP="0098729E">
      <w:pPr>
        <w:rPr>
          <w:rFonts w:ascii="Calibri" w:hAnsi="Calibri"/>
          <w:b/>
          <w:sz w:val="24"/>
          <w:szCs w:val="24"/>
          <w:u w:val="single"/>
        </w:rPr>
      </w:pPr>
      <w:r w:rsidRPr="00BD7F03">
        <w:rPr>
          <w:rFonts w:ascii="Calibri" w:hAnsi="Calibri"/>
          <w:b/>
          <w:sz w:val="24"/>
          <w:szCs w:val="24"/>
          <w:u w:val="single"/>
        </w:rPr>
        <w:t>ADD/DROP DEADLINES</w:t>
      </w:r>
    </w:p>
    <w:p w14:paraId="6EDB7941" w14:textId="77777777" w:rsidR="0098729E" w:rsidRPr="00BD7F03" w:rsidRDefault="0098729E" w:rsidP="0098729E">
      <w:pPr>
        <w:jc w:val="both"/>
        <w:rPr>
          <w:rFonts w:ascii="Calibri" w:hAnsi="Calibri"/>
          <w:sz w:val="24"/>
          <w:szCs w:val="24"/>
        </w:rPr>
      </w:pPr>
    </w:p>
    <w:p w14:paraId="74C7A52D" w14:textId="77777777" w:rsidR="0098729E" w:rsidRPr="00BD7F03" w:rsidRDefault="0098729E" w:rsidP="0098729E">
      <w:pPr>
        <w:rPr>
          <w:rFonts w:ascii="Calibri" w:hAnsi="Calibri"/>
          <w:sz w:val="24"/>
          <w:szCs w:val="24"/>
        </w:rPr>
      </w:pPr>
      <w:r w:rsidRPr="00BD7F03">
        <w:rPr>
          <w:rFonts w:ascii="Calibri" w:hAnsi="Calibri"/>
          <w:sz w:val="24"/>
          <w:szCs w:val="24"/>
        </w:rPr>
        <w:t>All of the dates related to adding, dropping, and withdrawing from this course are in the JMU catalog and are posted on the University Registrar’s web site</w:t>
      </w:r>
      <w:r>
        <w:rPr>
          <w:rFonts w:ascii="Calibri" w:hAnsi="Calibri"/>
          <w:sz w:val="24"/>
          <w:szCs w:val="24"/>
        </w:rPr>
        <w:t xml:space="preserve"> </w:t>
      </w:r>
      <w:r w:rsidRPr="004008B5">
        <w:rPr>
          <w:rFonts w:ascii="Calibri" w:hAnsi="Calibri"/>
          <w:sz w:val="20"/>
          <w:szCs w:val="24"/>
        </w:rPr>
        <w:t>(</w:t>
      </w:r>
      <w:hyperlink r:id="rId6" w:history="1">
        <w:r>
          <w:rPr>
            <w:rStyle w:val="Hyperlink"/>
            <w:sz w:val="18"/>
          </w:rPr>
          <w:t>http://www.jmu.edu/registrar</w:t>
        </w:r>
      </w:hyperlink>
      <w:r w:rsidRPr="004008B5">
        <w:rPr>
          <w:sz w:val="18"/>
        </w:rPr>
        <w:t>)</w:t>
      </w:r>
      <w:r w:rsidRPr="004008B5">
        <w:rPr>
          <w:rFonts w:ascii="Calibri" w:hAnsi="Calibri"/>
          <w:sz w:val="20"/>
          <w:szCs w:val="24"/>
        </w:rPr>
        <w:t xml:space="preserve">.  </w:t>
      </w:r>
      <w:r w:rsidRPr="00BD7F03">
        <w:rPr>
          <w:rFonts w:ascii="Calibri" w:hAnsi="Calibri"/>
          <w:b/>
          <w:sz w:val="24"/>
          <w:szCs w:val="24"/>
        </w:rPr>
        <w:t>YOU ARE RESPONSIBLE FOR KNOWING THESE DATES.</w:t>
      </w:r>
      <w:r w:rsidRPr="00BD7F03">
        <w:rPr>
          <w:rFonts w:ascii="Calibri" w:hAnsi="Calibri"/>
          <w:sz w:val="24"/>
          <w:szCs w:val="24"/>
        </w:rPr>
        <w:t xml:space="preserve">  Professors are not required to grant grades of “WP” or “WF” after that date and I </w:t>
      </w:r>
      <w:r>
        <w:rPr>
          <w:rFonts w:ascii="Calibri" w:hAnsi="Calibri"/>
          <w:sz w:val="24"/>
          <w:szCs w:val="24"/>
        </w:rPr>
        <w:t xml:space="preserve">typically </w:t>
      </w:r>
      <w:r w:rsidRPr="00BD7F03">
        <w:rPr>
          <w:rFonts w:ascii="Calibri" w:hAnsi="Calibri"/>
          <w:sz w:val="24"/>
          <w:szCs w:val="24"/>
        </w:rPr>
        <w:t xml:space="preserve">do not.   </w:t>
      </w:r>
      <w:r>
        <w:rPr>
          <w:rFonts w:ascii="Calibri" w:hAnsi="Calibri"/>
          <w:sz w:val="24"/>
          <w:szCs w:val="24"/>
        </w:rPr>
        <w:t>I do not allow incompletes.</w:t>
      </w:r>
    </w:p>
    <w:p w14:paraId="2A18A536" w14:textId="77777777" w:rsidR="0098729E" w:rsidRPr="00BD7F03" w:rsidRDefault="0098729E" w:rsidP="0098729E">
      <w:pPr>
        <w:pStyle w:val="Heading7"/>
        <w:jc w:val="both"/>
        <w:rPr>
          <w:rFonts w:ascii="Calibri" w:hAnsi="Calibri"/>
          <w:sz w:val="24"/>
          <w:szCs w:val="24"/>
        </w:rPr>
      </w:pPr>
    </w:p>
    <w:p w14:paraId="0E86D7D2" w14:textId="77777777" w:rsidR="0098729E" w:rsidRPr="00BD7F03" w:rsidRDefault="0098729E" w:rsidP="0098729E">
      <w:pPr>
        <w:rPr>
          <w:rFonts w:ascii="Calibri" w:hAnsi="Calibri"/>
          <w:b/>
          <w:sz w:val="24"/>
          <w:szCs w:val="24"/>
          <w:u w:val="single"/>
        </w:rPr>
      </w:pPr>
      <w:r w:rsidRPr="00BD7F03">
        <w:rPr>
          <w:rFonts w:ascii="Calibri" w:hAnsi="Calibri"/>
          <w:b/>
          <w:sz w:val="24"/>
          <w:szCs w:val="24"/>
          <w:u w:val="single"/>
        </w:rPr>
        <w:t>COURSE POLICIES AND PROCEDURES</w:t>
      </w:r>
    </w:p>
    <w:p w14:paraId="6612468A" w14:textId="77777777" w:rsidR="0098729E" w:rsidRDefault="0098729E" w:rsidP="0098729E">
      <w:pPr>
        <w:rPr>
          <w:rFonts w:ascii="Calibri" w:hAnsi="Calibri"/>
          <w:sz w:val="24"/>
          <w:szCs w:val="24"/>
        </w:rPr>
      </w:pPr>
    </w:p>
    <w:p w14:paraId="6628FF43" w14:textId="77777777" w:rsidR="0098729E" w:rsidRPr="008E3158" w:rsidRDefault="0098729E" w:rsidP="0098729E">
      <w:pPr>
        <w:pStyle w:val="BodyTextIndent3"/>
        <w:ind w:left="0" w:right="-270"/>
        <w:rPr>
          <w:rFonts w:ascii="Calibri" w:eastAsia="Times" w:hAnsi="Calibri"/>
          <w:sz w:val="24"/>
          <w:szCs w:val="22"/>
        </w:rPr>
      </w:pPr>
      <w:r>
        <w:rPr>
          <w:rFonts w:ascii="Calibri" w:eastAsia="Times" w:hAnsi="Calibri"/>
          <w:sz w:val="24"/>
          <w:szCs w:val="22"/>
        </w:rPr>
        <w:t xml:space="preserve"> Any accommodations (e.g. for sickness) must be made ahead of time with me. As long as there is a justifiable reason that I agree with, I will be as flexible as I can to help you complete the requirements for this course. The most important part is </w:t>
      </w:r>
      <w:r>
        <w:rPr>
          <w:rFonts w:ascii="Calibri" w:eastAsia="Times" w:hAnsi="Calibri"/>
          <w:i/>
          <w:sz w:val="24"/>
          <w:szCs w:val="22"/>
        </w:rPr>
        <w:t xml:space="preserve">setting my expectations effectively. </w:t>
      </w:r>
    </w:p>
    <w:p w14:paraId="4DD59318" w14:textId="77777777" w:rsidR="0098729E" w:rsidRPr="00BD7F03" w:rsidRDefault="0098729E" w:rsidP="0098729E">
      <w:pPr>
        <w:jc w:val="both"/>
        <w:rPr>
          <w:rFonts w:ascii="Calibri" w:hAnsi="Calibri"/>
          <w:sz w:val="24"/>
          <w:szCs w:val="24"/>
        </w:rPr>
      </w:pPr>
    </w:p>
    <w:p w14:paraId="1578CCD3" w14:textId="77777777" w:rsidR="0098729E" w:rsidRPr="00BD7F03" w:rsidRDefault="0098729E" w:rsidP="0098729E">
      <w:pPr>
        <w:pStyle w:val="Heading7"/>
        <w:jc w:val="both"/>
        <w:rPr>
          <w:rFonts w:ascii="Calibri" w:hAnsi="Calibri"/>
          <w:sz w:val="24"/>
          <w:szCs w:val="24"/>
        </w:rPr>
      </w:pPr>
      <w:r>
        <w:rPr>
          <w:rFonts w:ascii="Calibri" w:hAnsi="Calibri"/>
          <w:sz w:val="24"/>
          <w:szCs w:val="24"/>
        </w:rPr>
        <w:t>Attendance and Participation</w:t>
      </w:r>
    </w:p>
    <w:p w14:paraId="56566A9B" w14:textId="77777777" w:rsidR="0098729E" w:rsidRPr="001701BE" w:rsidRDefault="0098729E" w:rsidP="0098729E">
      <w:pPr>
        <w:pStyle w:val="BodyText2"/>
        <w:rPr>
          <w:rFonts w:ascii="Calibri" w:hAnsi="Calibri"/>
          <w:sz w:val="24"/>
          <w:szCs w:val="24"/>
        </w:rPr>
      </w:pPr>
      <w:r w:rsidRPr="001701BE">
        <w:rPr>
          <w:rFonts w:ascii="Calibri" w:hAnsi="Calibri"/>
          <w:sz w:val="24"/>
          <w:szCs w:val="24"/>
        </w:rPr>
        <w:t xml:space="preserve">Attendance is, in general, required because we </w:t>
      </w:r>
      <w:r>
        <w:rPr>
          <w:rFonts w:ascii="Calibri" w:hAnsi="Calibri"/>
          <w:sz w:val="24"/>
          <w:szCs w:val="24"/>
        </w:rPr>
        <w:t xml:space="preserve">aim to be part of a vibrant learning community. I don’t take attendance formally </w:t>
      </w:r>
      <w:r>
        <w:rPr>
          <w:rFonts w:ascii="Calibri" w:hAnsi="Calibri"/>
          <w:i/>
          <w:sz w:val="24"/>
          <w:szCs w:val="24"/>
        </w:rPr>
        <w:t xml:space="preserve">but I do notice when people are missing, and your peers who need your expertise will also notice when you are missing. </w:t>
      </w:r>
      <w:r>
        <w:rPr>
          <w:rFonts w:ascii="Calibri" w:hAnsi="Calibri"/>
          <w:sz w:val="24"/>
          <w:szCs w:val="24"/>
        </w:rPr>
        <w:t>The amount of understanding and flexibility you will get from me will be inversely proportional to the amount of class you miss.</w:t>
      </w:r>
    </w:p>
    <w:p w14:paraId="4C449FBD" w14:textId="77777777" w:rsidR="0098729E" w:rsidRDefault="0098729E" w:rsidP="0098729E">
      <w:pPr>
        <w:pStyle w:val="BodyText2"/>
        <w:rPr>
          <w:rFonts w:ascii="Calibri" w:hAnsi="Calibri"/>
          <w:sz w:val="24"/>
          <w:szCs w:val="24"/>
        </w:rPr>
      </w:pPr>
    </w:p>
    <w:p w14:paraId="7FB0F0EB" w14:textId="77777777" w:rsidR="0098729E" w:rsidRPr="00BD7F03" w:rsidRDefault="0098729E" w:rsidP="0098729E">
      <w:pPr>
        <w:pStyle w:val="Heading7"/>
        <w:jc w:val="both"/>
        <w:rPr>
          <w:rFonts w:ascii="Calibri" w:hAnsi="Calibri"/>
          <w:sz w:val="24"/>
          <w:szCs w:val="24"/>
        </w:rPr>
      </w:pPr>
      <w:r w:rsidRPr="00BD7F03">
        <w:rPr>
          <w:rFonts w:ascii="Calibri" w:hAnsi="Calibri"/>
          <w:sz w:val="24"/>
          <w:szCs w:val="24"/>
        </w:rPr>
        <w:t>Exams</w:t>
      </w:r>
    </w:p>
    <w:p w14:paraId="421770B7" w14:textId="77777777" w:rsidR="0098729E" w:rsidRDefault="0098729E" w:rsidP="0098729E">
      <w:pPr>
        <w:pStyle w:val="BodyText"/>
        <w:jc w:val="both"/>
        <w:rPr>
          <w:rFonts w:ascii="Calibri" w:hAnsi="Calibri"/>
          <w:sz w:val="24"/>
          <w:szCs w:val="24"/>
        </w:rPr>
      </w:pPr>
      <w:r>
        <w:rPr>
          <w:rFonts w:ascii="Calibri" w:hAnsi="Calibri"/>
          <w:sz w:val="24"/>
          <w:szCs w:val="24"/>
        </w:rPr>
        <w:t xml:space="preserve">Several exams will be given throughout the semester. Credit for completing the exam can be achieved in one of two ways: 1) by getting at least an 85 on the first attempt of the written exam, OR 2) by meeting with the instructor for an oral exam to remedy the deficiencies from the first attempt of the written exam. </w:t>
      </w:r>
    </w:p>
    <w:p w14:paraId="184BF460" w14:textId="77777777" w:rsidR="0098729E" w:rsidRDefault="0098729E" w:rsidP="0098729E">
      <w:pPr>
        <w:pStyle w:val="Heading7"/>
        <w:jc w:val="both"/>
        <w:rPr>
          <w:rFonts w:ascii="Calibri" w:hAnsi="Calibri"/>
          <w:sz w:val="24"/>
          <w:szCs w:val="24"/>
        </w:rPr>
      </w:pPr>
    </w:p>
    <w:p w14:paraId="34EABCD3" w14:textId="77777777" w:rsidR="0098729E" w:rsidRPr="00BD7F03" w:rsidRDefault="0098729E" w:rsidP="0098729E">
      <w:pPr>
        <w:pStyle w:val="Heading7"/>
        <w:jc w:val="both"/>
        <w:rPr>
          <w:rFonts w:ascii="Calibri" w:hAnsi="Calibri"/>
          <w:sz w:val="24"/>
          <w:szCs w:val="24"/>
        </w:rPr>
      </w:pPr>
      <w:r w:rsidRPr="00BD7F03">
        <w:rPr>
          <w:rFonts w:ascii="Calibri" w:hAnsi="Calibri"/>
          <w:sz w:val="24"/>
          <w:szCs w:val="24"/>
        </w:rPr>
        <w:t>Missed Exams</w:t>
      </w:r>
    </w:p>
    <w:p w14:paraId="2C5ABC1A" w14:textId="77777777" w:rsidR="0098729E" w:rsidRDefault="0098729E" w:rsidP="0098729E">
      <w:pPr>
        <w:pStyle w:val="BodyText"/>
        <w:jc w:val="both"/>
        <w:rPr>
          <w:rFonts w:ascii="Calibri" w:hAnsi="Calibri"/>
          <w:sz w:val="24"/>
          <w:szCs w:val="24"/>
        </w:rPr>
      </w:pPr>
      <w:r w:rsidRPr="00BD7F03">
        <w:rPr>
          <w:rFonts w:ascii="Calibri" w:hAnsi="Calibri"/>
          <w:sz w:val="24"/>
          <w:szCs w:val="24"/>
        </w:rPr>
        <w:t>Make-up exams will not be given</w:t>
      </w:r>
      <w:r>
        <w:rPr>
          <w:rFonts w:ascii="Calibri" w:hAnsi="Calibri"/>
          <w:sz w:val="24"/>
          <w:szCs w:val="24"/>
        </w:rPr>
        <w:t xml:space="preserve">. There are a multitude of opportunities within this course to achieve the learning objectives so if a student is unable or unprepared to sit for an exam, he or she can choose from a suite of alternatives to demonstrate the course competencies. </w:t>
      </w:r>
    </w:p>
    <w:p w14:paraId="2FEEF5EE" w14:textId="77777777" w:rsidR="0098729E" w:rsidRDefault="0098729E" w:rsidP="0098729E">
      <w:pPr>
        <w:pStyle w:val="BodyText"/>
        <w:jc w:val="both"/>
        <w:rPr>
          <w:rFonts w:ascii="Calibri" w:hAnsi="Calibri"/>
          <w:sz w:val="24"/>
          <w:szCs w:val="24"/>
        </w:rPr>
      </w:pPr>
    </w:p>
    <w:p w14:paraId="7D5D860C" w14:textId="77777777" w:rsidR="0098729E" w:rsidRPr="00BD7F03" w:rsidRDefault="0098729E" w:rsidP="0098729E">
      <w:pPr>
        <w:pStyle w:val="Heading7"/>
        <w:jc w:val="both"/>
        <w:rPr>
          <w:rFonts w:ascii="Calibri" w:hAnsi="Calibri"/>
          <w:sz w:val="24"/>
          <w:szCs w:val="24"/>
        </w:rPr>
      </w:pPr>
      <w:r>
        <w:rPr>
          <w:rFonts w:ascii="Calibri" w:hAnsi="Calibri"/>
          <w:sz w:val="24"/>
          <w:szCs w:val="24"/>
        </w:rPr>
        <w:t>Final Exam Session</w:t>
      </w:r>
    </w:p>
    <w:p w14:paraId="07EC6B5B" w14:textId="77777777" w:rsidR="0098729E" w:rsidRPr="00BD7F03" w:rsidRDefault="0098729E" w:rsidP="0098729E">
      <w:pPr>
        <w:pStyle w:val="BodyText"/>
        <w:jc w:val="both"/>
        <w:rPr>
          <w:rFonts w:ascii="Calibri" w:hAnsi="Calibri"/>
          <w:sz w:val="24"/>
          <w:szCs w:val="24"/>
        </w:rPr>
      </w:pPr>
      <w:r>
        <w:rPr>
          <w:rFonts w:ascii="Calibri" w:hAnsi="Calibri"/>
          <w:sz w:val="24"/>
          <w:szCs w:val="24"/>
        </w:rPr>
        <w:t>Everyone is required to attend the scheduled exam session during finals week for its full duration. There will be no exceptions to this policy except in the case of dire emergency (e.g. you unexpectedly had to get your appendix out the day before and just can't show up for it).</w:t>
      </w:r>
    </w:p>
    <w:p w14:paraId="13DF323E" w14:textId="77777777" w:rsidR="0098729E" w:rsidRPr="00BD7F03" w:rsidRDefault="0098729E" w:rsidP="0098729E">
      <w:pPr>
        <w:jc w:val="both"/>
        <w:rPr>
          <w:rFonts w:ascii="Calibri" w:hAnsi="Calibri"/>
          <w:sz w:val="24"/>
          <w:szCs w:val="24"/>
        </w:rPr>
      </w:pPr>
    </w:p>
    <w:p w14:paraId="74972021" w14:textId="77777777" w:rsidR="0098729E" w:rsidRPr="00BD7F03" w:rsidRDefault="0098729E" w:rsidP="0098729E">
      <w:pPr>
        <w:jc w:val="both"/>
        <w:rPr>
          <w:rFonts w:ascii="Calibri" w:hAnsi="Calibri"/>
          <w:b/>
          <w:sz w:val="24"/>
          <w:szCs w:val="24"/>
        </w:rPr>
      </w:pPr>
      <w:r w:rsidRPr="00BD7F03">
        <w:rPr>
          <w:rFonts w:ascii="Calibri" w:hAnsi="Calibri"/>
          <w:b/>
          <w:sz w:val="24"/>
          <w:szCs w:val="24"/>
        </w:rPr>
        <w:t>Special Needs</w:t>
      </w:r>
    </w:p>
    <w:p w14:paraId="64B88740" w14:textId="77777777" w:rsidR="0098729E" w:rsidRPr="00BD7F03" w:rsidRDefault="0098729E" w:rsidP="0098729E">
      <w:pPr>
        <w:jc w:val="both"/>
        <w:rPr>
          <w:rFonts w:ascii="Calibri" w:hAnsi="Calibri"/>
          <w:sz w:val="24"/>
          <w:szCs w:val="24"/>
        </w:rPr>
      </w:pPr>
      <w:r w:rsidRPr="00BD7F03">
        <w:rPr>
          <w:rFonts w:ascii="Calibri" w:hAnsi="Calibri"/>
          <w:sz w:val="24"/>
          <w:szCs w:val="24"/>
        </w:rPr>
        <w:t xml:space="preserve">If you are a student who is registered with the Office of Disabilities, I </w:t>
      </w:r>
      <w:r>
        <w:rPr>
          <w:rFonts w:ascii="Calibri" w:hAnsi="Calibri"/>
          <w:sz w:val="24"/>
          <w:szCs w:val="24"/>
        </w:rPr>
        <w:t>need to</w:t>
      </w:r>
      <w:r w:rsidRPr="00BD7F03">
        <w:rPr>
          <w:rFonts w:ascii="Calibri" w:hAnsi="Calibri"/>
          <w:sz w:val="24"/>
          <w:szCs w:val="24"/>
        </w:rPr>
        <w:t xml:space="preserve"> be given written documentation to support your situation in order to provide you with any accommodations (this is required by law).  YOU are responsible for pre-arranging with me to provide accommodations (e.g., additional time for an exam).  I suggest an email a few days ahead of time so that arrangements can be made.  In your email, you need only say that you are contacting me to arrange for your accommodation; you do not need to elaborate in your email.  </w:t>
      </w:r>
      <w:r>
        <w:rPr>
          <w:rFonts w:ascii="Calibri" w:hAnsi="Calibri"/>
          <w:sz w:val="24"/>
          <w:szCs w:val="24"/>
        </w:rPr>
        <w:t>It</w:t>
      </w:r>
      <w:r w:rsidRPr="00BD7F03">
        <w:rPr>
          <w:rFonts w:ascii="Calibri" w:hAnsi="Calibri"/>
          <w:sz w:val="24"/>
          <w:szCs w:val="24"/>
        </w:rPr>
        <w:t xml:space="preserve"> is </w:t>
      </w:r>
      <w:r>
        <w:rPr>
          <w:rFonts w:ascii="Calibri" w:hAnsi="Calibri"/>
          <w:sz w:val="24"/>
          <w:szCs w:val="24"/>
        </w:rPr>
        <w:t xml:space="preserve">ALWAYS </w:t>
      </w:r>
      <w:r w:rsidRPr="00BD7F03">
        <w:rPr>
          <w:rFonts w:ascii="Calibri" w:hAnsi="Calibri"/>
          <w:sz w:val="24"/>
          <w:szCs w:val="24"/>
        </w:rPr>
        <w:t>necessary to work things like this out in advance.</w:t>
      </w:r>
    </w:p>
    <w:p w14:paraId="1629866F" w14:textId="77777777" w:rsidR="0098729E" w:rsidRPr="00BD7F03" w:rsidRDefault="0098729E" w:rsidP="0098729E">
      <w:pPr>
        <w:jc w:val="both"/>
        <w:rPr>
          <w:rFonts w:ascii="Calibri" w:hAnsi="Calibri"/>
          <w:sz w:val="24"/>
          <w:szCs w:val="24"/>
        </w:rPr>
      </w:pPr>
    </w:p>
    <w:p w14:paraId="5216FE2E" w14:textId="77777777" w:rsidR="0098729E" w:rsidRPr="00BD7F03" w:rsidRDefault="0098729E" w:rsidP="0098729E">
      <w:pPr>
        <w:jc w:val="both"/>
        <w:rPr>
          <w:rFonts w:ascii="Calibri" w:hAnsi="Calibri"/>
          <w:sz w:val="24"/>
          <w:szCs w:val="24"/>
        </w:rPr>
      </w:pPr>
      <w:r w:rsidRPr="00BD7F03">
        <w:rPr>
          <w:rFonts w:ascii="Calibri" w:hAnsi="Calibri"/>
          <w:b/>
          <w:sz w:val="24"/>
          <w:szCs w:val="24"/>
        </w:rPr>
        <w:t>Honor Code</w:t>
      </w:r>
    </w:p>
    <w:p w14:paraId="57220AD8" w14:textId="77777777" w:rsidR="0098729E" w:rsidRPr="00A272BC" w:rsidRDefault="0098729E" w:rsidP="0098729E">
      <w:pPr>
        <w:pStyle w:val="Heading7"/>
        <w:spacing w:before="120"/>
        <w:rPr>
          <w:rFonts w:ascii="Calibri" w:hAnsi="Calibri"/>
          <w:b w:val="0"/>
          <w:sz w:val="24"/>
          <w:szCs w:val="24"/>
        </w:rPr>
      </w:pPr>
      <w:r w:rsidRPr="00A272BC">
        <w:rPr>
          <w:rFonts w:ascii="Calibri" w:hAnsi="Calibri"/>
          <w:b w:val="0"/>
          <w:sz w:val="24"/>
          <w:szCs w:val="24"/>
        </w:rPr>
        <w:t xml:space="preserve">You are expected to abide by the JMU Honor Code at all times.  Examples of academic dishonesty that are violations of the Honor Code include, but are not limited to, the following: turning in work under only your own name that you did not actually do completely yourself (for collaborative work, </w:t>
      </w:r>
      <w:r w:rsidRPr="00A272BC">
        <w:rPr>
          <w:rFonts w:ascii="Calibri" w:hAnsi="Calibri"/>
          <w:b w:val="0"/>
          <w:i/>
          <w:sz w:val="24"/>
          <w:szCs w:val="24"/>
        </w:rPr>
        <w:t>always</w:t>
      </w:r>
      <w:r w:rsidRPr="00A272BC">
        <w:rPr>
          <w:rFonts w:ascii="Calibri" w:hAnsi="Calibri"/>
          <w:b w:val="0"/>
          <w:sz w:val="24"/>
          <w:szCs w:val="24"/>
        </w:rPr>
        <w:t xml:space="preserve"> list the names of your collaborators), plagiarizing other people’s words or computer code (and that includes text off the Internet), receiving unauthorized help on an exam, providing unauthorized help on an exam (and that includes talking about an exam before all students have taken it), and misuse of materials that are permitted for an exam.  Violations of the JMU Honor Code will be dealt with in accordance with the policy that permits professors, at their own discretion, to assess and penalize students for cheating.  All incidents of academic dishonesty will be reported to the Honor Committee, according to the requirements of the university.  Regarding</w:t>
      </w:r>
      <w:r>
        <w:rPr>
          <w:rFonts w:ascii="Calibri" w:hAnsi="Calibri"/>
          <w:sz w:val="24"/>
          <w:szCs w:val="24"/>
        </w:rPr>
        <w:t xml:space="preserve"> Working in Groups: </w:t>
      </w:r>
      <w:r>
        <w:rPr>
          <w:rFonts w:ascii="Calibri" w:hAnsi="Calibri"/>
          <w:b w:val="0"/>
          <w:sz w:val="24"/>
          <w:szCs w:val="24"/>
        </w:rPr>
        <w:t>Be a good citizen and follow the JMU Honor Code</w:t>
      </w:r>
      <w:r w:rsidRPr="001701BE">
        <w:rPr>
          <w:rFonts w:ascii="Calibri" w:hAnsi="Calibri"/>
          <w:b w:val="0"/>
          <w:sz w:val="24"/>
          <w:szCs w:val="24"/>
        </w:rPr>
        <w:t xml:space="preserve">. </w:t>
      </w:r>
      <w:r w:rsidRPr="00A272BC">
        <w:rPr>
          <w:rFonts w:ascii="Calibri" w:hAnsi="Calibri"/>
          <w:b w:val="0"/>
          <w:sz w:val="24"/>
          <w:szCs w:val="24"/>
        </w:rPr>
        <w:t>If</w:t>
      </w:r>
      <w:r w:rsidRPr="00A272BC">
        <w:rPr>
          <w:rFonts w:ascii="Calibri" w:hAnsi="Calibri"/>
          <w:b w:val="0"/>
          <w:bCs/>
          <w:iCs/>
          <w:sz w:val="24"/>
          <w:szCs w:val="24"/>
        </w:rPr>
        <w:t xml:space="preserve"> you aren’t sure if some type of collaboration is appropriate, </w:t>
      </w:r>
      <w:r>
        <w:rPr>
          <w:rFonts w:ascii="Calibri" w:hAnsi="Calibri"/>
          <w:b w:val="0"/>
          <w:bCs/>
          <w:iCs/>
          <w:sz w:val="24"/>
          <w:szCs w:val="24"/>
        </w:rPr>
        <w:t>please ask</w:t>
      </w:r>
      <w:r w:rsidRPr="00A272BC">
        <w:rPr>
          <w:rFonts w:ascii="Calibri" w:hAnsi="Calibri"/>
          <w:b w:val="0"/>
          <w:bCs/>
          <w:iCs/>
          <w:sz w:val="24"/>
          <w:szCs w:val="24"/>
        </w:rPr>
        <w:t xml:space="preserve">. You are responsible to make sure your actions are appropriate and exhibit the highest levels of integrity.  </w:t>
      </w:r>
    </w:p>
    <w:p w14:paraId="5006DC08" w14:textId="77777777" w:rsidR="0098729E" w:rsidRPr="00BD7F03" w:rsidRDefault="0098729E" w:rsidP="0098729E">
      <w:pPr>
        <w:jc w:val="both"/>
        <w:rPr>
          <w:rFonts w:ascii="Calibri" w:hAnsi="Calibri"/>
          <w:b/>
          <w:sz w:val="24"/>
          <w:szCs w:val="24"/>
        </w:rPr>
      </w:pPr>
    </w:p>
    <w:p w14:paraId="3233F766" w14:textId="77777777" w:rsidR="0098729E" w:rsidRPr="00BD7F03" w:rsidRDefault="0098729E" w:rsidP="0098729E">
      <w:pPr>
        <w:jc w:val="both"/>
        <w:rPr>
          <w:rFonts w:ascii="Calibri" w:hAnsi="Calibri"/>
          <w:sz w:val="24"/>
          <w:szCs w:val="24"/>
        </w:rPr>
      </w:pPr>
      <w:r>
        <w:rPr>
          <w:rFonts w:ascii="Calibri" w:hAnsi="Calibri"/>
          <w:b/>
          <w:sz w:val="24"/>
          <w:szCs w:val="24"/>
        </w:rPr>
        <w:t>Weather</w:t>
      </w:r>
    </w:p>
    <w:p w14:paraId="0EA6CB64" w14:textId="77777777" w:rsidR="0098729E" w:rsidRDefault="0098729E" w:rsidP="0098729E">
      <w:pPr>
        <w:pStyle w:val="BodyText3"/>
        <w:jc w:val="left"/>
        <w:rPr>
          <w:rFonts w:ascii="Calibri" w:hAnsi="Calibri"/>
          <w:sz w:val="24"/>
          <w:szCs w:val="24"/>
        </w:rPr>
      </w:pPr>
      <w:r>
        <w:rPr>
          <w:rFonts w:ascii="Calibri" w:hAnsi="Calibri"/>
          <w:sz w:val="24"/>
          <w:szCs w:val="24"/>
        </w:rPr>
        <w:t>Please check the JMU cancellation policy for information about the impact of inclement weather on our class (</w:t>
      </w:r>
      <w:hyperlink r:id="rId7" w:history="1">
        <w:r w:rsidRPr="00AC45A7">
          <w:rPr>
            <w:rStyle w:val="Hyperlink"/>
            <w:rFonts w:ascii="Calibri" w:hAnsi="Calibri"/>
            <w:sz w:val="24"/>
            <w:szCs w:val="24"/>
          </w:rPr>
          <w:t>http://www.jmu.edu/JMUpolicy/1309.shtml</w:t>
        </w:r>
      </w:hyperlink>
      <w:r>
        <w:rPr>
          <w:rFonts w:ascii="Calibri" w:hAnsi="Calibri"/>
          <w:sz w:val="24"/>
          <w:szCs w:val="24"/>
        </w:rPr>
        <w:t>). Your instructor drives in from Charlottesville. If there are any issues with her commute the class will be notified by email.</w:t>
      </w:r>
    </w:p>
    <w:p w14:paraId="2FD56BCF" w14:textId="77777777" w:rsidR="0098729E" w:rsidRDefault="0098729E" w:rsidP="0098729E">
      <w:pPr>
        <w:jc w:val="both"/>
        <w:rPr>
          <w:rFonts w:ascii="Calibri" w:hAnsi="Calibri"/>
          <w:color w:val="auto"/>
          <w:sz w:val="24"/>
          <w:szCs w:val="24"/>
        </w:rPr>
      </w:pPr>
    </w:p>
    <w:p w14:paraId="2995ABAF" w14:textId="77777777" w:rsidR="0098729E" w:rsidRPr="00BD7F03" w:rsidRDefault="0098729E" w:rsidP="0098729E">
      <w:pPr>
        <w:jc w:val="both"/>
        <w:rPr>
          <w:rFonts w:ascii="Calibri" w:hAnsi="Calibri"/>
          <w:sz w:val="24"/>
          <w:szCs w:val="24"/>
        </w:rPr>
      </w:pPr>
      <w:r>
        <w:rPr>
          <w:rFonts w:ascii="Calibri" w:hAnsi="Calibri"/>
          <w:b/>
          <w:sz w:val="24"/>
          <w:szCs w:val="24"/>
        </w:rPr>
        <w:t>Contacting the Instructor</w:t>
      </w:r>
    </w:p>
    <w:p w14:paraId="6DE816FD" w14:textId="77777777" w:rsidR="0098729E" w:rsidRDefault="0098729E" w:rsidP="0098729E">
      <w:pPr>
        <w:pStyle w:val="BodyText3"/>
        <w:rPr>
          <w:rFonts w:ascii="Calibri" w:hAnsi="Calibri"/>
          <w:sz w:val="24"/>
          <w:szCs w:val="24"/>
        </w:rPr>
      </w:pPr>
      <w:r>
        <w:rPr>
          <w:rFonts w:ascii="Calibri" w:hAnsi="Calibri"/>
          <w:sz w:val="24"/>
          <w:szCs w:val="24"/>
        </w:rPr>
        <w:t>You can contact the instructor any time (24/7) via email or SMS to 703.835.6336.</w:t>
      </w:r>
    </w:p>
    <w:p w14:paraId="6DF44CA4" w14:textId="77777777" w:rsidR="00296AC1" w:rsidRDefault="00296AC1" w:rsidP="0098729E">
      <w:pPr>
        <w:pStyle w:val="BodyText3"/>
        <w:rPr>
          <w:rFonts w:ascii="Calibri" w:hAnsi="Calibri"/>
          <w:sz w:val="24"/>
          <w:szCs w:val="24"/>
        </w:rPr>
      </w:pPr>
    </w:p>
    <w:p w14:paraId="502D254A" w14:textId="43CE1144" w:rsidR="00296AC1" w:rsidRPr="00BD7F03" w:rsidRDefault="00296AC1" w:rsidP="0098729E">
      <w:pPr>
        <w:pStyle w:val="BodyText3"/>
        <w:rPr>
          <w:rFonts w:ascii="Calibri" w:hAnsi="Calibri"/>
          <w:sz w:val="24"/>
          <w:szCs w:val="24"/>
        </w:rPr>
      </w:pPr>
      <w:r>
        <w:rPr>
          <w:rFonts w:ascii="Calibri" w:hAnsi="Calibri"/>
          <w:sz w:val="24"/>
          <w:szCs w:val="24"/>
        </w:rPr>
        <w:t>Also, you can contact your friendly neighborhood TA Paul Rose any time as well via email or SMS to 703.473.8365.</w:t>
      </w:r>
    </w:p>
    <w:p w14:paraId="7BC6CD82" w14:textId="77777777" w:rsidR="007C3535" w:rsidRDefault="007C3535"/>
    <w:sectPr w:rsidR="007C3535" w:rsidSect="00E243D5">
      <w:pgSz w:w="12240" w:h="15840"/>
      <w:pgMar w:top="1152" w:right="1296" w:bottom="1296" w:left="129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F260C"/>
    <w:multiLevelType w:val="hybridMultilevel"/>
    <w:tmpl w:val="91F4B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7F7A1A"/>
    <w:multiLevelType w:val="singleLevel"/>
    <w:tmpl w:val="0C7C7602"/>
    <w:lvl w:ilvl="0">
      <w:start w:val="1"/>
      <w:numFmt w:val="decimal"/>
      <w:lvlText w:val="%1."/>
      <w:lvlJc w:val="left"/>
      <w:pPr>
        <w:tabs>
          <w:tab w:val="num" w:pos="1080"/>
        </w:tabs>
        <w:ind w:left="1080" w:hanging="360"/>
      </w:pPr>
      <w:rPr>
        <w:rFonts w:hint="default"/>
      </w:rPr>
    </w:lvl>
  </w:abstractNum>
  <w:abstractNum w:abstractNumId="2">
    <w:nsid w:val="4D57564F"/>
    <w:multiLevelType w:val="singleLevel"/>
    <w:tmpl w:val="01128580"/>
    <w:lvl w:ilvl="0">
      <w:start w:val="1"/>
      <w:numFmt w:val="bullet"/>
      <w:lvlText w:val=""/>
      <w:lvlJc w:val="left"/>
      <w:pPr>
        <w:tabs>
          <w:tab w:val="num" w:pos="360"/>
        </w:tabs>
        <w:ind w:left="360" w:hanging="360"/>
      </w:pPr>
      <w:rPr>
        <w:rFonts w:ascii="Symbol" w:hAnsi="Symbol" w:hint="default"/>
        <w:b w:val="0"/>
        <w:i w:val="0"/>
        <w:sz w:val="20"/>
      </w:rPr>
    </w:lvl>
  </w:abstractNum>
  <w:abstractNum w:abstractNumId="3">
    <w:nsid w:val="51877B2D"/>
    <w:multiLevelType w:val="hybridMultilevel"/>
    <w:tmpl w:val="85D26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B6453E"/>
    <w:multiLevelType w:val="singleLevel"/>
    <w:tmpl w:val="01128580"/>
    <w:lvl w:ilvl="0">
      <w:start w:val="1"/>
      <w:numFmt w:val="bullet"/>
      <w:lvlText w:val=""/>
      <w:lvlJc w:val="left"/>
      <w:pPr>
        <w:tabs>
          <w:tab w:val="num" w:pos="360"/>
        </w:tabs>
        <w:ind w:left="360" w:hanging="360"/>
      </w:pPr>
      <w:rPr>
        <w:rFonts w:ascii="Symbol" w:hAnsi="Symbol" w:hint="default"/>
        <w:b w:val="0"/>
        <w:i w:val="0"/>
        <w:sz w:val="20"/>
      </w:rPr>
    </w:lvl>
  </w:abstractNum>
  <w:abstractNum w:abstractNumId="5">
    <w:nsid w:val="5DDA491D"/>
    <w:multiLevelType w:val="hybridMultilevel"/>
    <w:tmpl w:val="34787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6251AD"/>
    <w:multiLevelType w:val="hybridMultilevel"/>
    <w:tmpl w:val="47421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311425"/>
    <w:multiLevelType w:val="hybridMultilevel"/>
    <w:tmpl w:val="22209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5"/>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207"/>
    <w:rsid w:val="0006762F"/>
    <w:rsid w:val="00296AC1"/>
    <w:rsid w:val="00632EB3"/>
    <w:rsid w:val="007C3535"/>
    <w:rsid w:val="0098729E"/>
    <w:rsid w:val="00A83207"/>
    <w:rsid w:val="00D84E2C"/>
    <w:rsid w:val="00E12C0E"/>
    <w:rsid w:val="00F917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5C5D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29E"/>
    <w:rPr>
      <w:rFonts w:ascii="Times New Roman" w:eastAsia="Times New Roman" w:hAnsi="Times New Roman" w:cs="Times New Roman"/>
      <w:color w:val="000000"/>
      <w:sz w:val="22"/>
      <w:szCs w:val="20"/>
    </w:rPr>
  </w:style>
  <w:style w:type="paragraph" w:styleId="Heading2">
    <w:name w:val="heading 2"/>
    <w:basedOn w:val="Normal"/>
    <w:next w:val="Normal"/>
    <w:link w:val="Heading2Char"/>
    <w:qFormat/>
    <w:rsid w:val="0098729E"/>
    <w:pPr>
      <w:keepNext/>
      <w:outlineLvl w:val="1"/>
    </w:pPr>
    <w:rPr>
      <w:b/>
    </w:rPr>
  </w:style>
  <w:style w:type="paragraph" w:styleId="Heading3">
    <w:name w:val="heading 3"/>
    <w:basedOn w:val="Normal"/>
    <w:next w:val="Normal"/>
    <w:link w:val="Heading3Char"/>
    <w:qFormat/>
    <w:rsid w:val="0098729E"/>
    <w:pPr>
      <w:keepNext/>
      <w:outlineLvl w:val="2"/>
    </w:pPr>
    <w:rPr>
      <w:b/>
      <w:sz w:val="32"/>
    </w:rPr>
  </w:style>
  <w:style w:type="paragraph" w:styleId="Heading4">
    <w:name w:val="heading 4"/>
    <w:basedOn w:val="Normal"/>
    <w:next w:val="Normal"/>
    <w:link w:val="Heading4Char"/>
    <w:qFormat/>
    <w:rsid w:val="0098729E"/>
    <w:pPr>
      <w:keepNext/>
      <w:jc w:val="center"/>
      <w:outlineLvl w:val="3"/>
    </w:pPr>
    <w:rPr>
      <w:b/>
      <w:sz w:val="28"/>
    </w:rPr>
  </w:style>
  <w:style w:type="paragraph" w:styleId="Heading5">
    <w:name w:val="heading 5"/>
    <w:basedOn w:val="Normal"/>
    <w:next w:val="Normal"/>
    <w:link w:val="Heading5Char"/>
    <w:qFormat/>
    <w:rsid w:val="0098729E"/>
    <w:pPr>
      <w:keepNext/>
      <w:outlineLvl w:val="4"/>
    </w:pPr>
    <w:rPr>
      <w:b/>
      <w:u w:val="single"/>
    </w:rPr>
  </w:style>
  <w:style w:type="paragraph" w:styleId="Heading7">
    <w:name w:val="heading 7"/>
    <w:basedOn w:val="Normal"/>
    <w:next w:val="Normal"/>
    <w:link w:val="Heading7Char"/>
    <w:qFormat/>
    <w:rsid w:val="0098729E"/>
    <w:pPr>
      <w:keepNext/>
      <w:outlineLvl w:val="6"/>
    </w:pPr>
    <w:rPr>
      <w:b/>
    </w:rPr>
  </w:style>
  <w:style w:type="paragraph" w:styleId="Heading8">
    <w:name w:val="heading 8"/>
    <w:basedOn w:val="Normal"/>
    <w:next w:val="Normal"/>
    <w:link w:val="Heading8Char"/>
    <w:qFormat/>
    <w:rsid w:val="0098729E"/>
    <w:pPr>
      <w:keepNext/>
      <w:jc w:val="center"/>
      <w:outlineLvl w:val="7"/>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8729E"/>
    <w:rPr>
      <w:rFonts w:ascii="Times New Roman" w:eastAsia="Times New Roman" w:hAnsi="Times New Roman" w:cs="Times New Roman"/>
      <w:b/>
      <w:color w:val="000000"/>
      <w:sz w:val="22"/>
      <w:szCs w:val="20"/>
    </w:rPr>
  </w:style>
  <w:style w:type="character" w:customStyle="1" w:styleId="Heading3Char">
    <w:name w:val="Heading 3 Char"/>
    <w:basedOn w:val="DefaultParagraphFont"/>
    <w:link w:val="Heading3"/>
    <w:rsid w:val="0098729E"/>
    <w:rPr>
      <w:rFonts w:ascii="Times New Roman" w:eastAsia="Times New Roman" w:hAnsi="Times New Roman" w:cs="Times New Roman"/>
      <w:b/>
      <w:color w:val="000000"/>
      <w:sz w:val="32"/>
      <w:szCs w:val="20"/>
    </w:rPr>
  </w:style>
  <w:style w:type="character" w:customStyle="1" w:styleId="Heading4Char">
    <w:name w:val="Heading 4 Char"/>
    <w:basedOn w:val="DefaultParagraphFont"/>
    <w:link w:val="Heading4"/>
    <w:rsid w:val="0098729E"/>
    <w:rPr>
      <w:rFonts w:ascii="Times New Roman" w:eastAsia="Times New Roman" w:hAnsi="Times New Roman" w:cs="Times New Roman"/>
      <w:b/>
      <w:color w:val="000000"/>
      <w:sz w:val="28"/>
      <w:szCs w:val="20"/>
    </w:rPr>
  </w:style>
  <w:style w:type="character" w:customStyle="1" w:styleId="Heading5Char">
    <w:name w:val="Heading 5 Char"/>
    <w:basedOn w:val="DefaultParagraphFont"/>
    <w:link w:val="Heading5"/>
    <w:rsid w:val="0098729E"/>
    <w:rPr>
      <w:rFonts w:ascii="Times New Roman" w:eastAsia="Times New Roman" w:hAnsi="Times New Roman" w:cs="Times New Roman"/>
      <w:b/>
      <w:color w:val="000000"/>
      <w:sz w:val="22"/>
      <w:szCs w:val="20"/>
      <w:u w:val="single"/>
    </w:rPr>
  </w:style>
  <w:style w:type="character" w:customStyle="1" w:styleId="Heading7Char">
    <w:name w:val="Heading 7 Char"/>
    <w:basedOn w:val="DefaultParagraphFont"/>
    <w:link w:val="Heading7"/>
    <w:rsid w:val="0098729E"/>
    <w:rPr>
      <w:rFonts w:ascii="Times New Roman" w:eastAsia="Times New Roman" w:hAnsi="Times New Roman" w:cs="Times New Roman"/>
      <w:b/>
      <w:color w:val="000000"/>
      <w:sz w:val="22"/>
      <w:szCs w:val="20"/>
    </w:rPr>
  </w:style>
  <w:style w:type="character" w:customStyle="1" w:styleId="Heading8Char">
    <w:name w:val="Heading 8 Char"/>
    <w:basedOn w:val="DefaultParagraphFont"/>
    <w:link w:val="Heading8"/>
    <w:rsid w:val="0098729E"/>
    <w:rPr>
      <w:rFonts w:ascii="Times New Roman" w:eastAsia="Times New Roman" w:hAnsi="Times New Roman" w:cs="Times New Roman"/>
      <w:b/>
      <w:color w:val="000000"/>
      <w:sz w:val="22"/>
      <w:szCs w:val="20"/>
      <w:u w:val="single"/>
    </w:rPr>
  </w:style>
  <w:style w:type="paragraph" w:styleId="BodyText">
    <w:name w:val="Body Text"/>
    <w:basedOn w:val="Normal"/>
    <w:link w:val="BodyTextChar"/>
    <w:rsid w:val="0098729E"/>
  </w:style>
  <w:style w:type="character" w:customStyle="1" w:styleId="BodyTextChar">
    <w:name w:val="Body Text Char"/>
    <w:basedOn w:val="DefaultParagraphFont"/>
    <w:link w:val="BodyText"/>
    <w:rsid w:val="0098729E"/>
    <w:rPr>
      <w:rFonts w:ascii="Times New Roman" w:eastAsia="Times New Roman" w:hAnsi="Times New Roman" w:cs="Times New Roman"/>
      <w:color w:val="000000"/>
      <w:sz w:val="22"/>
      <w:szCs w:val="20"/>
    </w:rPr>
  </w:style>
  <w:style w:type="character" w:styleId="Hyperlink">
    <w:name w:val="Hyperlink"/>
    <w:rsid w:val="0098729E"/>
    <w:rPr>
      <w:color w:val="0000FF"/>
      <w:u w:val="single"/>
    </w:rPr>
  </w:style>
  <w:style w:type="paragraph" w:styleId="BodyText2">
    <w:name w:val="Body Text 2"/>
    <w:basedOn w:val="Normal"/>
    <w:link w:val="BodyText2Char"/>
    <w:rsid w:val="0098729E"/>
    <w:pPr>
      <w:jc w:val="both"/>
    </w:pPr>
  </w:style>
  <w:style w:type="character" w:customStyle="1" w:styleId="BodyText2Char">
    <w:name w:val="Body Text 2 Char"/>
    <w:basedOn w:val="DefaultParagraphFont"/>
    <w:link w:val="BodyText2"/>
    <w:rsid w:val="0098729E"/>
    <w:rPr>
      <w:rFonts w:ascii="Times New Roman" w:eastAsia="Times New Roman" w:hAnsi="Times New Roman" w:cs="Times New Roman"/>
      <w:color w:val="000000"/>
      <w:sz w:val="22"/>
      <w:szCs w:val="20"/>
    </w:rPr>
  </w:style>
  <w:style w:type="paragraph" w:styleId="BodyText3">
    <w:name w:val="Body Text 3"/>
    <w:basedOn w:val="Normal"/>
    <w:link w:val="BodyText3Char"/>
    <w:rsid w:val="0098729E"/>
    <w:pPr>
      <w:jc w:val="both"/>
    </w:pPr>
    <w:rPr>
      <w:color w:val="auto"/>
    </w:rPr>
  </w:style>
  <w:style w:type="character" w:customStyle="1" w:styleId="BodyText3Char">
    <w:name w:val="Body Text 3 Char"/>
    <w:basedOn w:val="DefaultParagraphFont"/>
    <w:link w:val="BodyText3"/>
    <w:rsid w:val="0098729E"/>
    <w:rPr>
      <w:rFonts w:ascii="Times New Roman" w:eastAsia="Times New Roman" w:hAnsi="Times New Roman" w:cs="Times New Roman"/>
      <w:sz w:val="22"/>
      <w:szCs w:val="20"/>
    </w:rPr>
  </w:style>
  <w:style w:type="paragraph" w:styleId="BodyTextIndent3">
    <w:name w:val="Body Text Indent 3"/>
    <w:basedOn w:val="Normal"/>
    <w:link w:val="BodyTextIndent3Char"/>
    <w:rsid w:val="0098729E"/>
    <w:pPr>
      <w:ind w:left="72" w:hanging="72"/>
    </w:pPr>
    <w:rPr>
      <w:color w:val="auto"/>
    </w:rPr>
  </w:style>
  <w:style w:type="character" w:customStyle="1" w:styleId="BodyTextIndent3Char">
    <w:name w:val="Body Text Indent 3 Char"/>
    <w:basedOn w:val="DefaultParagraphFont"/>
    <w:link w:val="BodyTextIndent3"/>
    <w:rsid w:val="0098729E"/>
    <w:rPr>
      <w:rFonts w:ascii="Times New Roman" w:eastAsia="Times New Roman" w:hAnsi="Times New Roman" w:cs="Times New Roman"/>
      <w:sz w:val="22"/>
      <w:szCs w:val="20"/>
    </w:rPr>
  </w:style>
  <w:style w:type="character" w:customStyle="1" w:styleId="apple-style-span">
    <w:name w:val="apple-style-span"/>
    <w:basedOn w:val="DefaultParagraphFont"/>
    <w:rsid w:val="0098729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29E"/>
    <w:rPr>
      <w:rFonts w:ascii="Times New Roman" w:eastAsia="Times New Roman" w:hAnsi="Times New Roman" w:cs="Times New Roman"/>
      <w:color w:val="000000"/>
      <w:sz w:val="22"/>
      <w:szCs w:val="20"/>
    </w:rPr>
  </w:style>
  <w:style w:type="paragraph" w:styleId="Heading2">
    <w:name w:val="heading 2"/>
    <w:basedOn w:val="Normal"/>
    <w:next w:val="Normal"/>
    <w:link w:val="Heading2Char"/>
    <w:qFormat/>
    <w:rsid w:val="0098729E"/>
    <w:pPr>
      <w:keepNext/>
      <w:outlineLvl w:val="1"/>
    </w:pPr>
    <w:rPr>
      <w:b/>
    </w:rPr>
  </w:style>
  <w:style w:type="paragraph" w:styleId="Heading3">
    <w:name w:val="heading 3"/>
    <w:basedOn w:val="Normal"/>
    <w:next w:val="Normal"/>
    <w:link w:val="Heading3Char"/>
    <w:qFormat/>
    <w:rsid w:val="0098729E"/>
    <w:pPr>
      <w:keepNext/>
      <w:outlineLvl w:val="2"/>
    </w:pPr>
    <w:rPr>
      <w:b/>
      <w:sz w:val="32"/>
    </w:rPr>
  </w:style>
  <w:style w:type="paragraph" w:styleId="Heading4">
    <w:name w:val="heading 4"/>
    <w:basedOn w:val="Normal"/>
    <w:next w:val="Normal"/>
    <w:link w:val="Heading4Char"/>
    <w:qFormat/>
    <w:rsid w:val="0098729E"/>
    <w:pPr>
      <w:keepNext/>
      <w:jc w:val="center"/>
      <w:outlineLvl w:val="3"/>
    </w:pPr>
    <w:rPr>
      <w:b/>
      <w:sz w:val="28"/>
    </w:rPr>
  </w:style>
  <w:style w:type="paragraph" w:styleId="Heading5">
    <w:name w:val="heading 5"/>
    <w:basedOn w:val="Normal"/>
    <w:next w:val="Normal"/>
    <w:link w:val="Heading5Char"/>
    <w:qFormat/>
    <w:rsid w:val="0098729E"/>
    <w:pPr>
      <w:keepNext/>
      <w:outlineLvl w:val="4"/>
    </w:pPr>
    <w:rPr>
      <w:b/>
      <w:u w:val="single"/>
    </w:rPr>
  </w:style>
  <w:style w:type="paragraph" w:styleId="Heading7">
    <w:name w:val="heading 7"/>
    <w:basedOn w:val="Normal"/>
    <w:next w:val="Normal"/>
    <w:link w:val="Heading7Char"/>
    <w:qFormat/>
    <w:rsid w:val="0098729E"/>
    <w:pPr>
      <w:keepNext/>
      <w:outlineLvl w:val="6"/>
    </w:pPr>
    <w:rPr>
      <w:b/>
    </w:rPr>
  </w:style>
  <w:style w:type="paragraph" w:styleId="Heading8">
    <w:name w:val="heading 8"/>
    <w:basedOn w:val="Normal"/>
    <w:next w:val="Normal"/>
    <w:link w:val="Heading8Char"/>
    <w:qFormat/>
    <w:rsid w:val="0098729E"/>
    <w:pPr>
      <w:keepNext/>
      <w:jc w:val="center"/>
      <w:outlineLvl w:val="7"/>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8729E"/>
    <w:rPr>
      <w:rFonts w:ascii="Times New Roman" w:eastAsia="Times New Roman" w:hAnsi="Times New Roman" w:cs="Times New Roman"/>
      <w:b/>
      <w:color w:val="000000"/>
      <w:sz w:val="22"/>
      <w:szCs w:val="20"/>
    </w:rPr>
  </w:style>
  <w:style w:type="character" w:customStyle="1" w:styleId="Heading3Char">
    <w:name w:val="Heading 3 Char"/>
    <w:basedOn w:val="DefaultParagraphFont"/>
    <w:link w:val="Heading3"/>
    <w:rsid w:val="0098729E"/>
    <w:rPr>
      <w:rFonts w:ascii="Times New Roman" w:eastAsia="Times New Roman" w:hAnsi="Times New Roman" w:cs="Times New Roman"/>
      <w:b/>
      <w:color w:val="000000"/>
      <w:sz w:val="32"/>
      <w:szCs w:val="20"/>
    </w:rPr>
  </w:style>
  <w:style w:type="character" w:customStyle="1" w:styleId="Heading4Char">
    <w:name w:val="Heading 4 Char"/>
    <w:basedOn w:val="DefaultParagraphFont"/>
    <w:link w:val="Heading4"/>
    <w:rsid w:val="0098729E"/>
    <w:rPr>
      <w:rFonts w:ascii="Times New Roman" w:eastAsia="Times New Roman" w:hAnsi="Times New Roman" w:cs="Times New Roman"/>
      <w:b/>
      <w:color w:val="000000"/>
      <w:sz w:val="28"/>
      <w:szCs w:val="20"/>
    </w:rPr>
  </w:style>
  <w:style w:type="character" w:customStyle="1" w:styleId="Heading5Char">
    <w:name w:val="Heading 5 Char"/>
    <w:basedOn w:val="DefaultParagraphFont"/>
    <w:link w:val="Heading5"/>
    <w:rsid w:val="0098729E"/>
    <w:rPr>
      <w:rFonts w:ascii="Times New Roman" w:eastAsia="Times New Roman" w:hAnsi="Times New Roman" w:cs="Times New Roman"/>
      <w:b/>
      <w:color w:val="000000"/>
      <w:sz w:val="22"/>
      <w:szCs w:val="20"/>
      <w:u w:val="single"/>
    </w:rPr>
  </w:style>
  <w:style w:type="character" w:customStyle="1" w:styleId="Heading7Char">
    <w:name w:val="Heading 7 Char"/>
    <w:basedOn w:val="DefaultParagraphFont"/>
    <w:link w:val="Heading7"/>
    <w:rsid w:val="0098729E"/>
    <w:rPr>
      <w:rFonts w:ascii="Times New Roman" w:eastAsia="Times New Roman" w:hAnsi="Times New Roman" w:cs="Times New Roman"/>
      <w:b/>
      <w:color w:val="000000"/>
      <w:sz w:val="22"/>
      <w:szCs w:val="20"/>
    </w:rPr>
  </w:style>
  <w:style w:type="character" w:customStyle="1" w:styleId="Heading8Char">
    <w:name w:val="Heading 8 Char"/>
    <w:basedOn w:val="DefaultParagraphFont"/>
    <w:link w:val="Heading8"/>
    <w:rsid w:val="0098729E"/>
    <w:rPr>
      <w:rFonts w:ascii="Times New Roman" w:eastAsia="Times New Roman" w:hAnsi="Times New Roman" w:cs="Times New Roman"/>
      <w:b/>
      <w:color w:val="000000"/>
      <w:sz w:val="22"/>
      <w:szCs w:val="20"/>
      <w:u w:val="single"/>
    </w:rPr>
  </w:style>
  <w:style w:type="paragraph" w:styleId="BodyText">
    <w:name w:val="Body Text"/>
    <w:basedOn w:val="Normal"/>
    <w:link w:val="BodyTextChar"/>
    <w:rsid w:val="0098729E"/>
  </w:style>
  <w:style w:type="character" w:customStyle="1" w:styleId="BodyTextChar">
    <w:name w:val="Body Text Char"/>
    <w:basedOn w:val="DefaultParagraphFont"/>
    <w:link w:val="BodyText"/>
    <w:rsid w:val="0098729E"/>
    <w:rPr>
      <w:rFonts w:ascii="Times New Roman" w:eastAsia="Times New Roman" w:hAnsi="Times New Roman" w:cs="Times New Roman"/>
      <w:color w:val="000000"/>
      <w:sz w:val="22"/>
      <w:szCs w:val="20"/>
    </w:rPr>
  </w:style>
  <w:style w:type="character" w:styleId="Hyperlink">
    <w:name w:val="Hyperlink"/>
    <w:rsid w:val="0098729E"/>
    <w:rPr>
      <w:color w:val="0000FF"/>
      <w:u w:val="single"/>
    </w:rPr>
  </w:style>
  <w:style w:type="paragraph" w:styleId="BodyText2">
    <w:name w:val="Body Text 2"/>
    <w:basedOn w:val="Normal"/>
    <w:link w:val="BodyText2Char"/>
    <w:rsid w:val="0098729E"/>
    <w:pPr>
      <w:jc w:val="both"/>
    </w:pPr>
  </w:style>
  <w:style w:type="character" w:customStyle="1" w:styleId="BodyText2Char">
    <w:name w:val="Body Text 2 Char"/>
    <w:basedOn w:val="DefaultParagraphFont"/>
    <w:link w:val="BodyText2"/>
    <w:rsid w:val="0098729E"/>
    <w:rPr>
      <w:rFonts w:ascii="Times New Roman" w:eastAsia="Times New Roman" w:hAnsi="Times New Roman" w:cs="Times New Roman"/>
      <w:color w:val="000000"/>
      <w:sz w:val="22"/>
      <w:szCs w:val="20"/>
    </w:rPr>
  </w:style>
  <w:style w:type="paragraph" w:styleId="BodyText3">
    <w:name w:val="Body Text 3"/>
    <w:basedOn w:val="Normal"/>
    <w:link w:val="BodyText3Char"/>
    <w:rsid w:val="0098729E"/>
    <w:pPr>
      <w:jc w:val="both"/>
    </w:pPr>
    <w:rPr>
      <w:color w:val="auto"/>
    </w:rPr>
  </w:style>
  <w:style w:type="character" w:customStyle="1" w:styleId="BodyText3Char">
    <w:name w:val="Body Text 3 Char"/>
    <w:basedOn w:val="DefaultParagraphFont"/>
    <w:link w:val="BodyText3"/>
    <w:rsid w:val="0098729E"/>
    <w:rPr>
      <w:rFonts w:ascii="Times New Roman" w:eastAsia="Times New Roman" w:hAnsi="Times New Roman" w:cs="Times New Roman"/>
      <w:sz w:val="22"/>
      <w:szCs w:val="20"/>
    </w:rPr>
  </w:style>
  <w:style w:type="paragraph" w:styleId="BodyTextIndent3">
    <w:name w:val="Body Text Indent 3"/>
    <w:basedOn w:val="Normal"/>
    <w:link w:val="BodyTextIndent3Char"/>
    <w:rsid w:val="0098729E"/>
    <w:pPr>
      <w:ind w:left="72" w:hanging="72"/>
    </w:pPr>
    <w:rPr>
      <w:color w:val="auto"/>
    </w:rPr>
  </w:style>
  <w:style w:type="character" w:customStyle="1" w:styleId="BodyTextIndent3Char">
    <w:name w:val="Body Text Indent 3 Char"/>
    <w:basedOn w:val="DefaultParagraphFont"/>
    <w:link w:val="BodyTextIndent3"/>
    <w:rsid w:val="0098729E"/>
    <w:rPr>
      <w:rFonts w:ascii="Times New Roman" w:eastAsia="Times New Roman" w:hAnsi="Times New Roman" w:cs="Times New Roman"/>
      <w:sz w:val="22"/>
      <w:szCs w:val="20"/>
    </w:rPr>
  </w:style>
  <w:style w:type="character" w:customStyle="1" w:styleId="apple-style-span">
    <w:name w:val="apple-style-span"/>
    <w:basedOn w:val="DefaultParagraphFont"/>
    <w:rsid w:val="009872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jmu.edu/registrar/spring_11.shtml" TargetMode="External"/><Relationship Id="rId7" Type="http://schemas.openxmlformats.org/officeDocument/2006/relationships/hyperlink" Target="http://www.jmu.edu/JMUpolicy/1309.s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1373</Words>
  <Characters>7831</Characters>
  <Application>Microsoft Macintosh Word</Application>
  <DocSecurity>0</DocSecurity>
  <Lines>65</Lines>
  <Paragraphs>18</Paragraphs>
  <ScaleCrop>false</ScaleCrop>
  <Company/>
  <LinksUpToDate>false</LinksUpToDate>
  <CharactersWithSpaces>9186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Rose</dc:creator>
  <cp:keywords/>
  <dc:description/>
  <cp:lastModifiedBy>Paul Rose</cp:lastModifiedBy>
  <cp:revision>7</cp:revision>
  <dcterms:created xsi:type="dcterms:W3CDTF">2014-07-07T15:10:00Z</dcterms:created>
  <dcterms:modified xsi:type="dcterms:W3CDTF">2014-07-07T15:39:00Z</dcterms:modified>
</cp:coreProperties>
</file>