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Diccionario de Datos de Sistemas de Información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Proyecto Digital´s Menu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CARLOS ANDRES AFANADOR CARVAJAL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SANTIAGO RODRIGUEZ CAMEN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CARLOS SNEIDER GIL COPETE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JUAN CAMILO TOCARRUNCHO ARIZA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JOSE ANGEL ROSERO OROZCO 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INSTRUCTOR: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JAVIER LEONARDO PINEDA URIBE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BOGOTÁ 15 DE MARZO DE 2022</w:t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SERVICIO NACIONAL DE APRENDIZAJE – SENA</w:t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CENTRO ELECTRICIDAD, ELECTRÓNICA Y TELECOMUNICACIONES – CEET</w:t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PROGRAMA DE FORMACIÓN ADSI</w:t>
      </w:r>
    </w:p>
    <w:p w:rsidR="00000000" w:rsidDel="00000000" w:rsidP="00000000" w:rsidRDefault="00000000" w:rsidRPr="00000000" w14:paraId="00000030">
      <w:pPr>
        <w:jc w:val="center"/>
        <w:rPr/>
        <w:sectPr>
          <w:pgSz w:h="16837" w:w="11905" w:orient="portrait"/>
          <w:pgMar w:bottom="1418" w:top="1418" w:left="1276" w:right="992" w:header="284" w:footer="873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TRIMESTRE 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tabs>
              <w:tab w:val="right" w:pos="8749.511811023624"/>
            </w:tabs>
            <w:spacing w:before="80" w:line="240" w:lineRule="auto"/>
            <w:ind w:left="0" w:firstLine="0"/>
            <w:rPr>
              <w:rFonts w:ascii="NewsGotT" w:cs="NewsGotT" w:eastAsia="NewsGotT" w:hAnsi="NewsGotT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Simbología</w:t>
            </w:r>
          </w:hyperlink>
          <w:r w:rsidDel="00000000" w:rsidR="00000000" w:rsidRPr="00000000">
            <w:rPr>
              <w:rFonts w:ascii="NewsGotT" w:cs="NewsGotT" w:eastAsia="NewsGotT" w:hAnsi="NewsGotT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NewsGotT" w:cs="NewsGotT" w:eastAsia="NewsGotT" w:hAnsi="NewsGotT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749.511811023624"/>
            </w:tabs>
            <w:spacing w:before="60" w:line="240" w:lineRule="auto"/>
            <w:ind w:left="360" w:firstLine="0"/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 de términos y abreviaturas</w:t>
            </w:r>
          </w:hyperlink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749.511811023624"/>
            </w:tabs>
            <w:spacing w:before="60" w:line="240" w:lineRule="auto"/>
            <w:ind w:left="360" w:firstLine="0"/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Formato de los datos</w:t>
            </w:r>
          </w:hyperlink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749.511811023624"/>
            </w:tabs>
            <w:spacing w:before="200" w:line="240" w:lineRule="auto"/>
            <w:ind w:left="0" w:firstLine="0"/>
            <w:rPr>
              <w:rFonts w:ascii="NewsGotT" w:cs="NewsGotT" w:eastAsia="NewsGotT" w:hAnsi="NewsGotT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Entidad-Relación</w:t>
            </w:r>
          </w:hyperlink>
          <w:r w:rsidDel="00000000" w:rsidR="00000000" w:rsidRPr="00000000">
            <w:rPr>
              <w:rFonts w:ascii="NewsGotT" w:cs="NewsGotT" w:eastAsia="NewsGotT" w:hAnsi="NewsGotT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NewsGotT" w:cs="NewsGotT" w:eastAsia="NewsGotT" w:hAnsi="NewsGotT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749.511811023624"/>
            </w:tabs>
            <w:spacing w:before="200" w:line="240" w:lineRule="auto"/>
            <w:ind w:left="0" w:firstLine="0"/>
            <w:rPr>
              <w:rFonts w:ascii="NewsGotT" w:cs="NewsGotT" w:eastAsia="NewsGotT" w:hAnsi="NewsGotT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datos</w:t>
            </w:r>
          </w:hyperlink>
          <w:r w:rsidDel="00000000" w:rsidR="00000000" w:rsidRPr="00000000">
            <w:rPr>
              <w:rFonts w:ascii="NewsGotT" w:cs="NewsGotT" w:eastAsia="NewsGotT" w:hAnsi="NewsGotT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NewsGotT" w:cs="NewsGotT" w:eastAsia="NewsGotT" w:hAnsi="NewsGotT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749.511811023624"/>
            </w:tabs>
            <w:spacing w:before="60" w:line="240" w:lineRule="auto"/>
            <w:ind w:left="360" w:firstLine="0"/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de datos Digital´s Menu</w:t>
            </w:r>
          </w:hyperlink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749.511811023624"/>
            </w:tabs>
            <w:spacing w:before="60" w:line="240" w:lineRule="auto"/>
            <w:ind w:left="360" w:firstLine="0"/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 Generalizar</w:t>
            </w:r>
          </w:hyperlink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749.511811023624"/>
            </w:tabs>
            <w:spacing w:before="60" w:line="240" w:lineRule="auto"/>
            <w:ind w:left="360" w:firstLine="0"/>
            <w:rPr/>
          </w:pPr>
          <w:hyperlink w:anchor="_heading=h.t2wd7mvkumxb">
            <w:r w:rsidDel="00000000" w:rsidR="00000000" w:rsidRPr="00000000">
              <w:rPr>
                <w:rtl w:val="0"/>
              </w:rPr>
              <w:t xml:space="preserve">Entidades Fuertes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_heading=h.t2wd7mvkumxb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749.511811023624"/>
            </w:tabs>
            <w:spacing w:before="60" w:line="240" w:lineRule="auto"/>
            <w:ind w:left="360" w:firstLine="0"/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Entidades Débiles</w:t>
            </w:r>
          </w:hyperlink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749.511811023624"/>
            </w:tabs>
            <w:spacing w:before="60" w:line="240" w:lineRule="auto"/>
            <w:ind w:left="360" w:firstLine="0"/>
            <w:rPr/>
          </w:pPr>
          <w:hyperlink w:anchor="_heading=h.q598popfh02r">
            <w:r w:rsidDel="00000000" w:rsidR="00000000" w:rsidRPr="00000000">
              <w:rPr>
                <w:rtl w:val="0"/>
              </w:rPr>
              <w:t xml:space="preserve">Generalizada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_heading=h.q598popfh02r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749.511811023624"/>
            </w:tabs>
            <w:spacing w:before="60" w:line="240" w:lineRule="auto"/>
            <w:ind w:left="360" w:firstLine="0"/>
            <w:rPr/>
          </w:pPr>
          <w:hyperlink w:anchor="_heading=h.tjny632804cx">
            <w:r w:rsidDel="00000000" w:rsidR="00000000" w:rsidRPr="00000000">
              <w:rPr>
                <w:rtl w:val="0"/>
              </w:rPr>
              <w:t xml:space="preserve">Entidades Fuertes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_heading=h.tjny632804cx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749.511811023624"/>
            </w:tabs>
            <w:spacing w:after="80" w:before="60" w:line="240" w:lineRule="auto"/>
            <w:ind w:left="360" w:firstLine="0"/>
            <w:rPr/>
          </w:pPr>
          <w:hyperlink w:anchor="_heading=h.euy0tnknkiz4">
            <w:r w:rsidDel="00000000" w:rsidR="00000000" w:rsidRPr="00000000">
              <w:rPr>
                <w:rtl w:val="0"/>
              </w:rPr>
              <w:t xml:space="preserve">Entidades Débiles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_heading=h.euy0tnknkiz4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503"/>
        </w:tabs>
        <w:spacing w:after="0" w:before="0" w:line="240" w:lineRule="auto"/>
        <w:ind w:left="220" w:right="0" w:firstLine="0"/>
        <w:jc w:val="both"/>
        <w:rPr>
          <w:rFonts w:ascii="NewsGotT" w:cs="NewsGotT" w:eastAsia="NewsGotT" w:hAnsi="NewsGotT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  <w:ind w:left="432" w:hanging="432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Simbología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 w:hanging="576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Glosario de términos y abreviaturas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59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7"/>
        <w:gridCol w:w="6402"/>
        <w:tblGridChange w:id="0">
          <w:tblGrid>
            <w:gridCol w:w="2257"/>
            <w:gridCol w:w="640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Término/Abreviatura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Sistema de Información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Primer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Segundo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ewsGotT" w:cs="NewsGotT" w:eastAsia="NewsGotT" w:hAnsi="NewsGot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NewsGotT" w:cs="NewsGotT" w:eastAsia="NewsGotT" w:hAnsi="NewsGot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1: Glosario de términos y abreviaturas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 w:hanging="576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Formato de los datos</w:t>
      </w:r>
    </w:p>
    <w:p w:rsidR="00000000" w:rsidDel="00000000" w:rsidP="00000000" w:rsidRDefault="00000000" w:rsidRPr="00000000" w14:paraId="00000062">
      <w:pPr>
        <w:keepNext w:val="1"/>
        <w:keepLines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3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5"/>
        <w:gridCol w:w="6706"/>
        <w:tblGridChange w:id="0">
          <w:tblGrid>
            <w:gridCol w:w="1925"/>
            <w:gridCol w:w="67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Abreviatura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Dato tipo carácter.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Tipo de dato numérico más pequeño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Tipo de dato que permite manipular fechas y horas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40" w:before="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Tipo de longitud variable entre números y letras</w:t>
            </w:r>
          </w:p>
        </w:tc>
      </w:tr>
    </w:tbl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ewsGotT" w:cs="NewsGotT" w:eastAsia="NewsGotT" w:hAnsi="NewsGot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NewsGotT" w:cs="NewsGotT" w:eastAsia="NewsGotT" w:hAnsi="NewsGot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2: Tabla de formato de los datos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  <w:ind w:left="432" w:hanging="432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Diagrama Entidad-Relación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334953" cy="352308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352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0000ff"/>
        </w:rPr>
        <w:sectPr>
          <w:headerReference r:id="rId8" w:type="default"/>
          <w:footerReference r:id="rId9" w:type="default"/>
          <w:type w:val="nextPage"/>
          <w:pgSz w:h="16837" w:w="11905" w:orient="portrait"/>
          <w:pgMar w:bottom="1417" w:top="1417" w:left="1701" w:right="1455" w:header="708" w:footer="708"/>
        </w:sect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182553" cy="324465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553" cy="3244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tabs>
          <w:tab w:val="left" w:pos="-2200"/>
          <w:tab w:val="left" w:pos="680"/>
          <w:tab w:val="left" w:pos="1021"/>
          <w:tab w:val="left" w:pos="2381"/>
          <w:tab w:val="left" w:pos="3742"/>
          <w:tab w:val="left" w:pos="5103"/>
          <w:tab w:val="left" w:pos="6804"/>
        </w:tabs>
        <w:ind w:left="432" w:hanging="43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 w:hanging="576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Base de datos Digital´s Menu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rtl w:val="0"/>
        </w:rPr>
        <w:t xml:space="preserve">Se exponen a continuación aquellas tablas maestras a las que hacen referencia las tablas del diccionario de datos y que contienen los valores posibles.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 w:hanging="576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Sin Generalizar</w:t>
      </w:r>
    </w:p>
    <w:p w:rsidR="00000000" w:rsidDel="00000000" w:rsidP="00000000" w:rsidRDefault="00000000" w:rsidRPr="00000000" w14:paraId="0000007C">
      <w:p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 w:hanging="576"/>
        <w:rPr/>
      </w:pPr>
      <w:bookmarkStart w:colFirst="0" w:colLast="0" w:name="_heading=h.t2wd7mvkumxb" w:id="9"/>
      <w:bookmarkEnd w:id="9"/>
      <w:r w:rsidDel="00000000" w:rsidR="00000000" w:rsidRPr="00000000">
        <w:rPr>
          <w:rtl w:val="0"/>
        </w:rPr>
        <w:t xml:space="preserve">Entidades Fuertes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NUMERO_MESA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3345"/>
        <w:gridCol w:w="630"/>
        <w:gridCol w:w="960"/>
        <w:gridCol w:w="855"/>
        <w:gridCol w:w="1695"/>
        <w:tblGridChange w:id="0">
          <w:tblGrid>
            <w:gridCol w:w="1455"/>
            <w:gridCol w:w="3345"/>
            <w:gridCol w:w="630"/>
            <w:gridCol w:w="960"/>
            <w:gridCol w:w="855"/>
            <w:gridCol w:w="1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Tabla num_mesa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se almacenará el número de mesas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TINYIT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NUMERO_PERSONAS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4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120"/>
        <w:gridCol w:w="600"/>
        <w:gridCol w:w="900"/>
        <w:gridCol w:w="705"/>
        <w:gridCol w:w="1740"/>
        <w:tblGridChange w:id="0">
          <w:tblGrid>
            <w:gridCol w:w="1680"/>
            <w:gridCol w:w="3120"/>
            <w:gridCol w:w="600"/>
            <w:gridCol w:w="900"/>
            <w:gridCol w:w="705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num_persona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se podrá describir el número de personas en la reservación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DIRECCIÓN_CLIENTE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5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660"/>
        <w:gridCol w:w="570"/>
        <w:gridCol w:w="735"/>
        <w:gridCol w:w="750"/>
        <w:gridCol w:w="1620"/>
        <w:tblGridChange w:id="0">
          <w:tblGrid>
            <w:gridCol w:w="1410"/>
            <w:gridCol w:w="3660"/>
            <w:gridCol w:w="570"/>
            <w:gridCol w:w="735"/>
            <w:gridCol w:w="750"/>
            <w:gridCol w:w="162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Tabla: direc_cliente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Cod_direccion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Sr(a) en este campo podrá almacenar todos los códigos de las direcciones de los 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left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Sr(a) en este campo podrá almacenar la información de la dirección de los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TIPO_DOCUMENTO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6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120"/>
        <w:gridCol w:w="600"/>
        <w:gridCol w:w="900"/>
        <w:gridCol w:w="705"/>
        <w:gridCol w:w="1740"/>
        <w:tblGridChange w:id="0">
          <w:tblGrid>
            <w:gridCol w:w="1680"/>
            <w:gridCol w:w="3120"/>
            <w:gridCol w:w="600"/>
            <w:gridCol w:w="900"/>
            <w:gridCol w:w="705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</w:t>
            </w:r>
            <w:r w:rsidDel="00000000" w:rsidR="00000000" w:rsidRPr="00000000">
              <w:rPr>
                <w:rtl w:val="0"/>
              </w:rPr>
              <w:t xml:space="preserve">tipo_documento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cod_tipo_doc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los tipos de documento que hay como CC- CE-TI…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0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Valores: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4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6.3333333333335"/>
        <w:gridCol w:w="2916.3333333333335"/>
        <w:gridCol w:w="2916.3333333333335"/>
        <w:tblGridChange w:id="0">
          <w:tblGrid>
            <w:gridCol w:w="2916.3333333333335"/>
            <w:gridCol w:w="2916.3333333333335"/>
            <w:gridCol w:w="2916.33333333333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Tipo_documento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Descripción_documento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Ceduala de ciudadania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Cedula de extranjeria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Tarjeta de identidad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"/>
        </w:num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 w:hanging="57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Entidades Débiles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TELEFONO_CLIENTE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8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120"/>
        <w:gridCol w:w="600"/>
        <w:gridCol w:w="900"/>
        <w:gridCol w:w="705"/>
        <w:gridCol w:w="1740"/>
        <w:tblGridChange w:id="0">
          <w:tblGrid>
            <w:gridCol w:w="1680"/>
            <w:gridCol w:w="3120"/>
            <w:gridCol w:w="600"/>
            <w:gridCol w:w="900"/>
            <w:gridCol w:w="705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telefono_cli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código de los números telefónicos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los números telefónicos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Ide_cliente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los clientes.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cod_tipo_doc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CORREO_CLIENTE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9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120"/>
        <w:gridCol w:w="600"/>
        <w:gridCol w:w="900"/>
        <w:gridCol w:w="705"/>
        <w:gridCol w:w="1740"/>
        <w:tblGridChange w:id="0">
          <w:tblGrid>
            <w:gridCol w:w="1680"/>
            <w:gridCol w:w="3120"/>
            <w:gridCol w:w="600"/>
            <w:gridCol w:w="900"/>
            <w:gridCol w:w="705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correo_cli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código de los correos electrónicos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los correos electrónicos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Ide_cliente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los clientes.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cod_tipo_doc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NUMERO_RESERVACION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10"/>
        <w:tblW w:w="87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745"/>
        <w:gridCol w:w="600"/>
        <w:gridCol w:w="1065"/>
        <w:gridCol w:w="540"/>
        <w:gridCol w:w="1710"/>
        <w:tblGridChange w:id="0">
          <w:tblGrid>
            <w:gridCol w:w="2055"/>
            <w:gridCol w:w="2745"/>
            <w:gridCol w:w="600"/>
            <w:gridCol w:w="1065"/>
            <w:gridCol w:w="540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</w:t>
            </w:r>
            <w:r w:rsidDel="00000000" w:rsidR="00000000" w:rsidRPr="00000000">
              <w:rPr>
                <w:rtl w:val="0"/>
              </w:rPr>
              <w:t xml:space="preserve">numero_reservacion_has_cliente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n_reservacion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numero de reservacion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se podrá almacenar la fecha y hora de las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Sra(a) en este campo se podrá almacenar el número de mesas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num_personas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se almacenará el número de personas por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ide_encargado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se podrá almacenar las id de los encargados relacionados con la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Ide_cliente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los clientes.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IDENTIFICACIÓN_CLIENTE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11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090"/>
        <w:gridCol w:w="510"/>
        <w:gridCol w:w="1035"/>
        <w:gridCol w:w="705"/>
        <w:gridCol w:w="1845"/>
        <w:tblGridChange w:id="0">
          <w:tblGrid>
            <w:gridCol w:w="1560"/>
            <w:gridCol w:w="3090"/>
            <w:gridCol w:w="510"/>
            <w:gridCol w:w="1035"/>
            <w:gridCol w:w="70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</w:tcPr>
          <w:p w:rsidR="00000000" w:rsidDel="00000000" w:rsidP="00000000" w:rsidRDefault="00000000" w:rsidRPr="00000000" w14:paraId="000001B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ide_cliente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Ide_cliente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los clientes.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p_nombre_cli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podra almacenar el primer nombre del cliente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s_nombre_cli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segundo nombre del cliente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p_apellido_cli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primer apellido del cliente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p_apellido_cli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segundo apellido  del cliente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cod_tipo_doc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Cod_direccion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El Sr(a) en este campo podrá almacenar todos los códigos de las direcciones de los clientes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IDENTIFICACIÓN_ ENCARGADO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12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090"/>
        <w:gridCol w:w="510"/>
        <w:gridCol w:w="1035"/>
        <w:gridCol w:w="705"/>
        <w:gridCol w:w="1845"/>
        <w:tblGridChange w:id="0">
          <w:tblGrid>
            <w:gridCol w:w="1560"/>
            <w:gridCol w:w="3090"/>
            <w:gridCol w:w="510"/>
            <w:gridCol w:w="1035"/>
            <w:gridCol w:w="70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ide_encargado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Ide_encargado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los encargados.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p_nombre_en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primer nombre del 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s_nombre_en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segundo nombre del 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p_apellido_en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primer apellido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p_apellido_en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segundo apellido  del 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cod_tipo_doc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numPr>
          <w:ilvl w:val="1"/>
          <w:numId w:val="1"/>
        </w:numPr>
        <w:tabs>
          <w:tab w:val="left" w:pos="1021"/>
          <w:tab w:val="left" w:pos="2381"/>
          <w:tab w:val="left" w:pos="3742"/>
          <w:tab w:val="left" w:pos="5103"/>
          <w:tab w:val="left" w:pos="6804"/>
        </w:tabs>
        <w:rPr>
          <w:b w:val="1"/>
          <w:sz w:val="26"/>
          <w:szCs w:val="26"/>
        </w:rPr>
      </w:pPr>
      <w:bookmarkStart w:colFirst="0" w:colLast="0" w:name="_heading=h.q598popfh02r" w:id="11"/>
      <w:bookmarkEnd w:id="11"/>
      <w:r w:rsidDel="00000000" w:rsidR="00000000" w:rsidRPr="00000000">
        <w:rPr>
          <w:rtl w:val="0"/>
        </w:rPr>
        <w:t xml:space="preserve">Generalizada</w:t>
      </w:r>
    </w:p>
    <w:p w:rsidR="00000000" w:rsidDel="00000000" w:rsidP="00000000" w:rsidRDefault="00000000" w:rsidRPr="00000000" w14:paraId="00000231">
      <w:p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numPr>
          <w:ilvl w:val="1"/>
          <w:numId w:val="1"/>
        </w:numPr>
        <w:tabs>
          <w:tab w:val="left" w:pos="1021"/>
          <w:tab w:val="left" w:pos="2381"/>
          <w:tab w:val="left" w:pos="3742"/>
          <w:tab w:val="left" w:pos="5103"/>
          <w:tab w:val="left" w:pos="6804"/>
        </w:tabs>
        <w:rPr>
          <w:b w:val="1"/>
          <w:sz w:val="26"/>
          <w:szCs w:val="26"/>
        </w:rPr>
      </w:pPr>
      <w:bookmarkStart w:colFirst="0" w:colLast="0" w:name="_heading=h.tjny632804cx" w:id="12"/>
      <w:bookmarkEnd w:id="12"/>
      <w:r w:rsidDel="00000000" w:rsidR="00000000" w:rsidRPr="00000000">
        <w:rPr>
          <w:rtl w:val="0"/>
        </w:rPr>
        <w:t xml:space="preserve">Entidades Fuertes</w:t>
      </w:r>
    </w:p>
    <w:p w:rsidR="00000000" w:rsidDel="00000000" w:rsidP="00000000" w:rsidRDefault="00000000" w:rsidRPr="00000000" w14:paraId="00000234">
      <w:p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NUEMERO DE MESA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13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090"/>
        <w:gridCol w:w="510"/>
        <w:gridCol w:w="1035"/>
        <w:gridCol w:w="705"/>
        <w:gridCol w:w="1845"/>
        <w:tblGridChange w:id="0">
          <w:tblGrid>
            <w:gridCol w:w="1560"/>
            <w:gridCol w:w="3090"/>
            <w:gridCol w:w="510"/>
            <w:gridCol w:w="1035"/>
            <w:gridCol w:w="70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    Tabla num_mesa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num_mesa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almacenará el número de mesas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TINYIT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ENCARGADO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14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090"/>
        <w:gridCol w:w="510"/>
        <w:gridCol w:w="1035"/>
        <w:gridCol w:w="705"/>
        <w:gridCol w:w="1845"/>
        <w:tblGridChange w:id="0">
          <w:tblGrid>
            <w:gridCol w:w="1560"/>
            <w:gridCol w:w="3090"/>
            <w:gridCol w:w="510"/>
            <w:gridCol w:w="1035"/>
            <w:gridCol w:w="70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encargado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Ide_encargado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los encargados.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tipo_documeto_en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TIPO_DOCUMENTO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15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090"/>
        <w:gridCol w:w="510"/>
        <w:gridCol w:w="1035"/>
        <w:gridCol w:w="705"/>
        <w:gridCol w:w="1845"/>
        <w:tblGridChange w:id="0">
          <w:tblGrid>
            <w:gridCol w:w="1560"/>
            <w:gridCol w:w="3090"/>
            <w:gridCol w:w="510"/>
            <w:gridCol w:w="1035"/>
            <w:gridCol w:w="70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</w:t>
            </w:r>
            <w:r w:rsidDel="00000000" w:rsidR="00000000" w:rsidRPr="00000000">
              <w:rPr>
                <w:rtl w:val="0"/>
              </w:rPr>
              <w:t xml:space="preserve">tipo_documento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cod_tipo_doc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tipo_documento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los tipos de documento que hay como CC- CE-TI…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16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090"/>
        <w:gridCol w:w="510"/>
        <w:gridCol w:w="1035"/>
        <w:gridCol w:w="705"/>
        <w:gridCol w:w="1845"/>
        <w:tblGridChange w:id="0">
          <w:tblGrid>
            <w:gridCol w:w="1560"/>
            <w:gridCol w:w="3090"/>
            <w:gridCol w:w="510"/>
            <w:gridCol w:w="1035"/>
            <w:gridCol w:w="70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cliente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los encargados.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tipo_documeto_cli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El Sr(a) en este campo podrá almacenar la información de la dirección de los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los correos electrónicos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los números telefónicos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los números telefónicos</w:t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numPr>
          <w:ilvl w:val="1"/>
          <w:numId w:val="1"/>
        </w:numPr>
        <w:tabs>
          <w:tab w:val="left" w:pos="1021"/>
          <w:tab w:val="left" w:pos="2381"/>
          <w:tab w:val="left" w:pos="3742"/>
          <w:tab w:val="left" w:pos="5103"/>
          <w:tab w:val="left" w:pos="6804"/>
        </w:tabs>
        <w:rPr>
          <w:b w:val="1"/>
          <w:sz w:val="26"/>
          <w:szCs w:val="26"/>
        </w:rPr>
      </w:pPr>
      <w:bookmarkStart w:colFirst="0" w:colLast="0" w:name="_heading=h.euy0tnknkiz4" w:id="13"/>
      <w:bookmarkEnd w:id="13"/>
      <w:r w:rsidDel="00000000" w:rsidR="00000000" w:rsidRPr="00000000">
        <w:rPr>
          <w:rtl w:val="0"/>
        </w:rPr>
        <w:t xml:space="preserve">Entidades Débiles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17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090"/>
        <w:gridCol w:w="510"/>
        <w:gridCol w:w="1035"/>
        <w:gridCol w:w="705"/>
        <w:gridCol w:w="1845"/>
        <w:tblGridChange w:id="0">
          <w:tblGrid>
            <w:gridCol w:w="1560"/>
            <w:gridCol w:w="3090"/>
            <w:gridCol w:w="510"/>
            <w:gridCol w:w="1035"/>
            <w:gridCol w:w="70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persona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Ide_persona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todas las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primer nombre de todas las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segundo nombre de todas las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primer apellido de todas las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s_apellido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segundo apellido  de todas las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cod_tipo_doc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NUMERO_RESERVACION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Estructura:</w:t>
      </w:r>
    </w:p>
    <w:tbl>
      <w:tblPr>
        <w:tblStyle w:val="Table18"/>
        <w:tblW w:w="87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120"/>
        <w:gridCol w:w="600"/>
        <w:gridCol w:w="900"/>
        <w:gridCol w:w="705"/>
        <w:gridCol w:w="1740"/>
        <w:tblGridChange w:id="0">
          <w:tblGrid>
            <w:gridCol w:w="1680"/>
            <w:gridCol w:w="3120"/>
            <w:gridCol w:w="600"/>
            <w:gridCol w:w="900"/>
            <w:gridCol w:w="705"/>
            <w:gridCol w:w="17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Base de datos Digital´s Menu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b7b7b7" w:val="clear"/>
          </w:tcPr>
          <w:p w:rsidR="00000000" w:rsidDel="00000000" w:rsidP="00000000" w:rsidRDefault="00000000" w:rsidRPr="00000000" w14:paraId="000003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Tabla numero_reservacion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Descripción conceptual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Modificadores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n_reservacion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el numero de reservacion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fecha_hora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la fecha y la hora de cada reservación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num_mesa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almacenará el número de mesas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TINYIT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num_personas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almacenará el número de personas por 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Ide_encargado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los encargados.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tipo_documeto_en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Sr(a) en este campo podrá almacenar todos los números de documento de los encargados.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tipo_documeto_cli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Sr(a) en este campo se podra almacenar el codigo del tipo de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7" w:w="11905" w:orient="portrait"/>
      <w:pgMar w:bottom="1417" w:top="1417" w:left="1701" w:right="1455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ewsGotT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1"/>
      <w:tblW w:w="8828.0" w:type="dxa"/>
      <w:jc w:val="left"/>
      <w:tblInd w:w="80.0" w:type="dxa"/>
      <w:tblBorders>
        <w:top w:color="000000" w:space="0" w:sz="4" w:val="single"/>
      </w:tblBorders>
      <w:tblLayout w:type="fixed"/>
      <w:tblLook w:val="0000"/>
    </w:tblPr>
    <w:tblGrid>
      <w:gridCol w:w="6078"/>
      <w:gridCol w:w="2750"/>
      <w:tblGridChange w:id="0">
        <w:tblGrid>
          <w:gridCol w:w="6078"/>
          <w:gridCol w:w="275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Diccionario de datos : </w:t>
          </w:r>
          <w:r w:rsidDel="00000000" w:rsidR="00000000" w:rsidRPr="00000000">
            <w:rPr>
              <w:rtl w:val="0"/>
            </w:rPr>
            <w:t xml:space="preserve">Digital´s Menu</w:t>
          </w:r>
        </w:p>
        <w:p w:rsidR="00000000" w:rsidDel="00000000" w:rsidP="00000000" w:rsidRDefault="00000000" w:rsidRPr="00000000" w14:paraId="000003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6E">
          <w:pPr>
            <w:jc w:val="right"/>
            <w:rPr>
              <w:rFonts w:ascii="NewsGotT" w:cs="NewsGotT" w:eastAsia="NewsGotT" w:hAnsi="NewsGotT"/>
            </w:rPr>
          </w:pPr>
          <w:r w:rsidDel="00000000" w:rsidR="00000000" w:rsidRPr="00000000">
            <w:rPr>
              <w:rFonts w:ascii="NewsGotT" w:cs="NewsGotT" w:eastAsia="NewsGotT" w:hAnsi="NewsGotT"/>
              <w:rtl w:val="0"/>
            </w:rPr>
            <w:t xml:space="preserve">Página </w:t>
          </w:r>
          <w:r w:rsidDel="00000000" w:rsidR="00000000" w:rsidRPr="00000000">
            <w:rPr>
              <w:rFonts w:ascii="NewsGotT" w:cs="NewsGotT" w:eastAsia="NewsGotT" w:hAnsi="NewsGotT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NewsGotT" w:cs="NewsGotT" w:eastAsia="NewsGotT" w:hAnsi="NewsGotT"/>
              <w:rtl w:val="0"/>
            </w:rPr>
            <w:t xml:space="preserve"> de 2</w:t>
          </w:r>
        </w:p>
      </w:tc>
    </w:tr>
  </w:tbl>
  <w:p w:rsidR="00000000" w:rsidDel="00000000" w:rsidP="00000000" w:rsidRDefault="00000000" w:rsidRPr="00000000" w14:paraId="0000036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2"/>
      <w:tblW w:w="8749.0" w:type="dxa"/>
      <w:jc w:val="left"/>
      <w:tblInd w:w="0.0" w:type="dxa"/>
      <w:tblBorders>
        <w:top w:color="000000" w:space="0" w:sz="12" w:val="single"/>
      </w:tblBorders>
      <w:tblLayout w:type="fixed"/>
      <w:tblLook w:val="0000"/>
    </w:tblPr>
    <w:tblGrid>
      <w:gridCol w:w="3973"/>
      <w:gridCol w:w="4776"/>
      <w:tblGridChange w:id="0">
        <w:tblGrid>
          <w:gridCol w:w="3973"/>
          <w:gridCol w:w="477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3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20" w:before="20" w:line="240" w:lineRule="auto"/>
            <w:ind w:left="0" w:right="0" w:firstLine="0"/>
            <w:jc w:val="both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Documento3</w:t>
          </w:r>
        </w:p>
      </w:tc>
      <w:tc>
        <w:tcPr/>
        <w:p w:rsidR="00000000" w:rsidDel="00000000" w:rsidP="00000000" w:rsidRDefault="00000000" w:rsidRPr="00000000" w14:paraId="000003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20" w:before="20" w:line="240" w:lineRule="auto"/>
            <w:ind w:left="0" w:right="0" w:firstLine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3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20" w:before="20" w:line="240" w:lineRule="auto"/>
            <w:ind w:left="0" w:right="0" w:firstLine="0"/>
            <w:jc w:val="both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20" w:before="20" w:line="240" w:lineRule="auto"/>
            <w:ind w:left="0" w:right="0" w:firstLine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9"/>
      <w:tblW w:w="8828.0" w:type="dxa"/>
      <w:jc w:val="left"/>
      <w:tblInd w:w="42.0" w:type="dxa"/>
      <w:tblLayout w:type="fixed"/>
      <w:tblLook w:val="0000"/>
    </w:tblPr>
    <w:tblGrid>
      <w:gridCol w:w="2013"/>
      <w:gridCol w:w="5605"/>
      <w:gridCol w:w="1210"/>
      <w:tblGridChange w:id="0">
        <w:tblGrid>
          <w:gridCol w:w="2013"/>
          <w:gridCol w:w="5605"/>
          <w:gridCol w:w="1210"/>
        </w:tblGrid>
      </w:tblGridChange>
    </w:tblGrid>
    <w:tr>
      <w:trPr>
        <w:cantSplit w:val="1"/>
        <w:trHeight w:val="552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-41274</wp:posOffset>
                </wp:positionV>
                <wp:extent cx="650240" cy="650240"/>
                <wp:effectExtent b="0" l="0" r="0" t="0"/>
                <wp:wrapNone/>
                <wp:docPr descr="E:\2. INSTRUCTOR LEONARDO\5. ADSI\ADSI GENERAL\3. PLATAFORMA ADSI\IMAGENES\TuLogoAqui.png" id="10" name="image1.png"/>
                <a:graphic>
                  <a:graphicData uri="http://schemas.openxmlformats.org/drawingml/2006/picture">
                    <pic:pic>
                      <pic:nvPicPr>
                        <pic:cNvPr descr="E:\2. INSTRUCTOR LEONARDO\5. ADSI\ADSI GENERAL\3. PLATAFORMA ADSI\IMAGENES\TuLogoAqui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" cy="650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Diccionario de Datos de Sistemas de Información</w:t>
          </w:r>
        </w:p>
        <w:p w:rsidR="00000000" w:rsidDel="00000000" w:rsidP="00000000" w:rsidRDefault="00000000" w:rsidRPr="00000000" w14:paraId="000003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Proyecto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5D">
          <w:pPr>
            <w:ind w:left="150" w:firstLine="0"/>
            <w:rPr/>
          </w:pPr>
          <w:r w:rsidDel="00000000" w:rsidR="00000000" w:rsidRPr="00000000">
            <w:rPr>
              <w:rtl w:val="0"/>
            </w:rPr>
            <w:t xml:space="preserve">Ver 0.1</w:t>
          </w:r>
        </w:p>
      </w:tc>
    </w:tr>
    <w:tr>
      <w:trPr>
        <w:cantSplit w:val="1"/>
        <w:trHeight w:val="706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Digital´s Menu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2">
    <w:pPr>
      <w:rPr/>
    </w:pPr>
    <w:r w:rsidDel="00000000" w:rsidR="00000000" w:rsidRPr="00000000">
      <w:rPr>
        <w:rtl w:val="0"/>
      </w:rPr>
    </w:r>
  </w:p>
  <w:tbl>
    <w:tblPr>
      <w:tblStyle w:val="Table20"/>
      <w:tblW w:w="8828.0" w:type="dxa"/>
      <w:jc w:val="left"/>
      <w:tblInd w:w="42.0" w:type="dxa"/>
      <w:tblLayout w:type="fixed"/>
      <w:tblLook w:val="0000"/>
    </w:tblPr>
    <w:tblGrid>
      <w:gridCol w:w="2013"/>
      <w:gridCol w:w="5605"/>
      <w:gridCol w:w="1210"/>
      <w:tblGridChange w:id="0">
        <w:tblGrid>
          <w:gridCol w:w="2013"/>
          <w:gridCol w:w="5605"/>
          <w:gridCol w:w="1210"/>
        </w:tblGrid>
      </w:tblGridChange>
    </w:tblGrid>
    <w:tr>
      <w:trPr>
        <w:cantSplit w:val="1"/>
        <w:trHeight w:val="552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276225</wp:posOffset>
                </wp:positionH>
                <wp:positionV relativeFrom="paragraph">
                  <wp:posOffset>-6984</wp:posOffset>
                </wp:positionV>
                <wp:extent cx="650240" cy="650240"/>
                <wp:effectExtent b="0" l="0" r="0" t="0"/>
                <wp:wrapNone/>
                <wp:docPr descr="E:\2. INSTRUCTOR LEONARDO\5. ADSI\ADSI GENERAL\3. PLATAFORMA ADSI\IMAGENES\TuLogoAqui.png" id="12" name="image1.png"/>
                <a:graphic>
                  <a:graphicData uri="http://schemas.openxmlformats.org/drawingml/2006/picture">
                    <pic:pic>
                      <pic:nvPicPr>
                        <pic:cNvPr descr="E:\2. INSTRUCTOR LEONARDO\5. ADSI\ADSI GENERAL\3. PLATAFORMA ADSI\IMAGENES\TuLogoAqui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" cy="650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Diccionario de Datos de Sistemas de Información</w:t>
          </w:r>
        </w:p>
        <w:p w:rsidR="00000000" w:rsidDel="00000000" w:rsidP="00000000" w:rsidRDefault="00000000" w:rsidRPr="00000000" w14:paraId="000003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Proyecto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66">
          <w:pPr>
            <w:ind w:left="150" w:firstLine="0"/>
            <w:rPr/>
          </w:pPr>
          <w:r w:rsidDel="00000000" w:rsidR="00000000" w:rsidRPr="00000000">
            <w:rPr>
              <w:rtl w:val="0"/>
            </w:rPr>
            <w:t xml:space="preserve">Ver 0.1</w:t>
          </w:r>
        </w:p>
      </w:tc>
    </w:tr>
    <w:tr>
      <w:trPr>
        <w:cantSplit w:val="1"/>
        <w:trHeight w:val="706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3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Digital´s Menu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3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sGotT" w:cs="NewsGotT" w:eastAsia="NewsGotT" w:hAnsi="NewsGotT"/>
        <w:sz w:val="22"/>
        <w:szCs w:val="22"/>
        <w:lang w:val="es-ES_tradn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pos="1021"/>
        <w:tab w:val="left" w:pos="2381"/>
        <w:tab w:val="left" w:pos="3742"/>
        <w:tab w:val="left" w:pos="5103"/>
        <w:tab w:val="left" w:pos="6804"/>
      </w:tabs>
      <w:spacing w:after="112" w:before="40" w:lineRule="auto"/>
      <w:ind w:left="576" w:hanging="576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1021"/>
        <w:tab w:val="left" w:pos="2381"/>
        <w:tab w:val="left" w:pos="3742"/>
        <w:tab w:val="left" w:pos="5103"/>
        <w:tab w:val="left" w:pos="6804"/>
      </w:tabs>
      <w:spacing w:after="56" w:lineRule="auto"/>
      <w:ind w:left="864" w:hanging="864"/>
      <w:jc w:val="left"/>
    </w:pPr>
    <w:rPr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autoSpaceDE w:val="0"/>
      <w:jc w:val="both"/>
    </w:pPr>
    <w:rPr>
      <w:rFonts w:ascii="NewsGotT" w:cs="Calibri" w:hAnsi="NewsGotT"/>
      <w:sz w:val="22"/>
      <w:szCs w:val="22"/>
      <w:lang w:eastAsia="ar-SA" w:val="es-ES_tradnl"/>
    </w:rPr>
  </w:style>
  <w:style w:type="paragraph" w:styleId="Ttulo1">
    <w:name w:val="heading 1"/>
    <w:basedOn w:val="Normal"/>
    <w:next w:val="Normal"/>
    <w:qFormat w:val="1"/>
    <w:rsid w:val="000915E6"/>
    <w:pPr>
      <w:keepNext w:val="1"/>
      <w:pageBreakBefore w:val="1"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 w:val="1"/>
      <w:sz w:val="28"/>
    </w:rPr>
  </w:style>
  <w:style w:type="paragraph" w:styleId="Ttulo2">
    <w:name w:val="heading 2"/>
    <w:basedOn w:val="Normal"/>
    <w:next w:val="Normal"/>
    <w:qFormat w:val="1"/>
    <w:rsid w:val="00E01880"/>
    <w:pPr>
      <w:keepNext w:val="1"/>
      <w:numPr>
        <w:ilvl w:val="1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pacing w:after="112" w:before="40"/>
      <w:outlineLvl w:val="1"/>
    </w:pPr>
    <w:rPr>
      <w:b w:val="1"/>
      <w:sz w:val="26"/>
    </w:rPr>
  </w:style>
  <w:style w:type="paragraph" w:styleId="Ttulo3">
    <w:name w:val="heading 3"/>
    <w:basedOn w:val="Normal"/>
    <w:next w:val="Normal"/>
    <w:qFormat w:val="1"/>
    <w:rsid w:val="00C75C10"/>
    <w:pPr>
      <w:keepNext w:val="1"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qFormat w:val="1"/>
    <w:rsid w:val="00C75C10"/>
    <w:pPr>
      <w:keepNext w:val="1"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qFormat w:val="1"/>
    <w:rsid w:val="00D61BF2"/>
    <w:pPr>
      <w:numPr>
        <w:ilvl w:val="4"/>
        <w:numId w:val="1"/>
      </w:numPr>
      <w:spacing w:after="60" w:before="240"/>
      <w:outlineLvl w:val="4"/>
    </w:pPr>
    <w:rPr>
      <w:rFonts w:ascii="Calibri" w:cs="Times New Roman" w:hAnsi="Calibri"/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ar"/>
    <w:qFormat w:val="1"/>
    <w:rsid w:val="009628E8"/>
    <w:pPr>
      <w:numPr>
        <w:ilvl w:val="5"/>
        <w:numId w:val="1"/>
      </w:numPr>
      <w:spacing w:after="60" w:before="240"/>
      <w:outlineLvl w:val="5"/>
    </w:pPr>
    <w:rPr>
      <w:rFonts w:ascii="Times New Roman" w:cs="Times New Roman" w:hAnsi="Times New Roman"/>
      <w:b w:val="1"/>
      <w:bCs w:val="1"/>
    </w:rPr>
  </w:style>
  <w:style w:type="paragraph" w:styleId="Ttulo7">
    <w:name w:val="heading 7"/>
    <w:basedOn w:val="Normal"/>
    <w:next w:val="Normal"/>
    <w:link w:val="Ttulo7Car"/>
    <w:qFormat w:val="1"/>
    <w:rsid w:val="00F85B76"/>
    <w:pPr>
      <w:numPr>
        <w:ilvl w:val="6"/>
        <w:numId w:val="1"/>
      </w:numPr>
      <w:spacing w:after="60" w:before="240"/>
      <w:outlineLvl w:val="6"/>
    </w:pPr>
    <w:rPr>
      <w:rFonts w:ascii="Calibri" w:cs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qFormat w:val="1"/>
    <w:rsid w:val="00F85B76"/>
    <w:pPr>
      <w:numPr>
        <w:ilvl w:val="7"/>
        <w:numId w:val="1"/>
      </w:numPr>
      <w:spacing w:after="60" w:before="240"/>
      <w:outlineLvl w:val="7"/>
    </w:pPr>
    <w:rPr>
      <w:rFonts w:ascii="Calibri" w:cs="Times New Roman" w:hAnsi="Calibri"/>
      <w:i w:val="1"/>
      <w:iCs w:val="1"/>
      <w:sz w:val="24"/>
      <w:szCs w:val="24"/>
    </w:rPr>
  </w:style>
  <w:style w:type="paragraph" w:styleId="Ttulo9">
    <w:name w:val="heading 9"/>
    <w:basedOn w:val="Normal"/>
    <w:next w:val="Normal"/>
    <w:link w:val="Ttulo9Car"/>
    <w:qFormat w:val="1"/>
    <w:rsid w:val="008900C0"/>
    <w:pPr>
      <w:numPr>
        <w:ilvl w:val="8"/>
        <w:numId w:val="1"/>
      </w:numPr>
      <w:spacing w:after="60" w:before="240"/>
      <w:outlineLvl w:val="8"/>
    </w:pPr>
    <w:rPr>
      <w:rFonts w:ascii="Cambria" w:cs="Times New Roman" w:hAnsi="Cambri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cs="Times New Roman"/>
    </w:rPr>
  </w:style>
  <w:style w:type="character" w:styleId="WW8Num2z0" w:customStyle="1">
    <w:name w:val="WW8Num2z0"/>
    <w:rPr>
      <w:rFonts w:ascii="Symbol" w:hAnsi="Symbol"/>
    </w:rPr>
  </w:style>
  <w:style w:type="character" w:styleId="WW8Num3z0" w:customStyle="1">
    <w:name w:val="WW8Num3z0"/>
    <w:rPr>
      <w:rFonts w:ascii="Wingdings" w:hAnsi="Wingdings"/>
    </w:rPr>
  </w:style>
  <w:style w:type="character" w:styleId="WW8Num4z0" w:customStyle="1">
    <w:name w:val="WW8Num4z0"/>
    <w:rPr>
      <w:rFonts w:ascii="Wingdings" w:hAnsi="Wingdings"/>
    </w:rPr>
  </w:style>
  <w:style w:type="character" w:styleId="WW8Num5z0" w:customStyle="1">
    <w:name w:val="WW8Num5z0"/>
    <w:rPr>
      <w:rFonts w:ascii="Wingdings" w:hAnsi="Wingdings"/>
    </w:rPr>
  </w:style>
  <w:style w:type="character" w:styleId="WW8Num6z0" w:customStyle="1">
    <w:name w:val="WW8Num6z0"/>
    <w:rPr>
      <w:rFonts w:ascii="Wingdings" w:hAnsi="Wingdings"/>
    </w:rPr>
  </w:style>
  <w:style w:type="character" w:styleId="WW8Num7z0" w:customStyle="1">
    <w:name w:val="WW8Num7z0"/>
    <w:rPr>
      <w:rFonts w:ascii="Wingdings" w:hAnsi="Wingdings"/>
    </w:rPr>
  </w:style>
  <w:style w:type="character" w:styleId="WW8Num8z0" w:customStyle="1">
    <w:name w:val="WW8Num8z0"/>
    <w:rPr>
      <w:rFonts w:ascii="Wingdings" w:hAnsi="Wingdings"/>
    </w:rPr>
  </w:style>
  <w:style w:type="character" w:styleId="WW8Num9z0" w:customStyle="1">
    <w:name w:val="WW8Num9z0"/>
    <w:rPr>
      <w:rFonts w:ascii="Wingdings" w:hAnsi="Wingdings"/>
    </w:rPr>
  </w:style>
  <w:style w:type="character" w:styleId="WW8Num10z0" w:customStyle="1">
    <w:name w:val="WW8Num10z0"/>
    <w:rPr>
      <w:rFonts w:ascii="Wingdings" w:hAnsi="Wingdings"/>
    </w:rPr>
  </w:style>
  <w:style w:type="character" w:styleId="WW8Num11z0" w:customStyle="1">
    <w:name w:val="WW8Num11z0"/>
    <w:rPr>
      <w:rFonts w:ascii="Wingdings" w:hAnsi="Wingdings"/>
    </w:rPr>
  </w:style>
  <w:style w:type="character" w:styleId="WW8Num12z0" w:customStyle="1">
    <w:name w:val="WW8Num12z0"/>
    <w:rPr>
      <w:rFonts w:ascii="Wingdings" w:hAnsi="Wingdings"/>
    </w:rPr>
  </w:style>
  <w:style w:type="character" w:styleId="WW8Num13z0" w:customStyle="1">
    <w:name w:val="WW8Num13z0"/>
    <w:rPr>
      <w:rFonts w:ascii="Times New Roman" w:cs="Times New Roman" w:hAnsi="Times New Roman"/>
    </w:rPr>
  </w:style>
  <w:style w:type="character" w:styleId="WW8Num15z0" w:customStyle="1">
    <w:name w:val="WW8Num15z0"/>
    <w:rPr>
      <w:rFonts w:ascii="Symbol" w:hAnsi="Symbol"/>
    </w:rPr>
  </w:style>
  <w:style w:type="character" w:styleId="WW8Num16z0" w:customStyle="1">
    <w:name w:val="WW8Num16z0"/>
    <w:rPr>
      <w:rFonts w:ascii="Wingdings" w:hAnsi="Wingdings"/>
    </w:rPr>
  </w:style>
  <w:style w:type="character" w:styleId="WW8Num17z0" w:customStyle="1">
    <w:name w:val="WW8Num17z0"/>
    <w:rPr>
      <w:rFonts w:ascii="Wingdings" w:hAnsi="Wingdings"/>
    </w:rPr>
  </w:style>
  <w:style w:type="character" w:styleId="WW8Num18z0" w:customStyle="1">
    <w:name w:val="WW8Num18z0"/>
    <w:rPr>
      <w:rFonts w:ascii="Times New Roman" w:cs="Times New Roman" w:hAnsi="Times New Roman"/>
    </w:rPr>
  </w:style>
  <w:style w:type="character" w:styleId="WW8Num19z0" w:customStyle="1">
    <w:name w:val="WW8Num19z0"/>
    <w:rPr>
      <w:rFonts w:ascii="Wingdings" w:hAnsi="Wingdings"/>
    </w:rPr>
  </w:style>
  <w:style w:type="character" w:styleId="WW8Num20z0" w:customStyle="1">
    <w:name w:val="WW8Num20z0"/>
    <w:rPr>
      <w:rFonts w:ascii="Symbol" w:hAnsi="Symbol"/>
    </w:rPr>
  </w:style>
  <w:style w:type="character" w:styleId="WW8Num21z0" w:customStyle="1">
    <w:name w:val="WW8Num21z0"/>
    <w:rPr>
      <w:rFonts w:ascii="Symbol" w:hAnsi="Symbol"/>
    </w:rPr>
  </w:style>
  <w:style w:type="character" w:styleId="WW8Num22z0" w:customStyle="1">
    <w:name w:val="WW8Num22z0"/>
    <w:rPr>
      <w:rFonts w:ascii="Wingdings" w:hAnsi="Wingdings"/>
    </w:rPr>
  </w:style>
  <w:style w:type="character" w:styleId="WW8Num23z0" w:customStyle="1">
    <w:name w:val="WW8Num23z0"/>
    <w:rPr>
      <w:rFonts w:ascii="Symbol" w:hAnsi="Symbol"/>
    </w:rPr>
  </w:style>
  <w:style w:type="character" w:styleId="WW8Num24z0" w:customStyle="1">
    <w:name w:val="WW8Num24z0"/>
    <w:rPr>
      <w:rFonts w:ascii="Times New Roman" w:cs="Times New Roman" w:hAnsi="Times New Roman"/>
    </w:rPr>
  </w:style>
  <w:style w:type="character" w:styleId="WW8Num25z0" w:customStyle="1">
    <w:name w:val="WW8Num25z0"/>
    <w:rPr>
      <w:rFonts w:ascii="Wingdings" w:hAnsi="Wingdings"/>
    </w:rPr>
  </w:style>
  <w:style w:type="character" w:styleId="WW8Num26z0" w:customStyle="1">
    <w:name w:val="WW8Num26z0"/>
    <w:rPr>
      <w:rFonts w:ascii="Symbol" w:hAnsi="Symbol"/>
    </w:rPr>
  </w:style>
  <w:style w:type="character" w:styleId="WW8Num27z0" w:customStyle="1">
    <w:name w:val="WW8Num27z0"/>
    <w:rPr>
      <w:rFonts w:ascii="Symbol" w:hAnsi="Symbol"/>
    </w:rPr>
  </w:style>
  <w:style w:type="character" w:styleId="WW8Num29z0" w:customStyle="1">
    <w:name w:val="WW8Num29z0"/>
    <w:rPr>
      <w:rFonts w:ascii="Wingdings" w:hAnsi="Wingdings"/>
    </w:rPr>
  </w:style>
  <w:style w:type="character" w:styleId="WW8Num30z0" w:customStyle="1">
    <w:name w:val="WW8Num30z0"/>
    <w:rPr>
      <w:rFonts w:ascii="Wingdings" w:hAnsi="Wingdings"/>
    </w:rPr>
  </w:style>
  <w:style w:type="character" w:styleId="WW8Num31z0" w:customStyle="1">
    <w:name w:val="WW8Num31z0"/>
    <w:rPr>
      <w:rFonts w:ascii="Wingdings" w:hAnsi="Wingdings"/>
    </w:rPr>
  </w:style>
  <w:style w:type="character" w:styleId="WW8Num32z0" w:customStyle="1">
    <w:name w:val="WW8Num32z0"/>
    <w:rPr>
      <w:rFonts w:ascii="Wingdings" w:hAnsi="Wingdings"/>
    </w:rPr>
  </w:style>
  <w:style w:type="character" w:styleId="WW8Num33z0" w:customStyle="1">
    <w:name w:val="WW8Num33z0"/>
    <w:rPr>
      <w:rFonts w:ascii="Wingdings" w:hAnsi="Wingdings"/>
    </w:rPr>
  </w:style>
  <w:style w:type="character" w:styleId="WW8Num34z1" w:customStyle="1">
    <w:name w:val="WW8Num34z1"/>
    <w:rPr>
      <w:rFonts w:ascii="Times New Roman" w:cs="Times New Roman" w:hAnsi="Times New Roman"/>
    </w:rPr>
  </w:style>
  <w:style w:type="character" w:styleId="WW8Num34z2" w:customStyle="1">
    <w:name w:val="WW8Num34z2"/>
    <w:rPr>
      <w:rFonts w:ascii="Wingdings" w:hAnsi="Wingdings"/>
    </w:rPr>
  </w:style>
  <w:style w:type="character" w:styleId="WW8Num34z3" w:customStyle="1">
    <w:name w:val="WW8Num34z3"/>
    <w:rPr>
      <w:rFonts w:ascii="Symbol" w:hAnsi="Symbol"/>
    </w:rPr>
  </w:style>
  <w:style w:type="character" w:styleId="WW8Num34z4" w:customStyle="1">
    <w:name w:val="WW8Num34z4"/>
    <w:rPr>
      <w:rFonts w:ascii="Courier New" w:cs="Courier New" w:hAnsi="Courier New"/>
    </w:rPr>
  </w:style>
  <w:style w:type="character" w:styleId="WW8Num36z0" w:customStyle="1">
    <w:name w:val="WW8Num36z0"/>
    <w:rPr>
      <w:rFonts w:ascii="Wingdings" w:hAnsi="Wingdings"/>
    </w:rPr>
  </w:style>
  <w:style w:type="character" w:styleId="WW8Num37z0" w:customStyle="1">
    <w:name w:val="WW8Num37z0"/>
    <w:rPr>
      <w:rFonts w:ascii="Wingdings" w:hAnsi="Wingdings"/>
    </w:rPr>
  </w:style>
  <w:style w:type="character" w:styleId="WW8Num38z0" w:customStyle="1">
    <w:name w:val="WW8Num38z0"/>
    <w:rPr>
      <w:rFonts w:ascii="Times New Roman" w:cs="Times New Roman" w:hAnsi="Times New Roman"/>
    </w:rPr>
  </w:style>
  <w:style w:type="character" w:styleId="WW8Num39z0" w:customStyle="1">
    <w:name w:val="WW8Num39z0"/>
    <w:rPr>
      <w:rFonts w:ascii="Symbol" w:hAnsi="Symbol"/>
    </w:rPr>
  </w:style>
  <w:style w:type="character" w:styleId="WW8Num40z0" w:customStyle="1">
    <w:name w:val="WW8Num40z0"/>
    <w:rPr>
      <w:rFonts w:ascii="Wingdings" w:hAnsi="Wingdings"/>
    </w:rPr>
  </w:style>
  <w:style w:type="character" w:styleId="WW8Num41z0" w:customStyle="1">
    <w:name w:val="WW8Num41z0"/>
    <w:rPr>
      <w:rFonts w:ascii="Symbol" w:hAnsi="Symbol"/>
    </w:rPr>
  </w:style>
  <w:style w:type="character" w:styleId="WW8Num42z0" w:customStyle="1">
    <w:name w:val="WW8Num42z0"/>
    <w:rPr>
      <w:rFonts w:ascii="Wingdings" w:hAnsi="Wingdings"/>
    </w:rPr>
  </w:style>
  <w:style w:type="character" w:styleId="WW8Num43z0" w:customStyle="1">
    <w:name w:val="WW8Num43z0"/>
    <w:rPr>
      <w:rFonts w:ascii="Wingdings" w:hAnsi="Wingdings"/>
    </w:rPr>
  </w:style>
  <w:style w:type="character" w:styleId="WW8Num44z0" w:customStyle="1">
    <w:name w:val="WW8Num44z0"/>
    <w:rPr>
      <w:rFonts w:ascii="Wingdings" w:hAnsi="Wingdings"/>
    </w:rPr>
  </w:style>
  <w:style w:type="character" w:styleId="WW8Num45z0" w:customStyle="1">
    <w:name w:val="WW8Num45z0"/>
    <w:rPr>
      <w:rFonts w:ascii="Wingdings" w:hAnsi="Wingdings"/>
    </w:rPr>
  </w:style>
  <w:style w:type="character" w:styleId="WW8Num46z0" w:customStyle="1">
    <w:name w:val="WW8Num46z0"/>
    <w:rPr>
      <w:rFonts w:ascii="Symbol" w:hAnsi="Symbol"/>
    </w:rPr>
  </w:style>
  <w:style w:type="character" w:styleId="WW8Num46z2" w:customStyle="1">
    <w:name w:val="WW8Num46z2"/>
    <w:rPr>
      <w:rFonts w:ascii="Wingdings" w:hAnsi="Wingdings"/>
    </w:rPr>
  </w:style>
  <w:style w:type="character" w:styleId="WW8Num46z4" w:customStyle="1">
    <w:name w:val="WW8Num46z4"/>
    <w:rPr>
      <w:rFonts w:ascii="Courier New" w:cs="Courier New" w:hAnsi="Courier New"/>
    </w:rPr>
  </w:style>
  <w:style w:type="character" w:styleId="WW8Num47z0" w:customStyle="1">
    <w:name w:val="WW8Num47z0"/>
    <w:rPr>
      <w:rFonts w:ascii="Symbol" w:hAnsi="Symbol"/>
    </w:rPr>
  </w:style>
  <w:style w:type="character" w:styleId="WW8Num48z0" w:customStyle="1">
    <w:name w:val="WW8Num48z0"/>
    <w:rPr>
      <w:rFonts w:ascii="Symbol" w:hAnsi="Symbol"/>
    </w:rPr>
  </w:style>
  <w:style w:type="character" w:styleId="WW8Num49z0" w:customStyle="1">
    <w:name w:val="WW8Num49z0"/>
    <w:rPr>
      <w:rFonts w:ascii="Symbol" w:hAnsi="Symbol"/>
    </w:rPr>
  </w:style>
  <w:style w:type="character" w:styleId="WW8Num50z0" w:customStyle="1">
    <w:name w:val="WW8Num50z0"/>
    <w:rPr>
      <w:rFonts w:ascii="Wingdings" w:hAnsi="Wingdings"/>
    </w:rPr>
  </w:style>
  <w:style w:type="character" w:styleId="WW8Num51z0" w:customStyle="1">
    <w:name w:val="WW8Num51z0"/>
    <w:rPr>
      <w:rFonts w:ascii="Symbol" w:hAnsi="Symbol"/>
    </w:rPr>
  </w:style>
  <w:style w:type="character" w:styleId="WW8Num51z1" w:customStyle="1">
    <w:name w:val="WW8Num51z1"/>
    <w:rPr>
      <w:rFonts w:ascii="Courier New" w:cs="Courier New" w:hAnsi="Courier New"/>
    </w:rPr>
  </w:style>
  <w:style w:type="character" w:styleId="WW8Num51z2" w:customStyle="1">
    <w:name w:val="WW8Num51z2"/>
    <w:rPr>
      <w:rFonts w:ascii="Wingdings" w:hAnsi="Wingdings"/>
    </w:rPr>
  </w:style>
  <w:style w:type="character" w:styleId="WW8Num52z0" w:customStyle="1">
    <w:name w:val="WW8Num52z0"/>
    <w:rPr>
      <w:rFonts w:ascii="Symbol" w:hAnsi="Symbol"/>
    </w:rPr>
  </w:style>
  <w:style w:type="character" w:styleId="WW8Num52z1" w:customStyle="1">
    <w:name w:val="WW8Num52z1"/>
    <w:rPr>
      <w:rFonts w:ascii="Courier New" w:cs="Courier New" w:hAnsi="Courier New"/>
    </w:rPr>
  </w:style>
  <w:style w:type="character" w:styleId="WW8Num52z2" w:customStyle="1">
    <w:name w:val="WW8Num52z2"/>
    <w:rPr>
      <w:rFonts w:ascii="Wingdings" w:hAnsi="Wingdings"/>
    </w:rPr>
  </w:style>
  <w:style w:type="character" w:styleId="WW8Num53z0" w:customStyle="1">
    <w:name w:val="WW8Num53z0"/>
    <w:rPr>
      <w:rFonts w:ascii="Symbol" w:hAnsi="Symbol"/>
    </w:rPr>
  </w:style>
  <w:style w:type="character" w:styleId="WW8Num53z1" w:customStyle="1">
    <w:name w:val="WW8Num53z1"/>
    <w:rPr>
      <w:rFonts w:ascii="Courier New" w:cs="Courier New" w:hAnsi="Courier New"/>
    </w:rPr>
  </w:style>
  <w:style w:type="character" w:styleId="WW8Num53z2" w:customStyle="1">
    <w:name w:val="WW8Num53z2"/>
    <w:rPr>
      <w:rFonts w:ascii="Wingdings" w:hAnsi="Wingdings"/>
    </w:rPr>
  </w:style>
  <w:style w:type="character" w:styleId="WW8Num54z0" w:customStyle="1">
    <w:name w:val="WW8Num54z0"/>
    <w:rPr>
      <w:rFonts w:ascii="Symbol" w:hAnsi="Symbol"/>
    </w:rPr>
  </w:style>
  <w:style w:type="character" w:styleId="WW8Num54z1" w:customStyle="1">
    <w:name w:val="WW8Num54z1"/>
    <w:rPr>
      <w:rFonts w:ascii="Courier New" w:cs="Courier New" w:hAnsi="Courier New"/>
    </w:rPr>
  </w:style>
  <w:style w:type="character" w:styleId="WW8Num54z2" w:customStyle="1">
    <w:name w:val="WW8Num54z2"/>
    <w:rPr>
      <w:rFonts w:ascii="Wingdings" w:hAnsi="Wingdings"/>
    </w:rPr>
  </w:style>
  <w:style w:type="character" w:styleId="WW8Num55z0" w:customStyle="1">
    <w:name w:val="WW8Num55z0"/>
    <w:rPr>
      <w:rFonts w:ascii="Symbol" w:hAnsi="Symbol"/>
    </w:rPr>
  </w:style>
  <w:style w:type="character" w:styleId="WW8Num55z1" w:customStyle="1">
    <w:name w:val="WW8Num55z1"/>
    <w:rPr>
      <w:rFonts w:ascii="Courier New" w:cs="Courier New" w:hAnsi="Courier New"/>
    </w:rPr>
  </w:style>
  <w:style w:type="character" w:styleId="WW8Num55z2" w:customStyle="1">
    <w:name w:val="WW8Num55z2"/>
    <w:rPr>
      <w:rFonts w:ascii="Wingdings" w:hAnsi="Wingdings"/>
    </w:rPr>
  </w:style>
  <w:style w:type="character" w:styleId="WW8Num56z0" w:customStyle="1">
    <w:name w:val="WW8Num56z0"/>
    <w:rPr>
      <w:rFonts w:ascii="Symbol" w:hAnsi="Symbol"/>
    </w:rPr>
  </w:style>
  <w:style w:type="character" w:styleId="WW8Num56z1" w:customStyle="1">
    <w:name w:val="WW8Num56z1"/>
    <w:rPr>
      <w:rFonts w:ascii="Courier New" w:cs="Courier New" w:hAnsi="Courier New"/>
    </w:rPr>
  </w:style>
  <w:style w:type="character" w:styleId="WW8Num56z2" w:customStyle="1">
    <w:name w:val="WW8Num56z2"/>
    <w:rPr>
      <w:rFonts w:ascii="Wingdings" w:hAnsi="Wingdings"/>
    </w:rPr>
  </w:style>
  <w:style w:type="character" w:styleId="WW8Num57z0" w:customStyle="1">
    <w:name w:val="WW8Num57z0"/>
    <w:rPr>
      <w:rFonts w:ascii="Symbol" w:hAnsi="Symbol"/>
    </w:rPr>
  </w:style>
  <w:style w:type="character" w:styleId="WW8Num57z1" w:customStyle="1">
    <w:name w:val="WW8Num57z1"/>
    <w:rPr>
      <w:rFonts w:ascii="Courier New" w:cs="Courier New" w:hAnsi="Courier New"/>
    </w:rPr>
  </w:style>
  <w:style w:type="character" w:styleId="WW8Num57z2" w:customStyle="1">
    <w:name w:val="WW8Num57z2"/>
    <w:rPr>
      <w:rFonts w:ascii="Wingdings" w:hAnsi="Wingdings"/>
    </w:rPr>
  </w:style>
  <w:style w:type="character" w:styleId="WW8Num58z0" w:customStyle="1">
    <w:name w:val="WW8Num58z0"/>
    <w:rPr>
      <w:rFonts w:ascii="Symbol" w:hAnsi="Symbol"/>
    </w:rPr>
  </w:style>
  <w:style w:type="character" w:styleId="WW8Num58z1" w:customStyle="1">
    <w:name w:val="WW8Num58z1"/>
    <w:rPr>
      <w:rFonts w:ascii="Courier New" w:cs="Courier New" w:hAnsi="Courier New"/>
    </w:rPr>
  </w:style>
  <w:style w:type="character" w:styleId="WW8Num58z2" w:customStyle="1">
    <w:name w:val="WW8Num58z2"/>
    <w:rPr>
      <w:rFonts w:ascii="Wingdings" w:hAnsi="Wingdings"/>
    </w:rPr>
  </w:style>
  <w:style w:type="character" w:styleId="WW8Num59z0" w:customStyle="1">
    <w:name w:val="WW8Num59z0"/>
    <w:rPr>
      <w:rFonts w:ascii="Symbol" w:hAnsi="Symbol"/>
    </w:rPr>
  </w:style>
  <w:style w:type="character" w:styleId="WW8Num59z1" w:customStyle="1">
    <w:name w:val="WW8Num59z1"/>
    <w:rPr>
      <w:rFonts w:ascii="Courier New" w:cs="Courier New" w:hAnsi="Courier New"/>
    </w:rPr>
  </w:style>
  <w:style w:type="character" w:styleId="WW8Num59z2" w:customStyle="1">
    <w:name w:val="WW8Num59z2"/>
    <w:rPr>
      <w:rFonts w:ascii="Wingdings" w:hAnsi="Wingdings"/>
    </w:rPr>
  </w:style>
  <w:style w:type="character" w:styleId="WW8Num61z0" w:customStyle="1">
    <w:name w:val="WW8Num61z0"/>
    <w:rPr>
      <w:rFonts w:ascii="Symbol" w:hAnsi="Symbol"/>
    </w:rPr>
  </w:style>
  <w:style w:type="character" w:styleId="WW8Num61z1" w:customStyle="1">
    <w:name w:val="WW8Num61z1"/>
    <w:rPr>
      <w:rFonts w:ascii="Courier New" w:cs="Courier New" w:hAnsi="Courier New"/>
    </w:rPr>
  </w:style>
  <w:style w:type="character" w:styleId="WW8Num61z2" w:customStyle="1">
    <w:name w:val="WW8Num61z2"/>
    <w:rPr>
      <w:rFonts w:ascii="Wingdings" w:hAnsi="Wingdings"/>
    </w:rPr>
  </w:style>
  <w:style w:type="character" w:styleId="WW8Num62z0" w:customStyle="1">
    <w:name w:val="WW8Num62z0"/>
    <w:rPr>
      <w:rFonts w:ascii="Symbol" w:hAnsi="Symbol"/>
    </w:rPr>
  </w:style>
  <w:style w:type="character" w:styleId="WW8Num62z1" w:customStyle="1">
    <w:name w:val="WW8Num62z1"/>
    <w:rPr>
      <w:rFonts w:ascii="Courier New" w:cs="Courier New" w:hAnsi="Courier New"/>
    </w:rPr>
  </w:style>
  <w:style w:type="character" w:styleId="WW8Num62z2" w:customStyle="1">
    <w:name w:val="WW8Num62z2"/>
    <w:rPr>
      <w:rFonts w:ascii="Wingdings" w:hAnsi="Wingdings"/>
    </w:rPr>
  </w:style>
  <w:style w:type="character" w:styleId="WW8Num63z0" w:customStyle="1">
    <w:name w:val="WW8Num63z0"/>
    <w:rPr>
      <w:rFonts w:ascii="Symbol" w:hAnsi="Symbol"/>
    </w:rPr>
  </w:style>
  <w:style w:type="character" w:styleId="WW8Num63z1" w:customStyle="1">
    <w:name w:val="WW8Num63z1"/>
    <w:rPr>
      <w:rFonts w:ascii="Courier New" w:cs="Courier New" w:hAnsi="Courier New"/>
    </w:rPr>
  </w:style>
  <w:style w:type="character" w:styleId="WW8Num63z2" w:customStyle="1">
    <w:name w:val="WW8Num63z2"/>
    <w:rPr>
      <w:rFonts w:ascii="Wingdings" w:hAnsi="Wingdings"/>
    </w:rPr>
  </w:style>
  <w:style w:type="character" w:styleId="WW8Num64z0" w:customStyle="1">
    <w:name w:val="WW8Num64z0"/>
    <w:rPr>
      <w:rFonts w:ascii="Symbol" w:hAnsi="Symbol"/>
    </w:rPr>
  </w:style>
  <w:style w:type="character" w:styleId="WW8Num64z1" w:customStyle="1">
    <w:name w:val="WW8Num64z1"/>
    <w:rPr>
      <w:rFonts w:ascii="Courier New" w:cs="Courier New" w:hAnsi="Courier New"/>
    </w:rPr>
  </w:style>
  <w:style w:type="character" w:styleId="WW8Num64z2" w:customStyle="1">
    <w:name w:val="WW8Num64z2"/>
    <w:rPr>
      <w:rFonts w:ascii="Wingdings" w:hAnsi="Wingdings"/>
    </w:rPr>
  </w:style>
  <w:style w:type="character" w:styleId="WW8Num65z0" w:customStyle="1">
    <w:name w:val="WW8Num65z0"/>
    <w:rPr>
      <w:rFonts w:ascii="Symbol" w:hAnsi="Symbol"/>
    </w:rPr>
  </w:style>
  <w:style w:type="character" w:styleId="WW8Num65z1" w:customStyle="1">
    <w:name w:val="WW8Num65z1"/>
    <w:rPr>
      <w:rFonts w:ascii="Courier New" w:cs="Courier New" w:hAnsi="Courier New"/>
    </w:rPr>
  </w:style>
  <w:style w:type="character" w:styleId="WW8Num65z2" w:customStyle="1">
    <w:name w:val="WW8Num65z2"/>
    <w:rPr>
      <w:rFonts w:ascii="Wingdings" w:hAnsi="Wingdings"/>
    </w:rPr>
  </w:style>
  <w:style w:type="character" w:styleId="WW8Num66z0" w:customStyle="1">
    <w:name w:val="WW8Num66z0"/>
    <w:rPr>
      <w:rFonts w:ascii="Symbol" w:hAnsi="Symbol"/>
    </w:rPr>
  </w:style>
  <w:style w:type="character" w:styleId="WW8Num66z1" w:customStyle="1">
    <w:name w:val="WW8Num66z1"/>
    <w:rPr>
      <w:rFonts w:ascii="Courier New" w:cs="Courier New" w:hAnsi="Courier New"/>
    </w:rPr>
  </w:style>
  <w:style w:type="character" w:styleId="WW8Num66z2" w:customStyle="1">
    <w:name w:val="WW8Num66z2"/>
    <w:rPr>
      <w:rFonts w:ascii="Wingdings" w:hAnsi="Wingdings"/>
    </w:rPr>
  </w:style>
  <w:style w:type="character" w:styleId="WW8Num67z0" w:customStyle="1">
    <w:name w:val="WW8Num67z0"/>
    <w:rPr>
      <w:rFonts w:ascii="Symbol" w:hAnsi="Symbol"/>
    </w:rPr>
  </w:style>
  <w:style w:type="character" w:styleId="WW8Num67z1" w:customStyle="1">
    <w:name w:val="WW8Num67z1"/>
    <w:rPr>
      <w:rFonts w:ascii="Courier New" w:cs="Courier New" w:hAnsi="Courier New"/>
    </w:rPr>
  </w:style>
  <w:style w:type="character" w:styleId="WW8Num67z2" w:customStyle="1">
    <w:name w:val="WW8Num67z2"/>
    <w:rPr>
      <w:rFonts w:ascii="Wingdings" w:hAnsi="Wingdings"/>
    </w:rPr>
  </w:style>
  <w:style w:type="character" w:styleId="WW8Num69z0" w:customStyle="1">
    <w:name w:val="WW8Num69z0"/>
    <w:rPr>
      <w:rFonts w:ascii="Symbol" w:hAnsi="Symbol"/>
    </w:rPr>
  </w:style>
  <w:style w:type="character" w:styleId="WW8Num69z1" w:customStyle="1">
    <w:name w:val="WW8Num69z1"/>
    <w:rPr>
      <w:rFonts w:ascii="Courier New" w:cs="Courier New" w:hAnsi="Courier New"/>
    </w:rPr>
  </w:style>
  <w:style w:type="character" w:styleId="WW8Num69z2" w:customStyle="1">
    <w:name w:val="WW8Num69z2"/>
    <w:rPr>
      <w:rFonts w:ascii="Wingdings" w:hAnsi="Wingdings"/>
    </w:rPr>
  </w:style>
  <w:style w:type="character" w:styleId="WW8Num70z0" w:customStyle="1">
    <w:name w:val="WW8Num70z0"/>
    <w:rPr>
      <w:rFonts w:ascii="Symbol" w:hAnsi="Symbol"/>
    </w:rPr>
  </w:style>
  <w:style w:type="character" w:styleId="WW8Num70z1" w:customStyle="1">
    <w:name w:val="WW8Num70z1"/>
    <w:rPr>
      <w:rFonts w:ascii="Courier New" w:cs="Courier New" w:hAnsi="Courier New"/>
    </w:rPr>
  </w:style>
  <w:style w:type="character" w:styleId="WW8Num70z2" w:customStyle="1">
    <w:name w:val="WW8Num70z2"/>
    <w:rPr>
      <w:rFonts w:ascii="Wingdings" w:hAnsi="Wingdings"/>
    </w:rPr>
  </w:style>
  <w:style w:type="character" w:styleId="WW8Num71z0" w:customStyle="1">
    <w:name w:val="WW8Num71z0"/>
    <w:rPr>
      <w:rFonts w:ascii="Symbol" w:hAnsi="Symbol"/>
    </w:rPr>
  </w:style>
  <w:style w:type="character" w:styleId="WW8Num71z1" w:customStyle="1">
    <w:name w:val="WW8Num71z1"/>
    <w:rPr>
      <w:rFonts w:ascii="Courier New" w:cs="Courier New" w:hAnsi="Courier New"/>
    </w:rPr>
  </w:style>
  <w:style w:type="character" w:styleId="WW8Num71z2" w:customStyle="1">
    <w:name w:val="WW8Num71z2"/>
    <w:rPr>
      <w:rFonts w:ascii="Wingdings" w:hAnsi="Wingdings"/>
    </w:rPr>
  </w:style>
  <w:style w:type="character" w:styleId="WW8Num72z0" w:customStyle="1">
    <w:name w:val="WW8Num72z0"/>
    <w:rPr>
      <w:rFonts w:ascii="Symbol" w:hAnsi="Symbol"/>
    </w:rPr>
  </w:style>
  <w:style w:type="character" w:styleId="WW8Num72z1" w:customStyle="1">
    <w:name w:val="WW8Num72z1"/>
    <w:rPr>
      <w:rFonts w:ascii="Courier New" w:cs="Courier New" w:hAnsi="Courier New"/>
    </w:rPr>
  </w:style>
  <w:style w:type="character" w:styleId="WW8Num72z2" w:customStyle="1">
    <w:name w:val="WW8Num72z2"/>
    <w:rPr>
      <w:rFonts w:ascii="Wingdings" w:hAnsi="Wingdings"/>
    </w:rPr>
  </w:style>
  <w:style w:type="character" w:styleId="Fuentedeprrafopredeter1" w:customStyle="1">
    <w:name w:val="Fuente de párrafo predeter.1"/>
  </w:style>
  <w:style w:type="character" w:styleId="Heading1Char" w:customStyle="1">
    <w:name w:val="Heading 1 Char"/>
    <w:basedOn w:val="Fuentedeprrafopredeter1"/>
    <w:rPr>
      <w:rFonts w:ascii="AGaramond Bold" w:cs="Times New Roman" w:eastAsia="Times New Roman" w:hAnsi="AGaramond Bold"/>
      <w:sz w:val="28"/>
    </w:rPr>
  </w:style>
  <w:style w:type="character" w:styleId="Heading2Char" w:customStyle="1">
    <w:name w:val="Heading 2 Char"/>
    <w:basedOn w:val="Fuentedeprrafopredeter1"/>
    <w:rPr>
      <w:rFonts w:ascii="AGaramond Bold" w:cs="Times New Roman" w:eastAsia="Times New Roman" w:hAnsi="AGaramond Bold"/>
      <w:sz w:val="26"/>
    </w:rPr>
  </w:style>
  <w:style w:type="character" w:styleId="Heading3Char" w:customStyle="1">
    <w:name w:val="Heading 3 Char"/>
    <w:basedOn w:val="Fuentedeprrafopredeter1"/>
    <w:rPr>
      <w:rFonts w:ascii="AGaramond Bold" w:cs="Times New Roman" w:eastAsia="Times New Roman" w:hAnsi="AGaramond Bold"/>
      <w:sz w:val="24"/>
    </w:rPr>
  </w:style>
  <w:style w:type="character" w:styleId="Nmerodepgina">
    <w:name w:val="page number"/>
    <w:basedOn w:val="Fuentedeprrafopredeter1"/>
    <w:rPr>
      <w:rFonts w:cs="Times New Roman"/>
    </w:rPr>
  </w:style>
  <w:style w:type="character" w:styleId="HeaderChar" w:customStyle="1">
    <w:name w:val="Header Char"/>
    <w:basedOn w:val="Fuentedeprrafopredeter1"/>
    <w:rPr>
      <w:rFonts w:ascii="NewsGotT" w:cs="Times New Roman" w:eastAsia="Times New Roman" w:hAnsi="NewsGotT"/>
    </w:rPr>
  </w:style>
  <w:style w:type="character" w:styleId="BalloonTextChar" w:customStyle="1">
    <w:name w:val="Balloon Text Char"/>
    <w:basedOn w:val="Fuentedeprrafopredeter1"/>
    <w:rPr>
      <w:rFonts w:ascii="Tahoma" w:cs="Tahoma" w:eastAsia="Times New Roman" w:hAnsi="Tahoma"/>
      <w:sz w:val="16"/>
      <w:szCs w:val="16"/>
    </w:rPr>
  </w:style>
  <w:style w:type="character" w:styleId="EndnoteTextChar" w:customStyle="1">
    <w:name w:val="Endnote Text Char"/>
    <w:basedOn w:val="Fuentedeprrafopredeter1"/>
    <w:rPr>
      <w:rFonts w:ascii="NewsGotT" w:eastAsia="Times New Roman" w:hAnsi="NewsGotT"/>
    </w:rPr>
  </w:style>
  <w:style w:type="character" w:styleId="Smbolodenotafinal" w:customStyle="1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styleId="Encabezado1" w:customStyle="1">
    <w:name w:val="Encabezado1"/>
    <w:basedOn w:val="Normal"/>
    <w:next w:val="Textoindependiente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semiHidden w:val="1"/>
    <w:rPr>
      <w:rFonts w:cs="Tahoma"/>
    </w:rPr>
  </w:style>
  <w:style w:type="paragraph" w:styleId="Etiqueta" w:customStyle="1">
    <w:name w:val="Etiqueta"/>
    <w:basedOn w:val="Normal"/>
    <w:pPr>
      <w:suppressLineNumbers w:val="1"/>
      <w:spacing w:after="120" w:before="120"/>
    </w:pPr>
    <w:rPr>
      <w:rFonts w:cs="Tahoma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after="120" w:before="120"/>
    </w:pPr>
    <w:rPr>
      <w:b w:val="1"/>
      <w:caps w:val="1"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 w:val="1"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styleId="ListParagraph1" w:customStyle="1">
    <w:name w:val="List Paragraph1"/>
    <w:basedOn w:val="Normal"/>
    <w:qFormat w:val="1"/>
    <w:pPr>
      <w:ind w:left="708"/>
    </w:pPr>
  </w:style>
  <w:style w:type="paragraph" w:styleId="Esquemapuntos" w:customStyle="1">
    <w:name w:val="Esquema puntos"/>
    <w:basedOn w:val="Normal"/>
    <w:pPr>
      <w:tabs>
        <w:tab w:val="left" w:pos="360"/>
      </w:tabs>
      <w:autoSpaceDE w:val="1"/>
      <w:spacing w:after="60" w:before="60"/>
    </w:pPr>
    <w:rPr>
      <w:sz w:val="24"/>
      <w:szCs w:val="20"/>
    </w:rPr>
  </w:style>
  <w:style w:type="paragraph" w:styleId="EsquemadeLista" w:customStyle="1">
    <w:name w:val="Esquema de Lista"/>
    <w:basedOn w:val="Normal"/>
    <w:pPr>
      <w:tabs>
        <w:tab w:val="left" w:pos="360"/>
      </w:tabs>
      <w:autoSpaceDE w:val="1"/>
      <w:spacing w:after="60" w:before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Textonotaalfinal">
    <w:name w:val="endnote text"/>
    <w:basedOn w:val="Normal"/>
    <w:semiHidden w:val="1"/>
    <w:rPr>
      <w:sz w:val="20"/>
      <w:szCs w:val="20"/>
    </w:rPr>
  </w:style>
  <w:style w:type="paragraph" w:styleId="Contenidodelmarco" w:customStyle="1">
    <w:name w:val="Contenido del marco"/>
    <w:basedOn w:val="Textoindependiente"/>
  </w:style>
  <w:style w:type="paragraph" w:styleId="Contenidodelatabla" w:customStyle="1">
    <w:name w:val="Contenido de la tabla"/>
    <w:basedOn w:val="Normal"/>
    <w:pPr>
      <w:suppressLineNumbers w:val="1"/>
    </w:pPr>
  </w:style>
  <w:style w:type="paragraph" w:styleId="Encabezadodelatabla" w:customStyle="1">
    <w:name w:val="Encabezado de la tabla"/>
    <w:basedOn w:val="Contenidodelatabla"/>
    <w:pPr>
      <w:jc w:val="center"/>
    </w:pPr>
    <w:rPr>
      <w:b w:val="1"/>
      <w:bCs w:val="1"/>
    </w:rPr>
  </w:style>
  <w:style w:type="paragraph" w:styleId="TDC4">
    <w:name w:val="toc 4"/>
    <w:basedOn w:val="ndice"/>
    <w:rsid w:val="009628E8"/>
    <w:pPr>
      <w:tabs>
        <w:tab w:val="left" w:pos="1698"/>
        <w:tab w:val="right" w:leader="dot" w:pos="8749"/>
      </w:tabs>
      <w:ind w:left="849"/>
    </w:pPr>
    <w:rPr>
      <w:noProof w:val="1"/>
    </w:rPr>
  </w:style>
  <w:style w:type="paragraph" w:styleId="TDC5">
    <w:name w:val="toc 5"/>
    <w:basedOn w:val="ndice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 w:val="1"/>
    <w:pPr>
      <w:tabs>
        <w:tab w:val="right" w:leader="dot" w:pos="9637"/>
      </w:tabs>
      <w:ind w:left="1415"/>
    </w:pPr>
  </w:style>
  <w:style w:type="paragraph" w:styleId="TDC7">
    <w:name w:val="toc 7"/>
    <w:basedOn w:val="ndice"/>
    <w:pPr>
      <w:tabs>
        <w:tab w:val="right" w:leader="dot" w:pos="9637"/>
      </w:tabs>
      <w:ind w:left="1698"/>
    </w:pPr>
  </w:style>
  <w:style w:type="paragraph" w:styleId="TDC8">
    <w:name w:val="toc 8"/>
    <w:basedOn w:val="ndice"/>
    <w:pPr>
      <w:tabs>
        <w:tab w:val="right" w:leader="dot" w:pos="9637"/>
      </w:tabs>
      <w:ind w:left="1981"/>
    </w:pPr>
  </w:style>
  <w:style w:type="paragraph" w:styleId="TDC9">
    <w:name w:val="toc 9"/>
    <w:basedOn w:val="ndice"/>
    <w:pPr>
      <w:tabs>
        <w:tab w:val="right" w:leader="dot" w:pos="9637"/>
      </w:tabs>
      <w:ind w:left="2264"/>
    </w:pPr>
  </w:style>
  <w:style w:type="paragraph" w:styleId="ndicel10" w:customStyle="1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pPr>
      <w:suppressLineNumbers w:val="1"/>
      <w:tabs>
        <w:tab w:val="center" w:pos="4818"/>
        <w:tab w:val="right" w:pos="9637"/>
      </w:tabs>
    </w:pPr>
  </w:style>
  <w:style w:type="character" w:styleId="Ttulo4Car" w:customStyle="1">
    <w:name w:val="Título 4 Car"/>
    <w:basedOn w:val="Fuentedeprrafopredeter"/>
    <w:link w:val="Ttulo4"/>
    <w:rsid w:val="00C75C10"/>
    <w:rPr>
      <w:rFonts w:ascii="NewsGotT" w:hAnsi="NewsGotT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CC240E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CC240E"/>
    <w:rPr>
      <w:rFonts w:ascii="NewsGotT" w:cs="Calibri" w:hAnsi="NewsGotT"/>
      <w:lang w:eastAsia="ar-SA"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C240E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C240E"/>
    <w:rPr>
      <w:rFonts w:ascii="NewsGotT" w:cs="Calibri" w:hAnsi="NewsGotT"/>
      <w:b w:val="1"/>
      <w:bCs w:val="1"/>
      <w:lang w:eastAsia="ar-SA" w:val="es-ES_tradnl"/>
    </w:rPr>
  </w:style>
  <w:style w:type="paragraph" w:styleId="MMTopic1" w:customStyle="1">
    <w:name w:val="MM Topic 1"/>
    <w:basedOn w:val="Ttulo1"/>
    <w:rsid w:val="00D61BF2"/>
    <w:pPr>
      <w:pageBreakBefore w:val="0"/>
      <w:numPr>
        <w:numId w:val="2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 w:val="1"/>
      <w:spacing w:after="60" w:before="240"/>
      <w:jc w:val="left"/>
    </w:pPr>
    <w:rPr>
      <w:rFonts w:ascii="Book Antiqua" w:cs="Times New Roman" w:hAnsi="Book Antiqua"/>
      <w:b w:val="0"/>
      <w:kern w:val="28"/>
      <w:szCs w:val="20"/>
      <w:lang w:eastAsia="en-US"/>
    </w:rPr>
  </w:style>
  <w:style w:type="paragraph" w:styleId="MMTopic2" w:customStyle="1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 w:val="1"/>
      <w:spacing w:after="60" w:before="240"/>
      <w:jc w:val="left"/>
    </w:pPr>
    <w:rPr>
      <w:rFonts w:ascii="Book Antiqua" w:cs="Times New Roman" w:hAnsi="Book Antiqua"/>
      <w:b w:val="0"/>
      <w:i w:val="1"/>
      <w:sz w:val="24"/>
      <w:szCs w:val="20"/>
      <w:lang w:eastAsia="en-US"/>
    </w:rPr>
  </w:style>
  <w:style w:type="paragraph" w:styleId="MMTopic3" w:customStyle="1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 w:val="1"/>
      <w:spacing w:after="60" w:before="240"/>
      <w:jc w:val="left"/>
    </w:pPr>
    <w:rPr>
      <w:rFonts w:ascii="Book Antiqua" w:cs="Times New Roman" w:hAnsi="Book Antiqua"/>
      <w:szCs w:val="20"/>
      <w:lang w:eastAsia="en-US"/>
    </w:rPr>
  </w:style>
  <w:style w:type="paragraph" w:styleId="MMTopic4" w:customStyle="1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 w:val="1"/>
      <w:autoSpaceDN w:val="1"/>
      <w:adjustRightInd w:val="1"/>
      <w:spacing w:after="60" w:before="240"/>
    </w:pPr>
    <w:rPr>
      <w:rFonts w:ascii="Times New Roman" w:hAnsi="Times New Roman"/>
      <w:b w:val="1"/>
      <w:bCs w:val="1"/>
      <w:sz w:val="28"/>
      <w:szCs w:val="28"/>
    </w:rPr>
  </w:style>
  <w:style w:type="paragraph" w:styleId="MMTopic5" w:customStyle="1">
    <w:name w:val="MM Topic 5"/>
    <w:basedOn w:val="Ttulo5"/>
    <w:rsid w:val="00D61BF2"/>
    <w:pPr>
      <w:suppressAutoHyphens w:val="0"/>
      <w:autoSpaceDE w:val="1"/>
      <w:jc w:val="left"/>
    </w:pPr>
    <w:rPr>
      <w:rFonts w:ascii="Book Antiqua" w:hAnsi="Book Antiqua"/>
      <w:lang w:eastAsia="en-US"/>
    </w:rPr>
  </w:style>
  <w:style w:type="character" w:styleId="Ttulo5Car" w:customStyle="1">
    <w:name w:val="Título 5 Car"/>
    <w:basedOn w:val="Fuentedeprrafopredeter"/>
    <w:link w:val="Ttulo5"/>
    <w:rsid w:val="00D61BF2"/>
    <w:rPr>
      <w:rFonts w:ascii="Calibri" w:hAnsi="Calibri"/>
      <w:b w:val="1"/>
      <w:bCs w:val="1"/>
      <w:i w:val="1"/>
      <w:iCs w:val="1"/>
      <w:sz w:val="26"/>
      <w:szCs w:val="26"/>
      <w:lang w:eastAsia="ar-SA"/>
    </w:rPr>
  </w:style>
  <w:style w:type="paragraph" w:styleId="Prrafodelista">
    <w:name w:val="List Paragraph"/>
    <w:basedOn w:val="Normal"/>
    <w:uiPriority w:val="34"/>
    <w:qFormat w:val="1"/>
    <w:rsid w:val="00576ACE"/>
    <w:pPr>
      <w:ind w:left="708"/>
    </w:pPr>
  </w:style>
  <w:style w:type="table" w:styleId="Tablaconcuadrcula">
    <w:name w:val="Table Grid"/>
    <w:basedOn w:val="Tablanormal"/>
    <w:rsid w:val="00E04523"/>
    <w:rPr>
      <w:rFonts w:ascii="Calibri" w:eastAsia="Calibri" w:hAnsi="Calibri"/>
      <w:sz w:val="22"/>
      <w:szCs w:val="22"/>
      <w:lang w:eastAsia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Revisin">
    <w:name w:val="Revision"/>
    <w:hidden w:val="1"/>
    <w:uiPriority w:val="99"/>
    <w:semiHidden w:val="1"/>
    <w:rsid w:val="001C178C"/>
    <w:rPr>
      <w:rFonts w:ascii="NewsGotT" w:cs="Calibri" w:hAnsi="NewsGotT"/>
      <w:sz w:val="22"/>
      <w:szCs w:val="22"/>
      <w:lang w:eastAsia="ar-SA" w:val="es-ES_tradnl"/>
    </w:rPr>
  </w:style>
  <w:style w:type="table" w:styleId="LightShading-Accent11" w:customStyle="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Sangra2detindependiente">
    <w:name w:val="Body Text Indent 2"/>
    <w:basedOn w:val="Normal"/>
    <w:link w:val="Sangra2detindependienteCar"/>
    <w:semiHidden w:val="1"/>
    <w:rsid w:val="007E3808"/>
    <w:pPr>
      <w:suppressAutoHyphens w:val="0"/>
      <w:autoSpaceDE w:val="1"/>
      <w:ind w:left="227"/>
      <w:jc w:val="left"/>
    </w:pPr>
    <w:rPr>
      <w:rFonts w:ascii="Arial" w:cs="Times New Roman" w:hAnsi="Arial"/>
      <w:sz w:val="20"/>
      <w:szCs w:val="20"/>
      <w:lang w:eastAsia="es-ES" w:val="es-ES"/>
    </w:rPr>
  </w:style>
  <w:style w:type="character" w:styleId="Sangra2detindependienteCar" w:customStyle="1">
    <w:name w:val="Sangría 2 de t. independiente Car"/>
    <w:basedOn w:val="Fuentedeprrafopredeter"/>
    <w:link w:val="Sangra2detindependiente"/>
    <w:semiHidden w:val="1"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4A0D79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4A0D79"/>
    <w:rPr>
      <w:rFonts w:ascii="NewsGotT" w:cs="Calibri" w:hAnsi="NewsGotT"/>
      <w:sz w:val="16"/>
      <w:szCs w:val="16"/>
      <w:lang w:eastAsia="ar-SA" w:val="es-ES_tradnl"/>
    </w:rPr>
  </w:style>
  <w:style w:type="character" w:styleId="Ttulo7Car" w:customStyle="1">
    <w:name w:val="Título 7 Car"/>
    <w:basedOn w:val="Fuentedeprrafopredeter"/>
    <w:link w:val="Ttulo7"/>
    <w:rsid w:val="00F85B76"/>
    <w:rPr>
      <w:rFonts w:ascii="Calibri" w:hAnsi="Calibri"/>
      <w:sz w:val="24"/>
      <w:szCs w:val="24"/>
      <w:lang w:eastAsia="ar-SA"/>
    </w:rPr>
  </w:style>
  <w:style w:type="character" w:styleId="Ttulo8Car" w:customStyle="1">
    <w:name w:val="Título 8 Car"/>
    <w:basedOn w:val="Fuentedeprrafopredeter"/>
    <w:link w:val="Ttulo8"/>
    <w:rsid w:val="00F85B76"/>
    <w:rPr>
      <w:rFonts w:ascii="Calibri" w:hAnsi="Calibri"/>
      <w:i w:val="1"/>
      <w:iCs w:val="1"/>
      <w:sz w:val="24"/>
      <w:szCs w:val="24"/>
      <w:lang w:eastAsia="ar-SA"/>
    </w:rPr>
  </w:style>
  <w:style w:type="character" w:styleId="Ttulo9Car" w:customStyle="1">
    <w:name w:val="Título 9 Car"/>
    <w:basedOn w:val="Fuentedeprrafopredeter"/>
    <w:link w:val="Ttulo9"/>
    <w:rsid w:val="008900C0"/>
    <w:rPr>
      <w:rFonts w:ascii="Cambria" w:hAnsi="Cambria"/>
      <w:sz w:val="22"/>
      <w:szCs w:val="22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8900C0"/>
    <w:pPr>
      <w:spacing w:after="120"/>
      <w:ind w:left="283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8900C0"/>
    <w:rPr>
      <w:rFonts w:ascii="NewsGotT" w:cs="Calibri" w:hAnsi="NewsGotT"/>
      <w:sz w:val="16"/>
      <w:szCs w:val="16"/>
      <w:lang w:eastAsia="ar-SA" w:val="es-ES_tradnl"/>
    </w:rPr>
  </w:style>
  <w:style w:type="paragraph" w:styleId="Descripcin">
    <w:name w:val="caption"/>
    <w:basedOn w:val="Normal"/>
    <w:next w:val="Normal"/>
    <w:qFormat w:val="1"/>
    <w:rsid w:val="005A1F04"/>
    <w:rPr>
      <w:b w:val="1"/>
      <w:bCs w:val="1"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3"/>
      </w:numPr>
    </w:pPr>
  </w:style>
  <w:style w:type="paragraph" w:styleId="TtuloCentral" w:customStyle="1">
    <w:name w:val="Título Central"/>
    <w:basedOn w:val="Normal"/>
    <w:next w:val="Normal"/>
    <w:rsid w:val="00B75897"/>
    <w:pPr>
      <w:keepLines w:val="1"/>
      <w:suppressAutoHyphens w:val="0"/>
      <w:autoSpaceDE w:val="1"/>
      <w:spacing w:after="120" w:before="120"/>
      <w:jc w:val="center"/>
    </w:pPr>
    <w:rPr>
      <w:rFonts w:ascii="Tahoma" w:cs="Times New Roman" w:hAnsi="Tahoma"/>
      <w:b w:val="1"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FA1328"/>
  </w:style>
  <w:style w:type="paragraph" w:styleId="Tabla" w:customStyle="1">
    <w:name w:val="Tabla"/>
    <w:basedOn w:val="Normal"/>
    <w:rsid w:val="00FA710F"/>
    <w:pPr>
      <w:suppressAutoHyphens w:val="0"/>
      <w:autoSpaceDE w:val="1"/>
      <w:spacing w:before="120"/>
      <w:jc w:val="center"/>
    </w:pPr>
    <w:rPr>
      <w:rFonts w:cs="Times New Roman"/>
      <w:sz w:val="20"/>
      <w:szCs w:val="20"/>
      <w:lang w:eastAsia="es-ES" w:val="es-ES"/>
    </w:rPr>
  </w:style>
  <w:style w:type="paragraph" w:styleId="Instructions" w:customStyle="1">
    <w:name w:val="Instructions"/>
    <w:basedOn w:val="Normal"/>
    <w:link w:val="InstructionsChar"/>
    <w:rsid w:val="00F346F0"/>
    <w:pPr>
      <w:pBdr>
        <w:top w:color="ff0000" w:shadow="1" w:space="1" w:sz="6" w:val="double"/>
        <w:left w:color="ff0000" w:shadow="1" w:space="1" w:sz="6" w:val="double"/>
        <w:bottom w:color="ff0000" w:shadow="1" w:space="1" w:sz="6" w:val="double"/>
        <w:right w:color="ff0000" w:shadow="1" w:space="1" w:sz="6" w:val="double"/>
      </w:pBdr>
      <w:shd w:color="ffff00" w:fill="auto" w:val="pct10"/>
      <w:suppressAutoHyphens w:val="0"/>
      <w:autoSpaceDE w:val="1"/>
      <w:spacing w:after="100" w:afterAutospacing="1" w:before="100" w:beforeAutospacing="1"/>
      <w:jc w:val="left"/>
    </w:pPr>
    <w:rPr>
      <w:rFonts w:ascii="Arial" w:cs="Times New Roman" w:hAnsi="Arial"/>
      <w:color w:val="ff0000"/>
      <w:szCs w:val="20"/>
      <w:lang w:eastAsia="en-US" w:val="en-US"/>
    </w:rPr>
  </w:style>
  <w:style w:type="character" w:styleId="InstructionsChar" w:customStyle="1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color="ffff00" w:fill="auto" w:val="pct10"/>
      <w:lang w:eastAsia="en-US" w:val="en-US"/>
    </w:rPr>
  </w:style>
  <w:style w:type="paragraph" w:styleId="Prrafonivel1" w:customStyle="1">
    <w:name w:val="Párrafo nivel 1"/>
    <w:basedOn w:val="Normal"/>
    <w:rsid w:val="00AF4D14"/>
    <w:pPr>
      <w:keepLines w:val="1"/>
      <w:suppressAutoHyphens w:val="0"/>
      <w:autoSpaceDE w:val="1"/>
      <w:spacing w:after="60" w:before="60"/>
    </w:pPr>
    <w:rPr>
      <w:rFonts w:cs="Times New Roman"/>
      <w:szCs w:val="20"/>
      <w:lang w:eastAsia="es-ES"/>
    </w:rPr>
  </w:style>
  <w:style w:type="paragraph" w:styleId="Base" w:customStyle="1">
    <w:name w:val="Base"/>
    <w:rsid w:val="00A97AA6"/>
    <w:pPr>
      <w:jc w:val="both"/>
    </w:pPr>
    <w:rPr>
      <w:rFonts w:ascii="Tahoma" w:hAnsi="Tahoma"/>
      <w:lang w:eastAsia="es-ES" w:val="es-ES"/>
    </w:rPr>
  </w:style>
  <w:style w:type="paragraph" w:styleId="Prrafonivel2" w:customStyle="1">
    <w:name w:val="Párrafo nivel 2"/>
    <w:basedOn w:val="Normal"/>
    <w:next w:val="Prrafonivel1"/>
    <w:rsid w:val="00A97AA6"/>
    <w:pPr>
      <w:suppressAutoHyphens w:val="0"/>
      <w:autoSpaceDE w:val="1"/>
      <w:ind w:left="180"/>
      <w:jc w:val="left"/>
    </w:pPr>
    <w:rPr>
      <w:rFonts w:ascii="Tahoma" w:cs="Tahoma" w:hAnsi="Tahoma"/>
      <w:sz w:val="20"/>
      <w:szCs w:val="24"/>
      <w:lang w:eastAsia="es-ES" w:val="es-ES"/>
    </w:rPr>
  </w:style>
  <w:style w:type="paragraph" w:styleId="a" w:customStyle="1">
    <w:name w:val="ç"/>
    <w:basedOn w:val="Prrafonivel1"/>
    <w:rsid w:val="00A97AA6"/>
    <w:rPr>
      <w:rFonts w:ascii="Arial Narrow" w:cs="Tahoma" w:hAnsi="Arial Narrow"/>
    </w:rPr>
  </w:style>
  <w:style w:type="paragraph" w:styleId="Textoindependiente2">
    <w:name w:val="Body Text 2"/>
    <w:basedOn w:val="Normal"/>
    <w:link w:val="Textoindependiente2Car"/>
    <w:rsid w:val="00A97AA6"/>
    <w:pPr>
      <w:suppressAutoHyphens w:val="0"/>
      <w:autoSpaceDE w:val="1"/>
      <w:spacing w:after="120" w:line="480" w:lineRule="auto"/>
      <w:jc w:val="left"/>
    </w:pPr>
    <w:rPr>
      <w:rFonts w:ascii="Arial Narrow" w:cs="Times New Roman" w:hAnsi="Arial Narrow"/>
      <w:szCs w:val="24"/>
      <w:lang w:eastAsia="es-ES" w:val="es-ES"/>
    </w:rPr>
  </w:style>
  <w:style w:type="character" w:styleId="Textoindependiente2Car" w:customStyle="1">
    <w:name w:val="Texto independiente 2 Car"/>
    <w:basedOn w:val="Fuentedeprrafopredeter"/>
    <w:link w:val="Textoindependiente2"/>
    <w:rsid w:val="00A97AA6"/>
    <w:rPr>
      <w:rFonts w:ascii="Arial Narrow" w:hAnsi="Arial Narrow"/>
      <w:sz w:val="22"/>
      <w:szCs w:val="24"/>
      <w:lang w:eastAsia="es-ES" w:val="es-ES"/>
    </w:rPr>
  </w:style>
  <w:style w:type="paragraph" w:styleId="tablelegend" w:customStyle="1">
    <w:name w:val="tablelegend"/>
    <w:basedOn w:val="Normal"/>
    <w:next w:val="Normal"/>
    <w:rsid w:val="00A97AA6"/>
    <w:pPr>
      <w:keepNext w:val="1"/>
      <w:keepLines w:val="1"/>
      <w:suppressAutoHyphens w:val="0"/>
      <w:overflowPunct w:val="0"/>
      <w:autoSpaceDN w:val="0"/>
      <w:adjustRightInd w:val="0"/>
      <w:spacing w:after="120" w:before="120"/>
      <w:jc w:val="center"/>
      <w:textAlignment w:val="baseline"/>
    </w:pPr>
    <w:rPr>
      <w:rFonts w:ascii="Arial Narrow" w:cs="Times New Roman" w:hAnsi="Arial Narrow"/>
      <w:sz w:val="20"/>
      <w:szCs w:val="20"/>
      <w:lang w:eastAsia="es-ES" w:val="de-DE"/>
    </w:rPr>
  </w:style>
  <w:style w:type="character" w:styleId="Ttulo6Car" w:customStyle="1">
    <w:name w:val="Título 6 Car"/>
    <w:basedOn w:val="Fuentedeprrafopredeter"/>
    <w:link w:val="Ttulo6"/>
    <w:rsid w:val="00A97AA6"/>
    <w:rPr>
      <w:b w:val="1"/>
      <w:bCs w:val="1"/>
      <w:sz w:val="22"/>
      <w:szCs w:val="22"/>
      <w:lang w:eastAsia="ar-SA"/>
    </w:rPr>
  </w:style>
  <w:style w:type="paragraph" w:styleId="Car" w:customStyle="1">
    <w:name w:val="Car"/>
    <w:basedOn w:val="Normal"/>
    <w:next w:val="Normal"/>
    <w:autoRedefine w:val="1"/>
    <w:semiHidden w:val="1"/>
    <w:rsid w:val="00A97AA6"/>
    <w:pPr>
      <w:numPr>
        <w:numId w:val="4"/>
      </w:numPr>
      <w:suppressAutoHyphens w:val="0"/>
      <w:autoSpaceDE w:val="1"/>
      <w:spacing w:after="240" w:line="240" w:lineRule="exact"/>
      <w:jc w:val="left"/>
    </w:pPr>
    <w:rPr>
      <w:rFonts w:ascii="Verdana" w:cs="Times New Roman" w:hAnsi="Verdana"/>
      <w:color w:val="666699"/>
      <w:sz w:val="20"/>
      <w:szCs w:val="20"/>
      <w:lang w:eastAsia="en-US" w:val="en-GB"/>
    </w:rPr>
  </w:style>
  <w:style w:type="paragraph" w:styleId="Entidad" w:customStyle="1">
    <w:name w:val="Entidad"/>
    <w:basedOn w:val="Normal"/>
    <w:autoRedefine w:val="1"/>
    <w:rsid w:val="00A97AA6"/>
    <w:pPr>
      <w:tabs>
        <w:tab w:val="left" w:pos="1629"/>
        <w:tab w:val="left" w:pos="1810"/>
        <w:tab w:val="left" w:pos="2715"/>
      </w:tabs>
      <w:suppressAutoHyphens w:val="0"/>
      <w:autoSpaceDE w:val="1"/>
      <w:spacing w:after="60" w:before="60"/>
      <w:ind w:left="1809" w:hanging="1809"/>
    </w:pPr>
    <w:rPr>
      <w:rFonts w:ascii="Verdana" w:cs="Times New Roman" w:hAnsi="Verdana"/>
      <w:sz w:val="20"/>
      <w:szCs w:val="24"/>
      <w:lang w:eastAsia="es-ES" w:val="es-ES"/>
    </w:rPr>
  </w:style>
  <w:style w:type="character" w:styleId="Hipervnculovisitado">
    <w:name w:val="FollowedHyperlink"/>
    <w:basedOn w:val="Fuentedeprrafopredeter"/>
    <w:rsid w:val="00A97AA6"/>
    <w:rPr>
      <w:color w:val="800080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rsid w:val="00A97AA6"/>
    <w:pPr>
      <w:ind w:left="220" w:hanging="220"/>
      <w:jc w:val="left"/>
    </w:pPr>
    <w:rPr>
      <w:rFonts w:ascii="Calibri" w:hAnsi="Calibri"/>
      <w:sz w:val="18"/>
      <w:szCs w:val="18"/>
    </w:rPr>
  </w:style>
  <w:style w:type="paragraph" w:styleId="Pendiente" w:customStyle="1">
    <w:name w:val="Pendiente"/>
    <w:basedOn w:val="Normal"/>
    <w:autoRedefine w:val="1"/>
    <w:rsid w:val="00A97AA6"/>
    <w:pPr>
      <w:numPr>
        <w:numId w:val="5"/>
      </w:numPr>
      <w:tabs>
        <w:tab w:val="left" w:pos="2835"/>
      </w:tabs>
      <w:suppressAutoHyphens w:val="0"/>
      <w:autoSpaceDE w:val="1"/>
      <w:spacing w:after="120" w:before="120"/>
    </w:pPr>
    <w:rPr>
      <w:rFonts w:ascii="Verdana" w:cs="Times New Roman" w:hAnsi="Verdana"/>
      <w:color w:val="ff0000"/>
      <w:sz w:val="18"/>
      <w:szCs w:val="18"/>
      <w:lang w:eastAsia="es-ES" w:val="es-ES"/>
    </w:rPr>
  </w:style>
  <w:style w:type="paragraph" w:styleId="Cajita" w:customStyle="1">
    <w:name w:val="Cajita"/>
    <w:basedOn w:val="Normal"/>
    <w:autoRedefine w:val="1"/>
    <w:rsid w:val="00A97AA6"/>
    <w:pPr>
      <w:tabs>
        <w:tab w:val="left" w:pos="2835"/>
      </w:tabs>
      <w:suppressAutoHyphens w:val="0"/>
      <w:autoSpaceDE w:val="1"/>
      <w:spacing w:after="40" w:before="40"/>
      <w:jc w:val="center"/>
    </w:pPr>
    <w:rPr>
      <w:rFonts w:ascii="Verdana" w:cs="Times New Roman" w:hAnsi="Verdana"/>
      <w:sz w:val="14"/>
      <w:szCs w:val="12"/>
      <w:lang w:eastAsia="es-ES"/>
    </w:rPr>
  </w:style>
  <w:style w:type="paragraph" w:styleId="Minicajita" w:customStyle="1">
    <w:name w:val="Minicajita"/>
    <w:autoRedefine w:val="1"/>
    <w:rsid w:val="00A97AA6"/>
    <w:rPr>
      <w:rFonts w:ascii="Verdana" w:hAnsi="Verdana"/>
      <w:sz w:val="12"/>
      <w:szCs w:val="12"/>
      <w:lang w:eastAsia="es-ES" w:val="es-ES_tradnl"/>
    </w:rPr>
  </w:style>
  <w:style w:type="paragraph" w:styleId="Verdana7" w:customStyle="1">
    <w:name w:val="Verdana 7"/>
    <w:basedOn w:val="Normal"/>
    <w:rsid w:val="00A97AA6"/>
    <w:pPr>
      <w:tabs>
        <w:tab w:val="left" w:pos="2835"/>
      </w:tabs>
      <w:suppressAutoHyphens w:val="0"/>
      <w:autoSpaceDN w:val="0"/>
      <w:adjustRightInd w:val="0"/>
      <w:spacing w:after="40" w:before="40"/>
      <w:ind w:left="-57" w:right="-57"/>
    </w:pPr>
    <w:rPr>
      <w:rFonts w:ascii="Verdana" w:cs="Courier" w:hAnsi="Verdana"/>
      <w:color w:val="0000ff"/>
      <w:sz w:val="14"/>
      <w:szCs w:val="16"/>
      <w:lang w:eastAsia="es-ES" w:val="es-ES"/>
    </w:rPr>
  </w:style>
  <w:style w:type="paragraph" w:styleId="Ttulodendice">
    <w:name w:val="index heading"/>
    <w:basedOn w:val="Normal"/>
    <w:next w:val="ndice1"/>
    <w:uiPriority w:val="99"/>
    <w:semiHidden w:val="1"/>
    <w:rsid w:val="00A97AA6"/>
    <w:pPr>
      <w:pBdr>
        <w:top w:color="auto" w:space="0" w:sz="12" w:val="single"/>
      </w:pBdr>
      <w:spacing w:after="240" w:before="360"/>
      <w:jc w:val="left"/>
    </w:pPr>
    <w:rPr>
      <w:rFonts w:ascii="Calibri" w:hAnsi="Calibri"/>
      <w:b w:val="1"/>
      <w:bCs w:val="1"/>
      <w:i w:val="1"/>
      <w:iCs w:val="1"/>
      <w:sz w:val="26"/>
      <w:szCs w:val="26"/>
    </w:rPr>
  </w:style>
  <w:style w:type="paragraph" w:styleId="ndice2">
    <w:name w:val="index 2"/>
    <w:basedOn w:val="Normal"/>
    <w:next w:val="Normal"/>
    <w:autoRedefine w:val="1"/>
    <w:semiHidden w:val="1"/>
    <w:rsid w:val="00A97AA6"/>
    <w:pPr>
      <w:ind w:left="440" w:hanging="220"/>
      <w:jc w:val="left"/>
    </w:pPr>
    <w:rPr>
      <w:rFonts w:ascii="Calibri" w:hAnsi="Calibri"/>
      <w:sz w:val="18"/>
      <w:szCs w:val="18"/>
    </w:rPr>
  </w:style>
  <w:style w:type="paragraph" w:styleId="ndice3">
    <w:name w:val="index 3"/>
    <w:basedOn w:val="Normal"/>
    <w:next w:val="Normal"/>
    <w:autoRedefine w:val="1"/>
    <w:semiHidden w:val="1"/>
    <w:rsid w:val="00A97AA6"/>
    <w:pPr>
      <w:ind w:left="660" w:hanging="220"/>
      <w:jc w:val="left"/>
    </w:pPr>
    <w:rPr>
      <w:rFonts w:ascii="Calibri" w:hAnsi="Calibri"/>
      <w:sz w:val="18"/>
      <w:szCs w:val="18"/>
    </w:rPr>
  </w:style>
  <w:style w:type="paragraph" w:styleId="ndice4">
    <w:name w:val="index 4"/>
    <w:basedOn w:val="Normal"/>
    <w:next w:val="Normal"/>
    <w:autoRedefine w:val="1"/>
    <w:semiHidden w:val="1"/>
    <w:rsid w:val="00A97AA6"/>
    <w:pPr>
      <w:ind w:left="880" w:hanging="220"/>
      <w:jc w:val="left"/>
    </w:pPr>
    <w:rPr>
      <w:rFonts w:ascii="Calibri" w:hAnsi="Calibri"/>
      <w:sz w:val="18"/>
      <w:szCs w:val="18"/>
    </w:rPr>
  </w:style>
  <w:style w:type="paragraph" w:styleId="ndice5">
    <w:name w:val="index 5"/>
    <w:basedOn w:val="Normal"/>
    <w:next w:val="Normal"/>
    <w:autoRedefine w:val="1"/>
    <w:semiHidden w:val="1"/>
    <w:rsid w:val="00A97AA6"/>
    <w:pPr>
      <w:ind w:left="1100" w:hanging="220"/>
      <w:jc w:val="left"/>
    </w:pPr>
    <w:rPr>
      <w:rFonts w:ascii="Calibri" w:hAnsi="Calibri"/>
      <w:sz w:val="18"/>
      <w:szCs w:val="18"/>
    </w:rPr>
  </w:style>
  <w:style w:type="paragraph" w:styleId="ndice6">
    <w:name w:val="index 6"/>
    <w:basedOn w:val="Normal"/>
    <w:next w:val="Normal"/>
    <w:autoRedefine w:val="1"/>
    <w:semiHidden w:val="1"/>
    <w:rsid w:val="00A97AA6"/>
    <w:pPr>
      <w:ind w:left="1320" w:hanging="220"/>
      <w:jc w:val="left"/>
    </w:pPr>
    <w:rPr>
      <w:rFonts w:ascii="Calibri" w:hAnsi="Calibri"/>
      <w:sz w:val="18"/>
      <w:szCs w:val="18"/>
    </w:rPr>
  </w:style>
  <w:style w:type="paragraph" w:styleId="ndice7">
    <w:name w:val="index 7"/>
    <w:basedOn w:val="Normal"/>
    <w:next w:val="Normal"/>
    <w:autoRedefine w:val="1"/>
    <w:semiHidden w:val="1"/>
    <w:rsid w:val="00A97AA6"/>
    <w:pPr>
      <w:ind w:left="1540" w:hanging="220"/>
      <w:jc w:val="left"/>
    </w:pPr>
    <w:rPr>
      <w:rFonts w:ascii="Calibri" w:hAnsi="Calibri"/>
      <w:sz w:val="18"/>
      <w:szCs w:val="18"/>
    </w:rPr>
  </w:style>
  <w:style w:type="paragraph" w:styleId="ndice8">
    <w:name w:val="index 8"/>
    <w:basedOn w:val="Normal"/>
    <w:next w:val="Normal"/>
    <w:autoRedefine w:val="1"/>
    <w:semiHidden w:val="1"/>
    <w:rsid w:val="00A97AA6"/>
    <w:pPr>
      <w:ind w:left="1760" w:hanging="220"/>
      <w:jc w:val="left"/>
    </w:pPr>
    <w:rPr>
      <w:rFonts w:ascii="Calibri" w:hAnsi="Calibri"/>
      <w:sz w:val="18"/>
      <w:szCs w:val="18"/>
    </w:rPr>
  </w:style>
  <w:style w:type="paragraph" w:styleId="ndice9">
    <w:name w:val="index 9"/>
    <w:basedOn w:val="Normal"/>
    <w:next w:val="Normal"/>
    <w:autoRedefine w:val="1"/>
    <w:semiHidden w:val="1"/>
    <w:rsid w:val="00A97AA6"/>
    <w:pPr>
      <w:ind w:left="1980" w:hanging="220"/>
      <w:jc w:val="left"/>
    </w:pPr>
    <w:rPr>
      <w:rFonts w:ascii="Calibri" w:hAnsi="Calibri"/>
      <w:sz w:val="18"/>
      <w:szCs w:val="18"/>
    </w:rPr>
  </w:style>
  <w:style w:type="paragraph" w:styleId="Titulo3" w:customStyle="1">
    <w:name w:val="Titulo 3"/>
    <w:basedOn w:val="Normal"/>
    <w:rsid w:val="00E01880"/>
    <w:pPr>
      <w:tabs>
        <w:tab w:val="left" w:pos="2835"/>
      </w:tabs>
      <w:suppressAutoHyphens w:val="0"/>
      <w:autoSpaceDE w:val="1"/>
      <w:spacing w:after="120" w:before="120"/>
    </w:pPr>
    <w:rPr>
      <w:rFonts w:ascii="Verdana" w:cs="Times New Roman" w:hAnsi="Verdana"/>
      <w:b w:val="1"/>
      <w:sz w:val="24"/>
      <w:szCs w:val="24"/>
      <w:lang w:eastAsia="es-ES" w:val="es-ES"/>
    </w:rPr>
  </w:style>
  <w:style w:type="paragraph" w:styleId="Car0" w:customStyle="1">
    <w:name w:val="Car"/>
    <w:basedOn w:val="Normal"/>
    <w:semiHidden w:val="1"/>
    <w:rsid w:val="00A97AA6"/>
    <w:pPr>
      <w:keepNext w:val="1"/>
      <w:suppressAutoHyphens w:val="0"/>
      <w:autoSpaceDE w:val="1"/>
      <w:spacing w:after="160" w:line="240" w:lineRule="exact"/>
      <w:jc w:val="left"/>
    </w:pPr>
    <w:rPr>
      <w:rFonts w:ascii="Arial" w:cs="Times New Roman" w:hAnsi="Arial"/>
      <w:sz w:val="24"/>
      <w:szCs w:val="24"/>
      <w:lang w:eastAsia="en-US" w:val="en-GB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317F6"/>
    <w:pPr>
      <w:keepLines w:val="1"/>
      <w:pageBreakBefore w:val="0"/>
      <w:numPr>
        <w:numId w:val="0"/>
      </w:numPr>
      <w:tabs>
        <w:tab w:val="clear" w:pos="-220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 w:val="1"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  <w:lang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2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4iZzZIZAoCNaKI4FygrCoT20Ng==">AMUW2mW/W4dy3EbCPUaU1MLdV/yYx1jRQ9YcaO6ajQi7f1XdjWixfwrT0Q4gDi9a+BRCkp87MnuvoF83vKQL0ECXIC7brOmE3uFbPMFtaB4qpq0vS+enpKpNKcwiMEhSYrA8U0YLxQFsSz7zJSXY1jd7hGVwSFeFKZHVynlM57pe6ymY87EX0L40JAuyGYg9/szyfZI4A/uw1fdxYVnW66zmr/LHqfFqFjUCp2uMomtTlwW4HZ+NXnto5rPaLegQA3LHR8jMeufvoSgUnDXgdd1jvmyKl246Zt3Osf0JsyVMaXKMxcjIssB8UCl00GJft8dCb25KrJgHB0F7ZlSQymJhAtQaeXQu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