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07EA9D" w14:textId="77777777" w:rsidR="008946F5" w:rsidRPr="00F94A79" w:rsidRDefault="008946F5" w:rsidP="008946F5">
      <w:pPr>
        <w:jc w:val="center"/>
        <w:rPr>
          <w:rFonts w:ascii="Arial Rounded MT Bold" w:hAnsi="Arial Rounded MT Bold"/>
          <w:b/>
          <w:sz w:val="72"/>
          <w:szCs w:val="72"/>
          <w:u w:val="single"/>
        </w:rPr>
      </w:pPr>
      <w:bookmarkStart w:id="0" w:name="_GoBack"/>
      <w:bookmarkEnd w:id="0"/>
      <w:r w:rsidRPr="00F94A79">
        <w:rPr>
          <w:rFonts w:ascii="Arial Rounded MT Bold" w:hAnsi="Arial Rounded MT Bold"/>
          <w:b/>
          <w:sz w:val="72"/>
          <w:szCs w:val="72"/>
          <w:u w:val="single"/>
        </w:rPr>
        <w:t xml:space="preserve">BANK FRAUD MANAGEMENT SYSTEM </w:t>
      </w:r>
    </w:p>
    <w:p w14:paraId="11C08FE9" w14:textId="77777777" w:rsidR="008946F5" w:rsidRPr="00F94A79" w:rsidRDefault="008946F5" w:rsidP="008946F5">
      <w:pPr>
        <w:jc w:val="center"/>
        <w:rPr>
          <w:rFonts w:ascii="Arial Rounded MT Bold" w:hAnsi="Arial Rounded MT Bold"/>
          <w:sz w:val="72"/>
          <w:szCs w:val="72"/>
          <w:u w:val="single"/>
        </w:rPr>
      </w:pPr>
    </w:p>
    <w:p w14:paraId="235D8F53" w14:textId="77777777" w:rsidR="008946F5" w:rsidRPr="00F94A79" w:rsidRDefault="008946F5" w:rsidP="008946F5">
      <w:pPr>
        <w:jc w:val="center"/>
        <w:rPr>
          <w:rFonts w:ascii="Arial Rounded MT Bold" w:hAnsi="Arial Rounded MT Bold"/>
          <w:sz w:val="72"/>
          <w:szCs w:val="72"/>
          <w:u w:val="single"/>
        </w:rPr>
      </w:pPr>
      <w:r w:rsidRPr="00F94A79">
        <w:rPr>
          <w:rFonts w:ascii="Arial Rounded MT Bold" w:hAnsi="Arial Rounded MT Bold"/>
          <w:sz w:val="72"/>
          <w:szCs w:val="72"/>
          <w:u w:val="single"/>
        </w:rPr>
        <w:t>ROSHAAN REHMAN AND SARAH ARIF</w:t>
      </w:r>
    </w:p>
    <w:p w14:paraId="57502709" w14:textId="77777777" w:rsidR="008946F5" w:rsidRPr="00F94A79" w:rsidRDefault="008946F5" w:rsidP="008946F5">
      <w:pPr>
        <w:jc w:val="center"/>
        <w:rPr>
          <w:rFonts w:ascii="Arial Rounded MT Bold" w:hAnsi="Arial Rounded MT Bold"/>
          <w:sz w:val="72"/>
          <w:szCs w:val="7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46F5" w:rsidRPr="00F94A79" w14:paraId="21671127" w14:textId="77777777" w:rsidTr="00D660FE">
        <w:tc>
          <w:tcPr>
            <w:tcW w:w="4675" w:type="dxa"/>
          </w:tcPr>
          <w:p w14:paraId="38F673D7" w14:textId="77777777" w:rsidR="008946F5" w:rsidRPr="00F94A79" w:rsidRDefault="008946F5" w:rsidP="00D660FE">
            <w:pPr>
              <w:jc w:val="center"/>
              <w:rPr>
                <w:rFonts w:ascii="Arial Rounded MT Bold" w:hAnsi="Arial Rounded MT Bold"/>
                <w:sz w:val="72"/>
                <w:szCs w:val="72"/>
              </w:rPr>
            </w:pPr>
            <w:r w:rsidRPr="00F94A79">
              <w:rPr>
                <w:rFonts w:ascii="Arial Rounded MT Bold" w:hAnsi="Arial Rounded MT Bold"/>
                <w:sz w:val="72"/>
                <w:szCs w:val="72"/>
              </w:rPr>
              <w:t>Milestones</w:t>
            </w:r>
          </w:p>
        </w:tc>
        <w:tc>
          <w:tcPr>
            <w:tcW w:w="4675" w:type="dxa"/>
          </w:tcPr>
          <w:p w14:paraId="61C6C456" w14:textId="77777777" w:rsidR="008946F5" w:rsidRPr="00F94A79" w:rsidRDefault="008946F5" w:rsidP="00D660FE">
            <w:pPr>
              <w:jc w:val="center"/>
              <w:rPr>
                <w:rFonts w:ascii="Arial Rounded MT Bold" w:hAnsi="Arial Rounded MT Bold"/>
                <w:sz w:val="72"/>
                <w:szCs w:val="72"/>
              </w:rPr>
            </w:pPr>
          </w:p>
        </w:tc>
      </w:tr>
      <w:tr w:rsidR="008946F5" w:rsidRPr="00F94A79" w14:paraId="1D6D6FCC" w14:textId="77777777" w:rsidTr="00D660FE">
        <w:tc>
          <w:tcPr>
            <w:tcW w:w="4675" w:type="dxa"/>
          </w:tcPr>
          <w:p w14:paraId="0A09CCF4" w14:textId="77777777" w:rsidR="008946F5" w:rsidRPr="00F94A79" w:rsidRDefault="008946F5" w:rsidP="00D660FE">
            <w:pPr>
              <w:jc w:val="center"/>
              <w:rPr>
                <w:rFonts w:ascii="Arial Rounded MT Bold" w:hAnsi="Arial Rounded MT Bold"/>
                <w:sz w:val="72"/>
                <w:szCs w:val="72"/>
              </w:rPr>
            </w:pPr>
            <w:r w:rsidRPr="00F94A79">
              <w:rPr>
                <w:rFonts w:ascii="Arial Rounded MT Bold" w:hAnsi="Arial Rounded MT Bold"/>
                <w:sz w:val="72"/>
                <w:szCs w:val="72"/>
              </w:rPr>
              <w:t>1.ERD diagram</w:t>
            </w:r>
          </w:p>
        </w:tc>
        <w:tc>
          <w:tcPr>
            <w:tcW w:w="4675" w:type="dxa"/>
          </w:tcPr>
          <w:p w14:paraId="35086091" w14:textId="77777777" w:rsidR="008946F5" w:rsidRPr="00F94A79" w:rsidRDefault="008946F5" w:rsidP="00D660FE">
            <w:pPr>
              <w:jc w:val="center"/>
              <w:rPr>
                <w:rFonts w:ascii="Arial Rounded MT Bold" w:hAnsi="Arial Rounded MT Bold"/>
                <w:sz w:val="72"/>
                <w:szCs w:val="72"/>
              </w:rPr>
            </w:pPr>
            <w:r w:rsidRPr="00F94A79">
              <w:rPr>
                <w:rFonts w:ascii="Arial Rounded MT Bold" w:hAnsi="Arial Rounded MT Bold"/>
                <w:sz w:val="72"/>
                <w:szCs w:val="72"/>
              </w:rPr>
              <w:t>V1.0</w:t>
            </w:r>
          </w:p>
        </w:tc>
      </w:tr>
      <w:tr w:rsidR="008946F5" w:rsidRPr="00F94A79" w14:paraId="555BE567" w14:textId="77777777" w:rsidTr="00D660FE">
        <w:tc>
          <w:tcPr>
            <w:tcW w:w="4675" w:type="dxa"/>
          </w:tcPr>
          <w:p w14:paraId="0A66A5C7" w14:textId="77777777" w:rsidR="008946F5" w:rsidRPr="00F94A79" w:rsidRDefault="008946F5" w:rsidP="00D660FE">
            <w:pPr>
              <w:jc w:val="center"/>
              <w:rPr>
                <w:rFonts w:ascii="Arial Rounded MT Bold" w:hAnsi="Arial Rounded MT Bold"/>
                <w:sz w:val="72"/>
                <w:szCs w:val="72"/>
              </w:rPr>
            </w:pPr>
            <w:r w:rsidRPr="00F94A79">
              <w:rPr>
                <w:rFonts w:ascii="Arial Rounded MT Bold" w:hAnsi="Arial Rounded MT Bold"/>
                <w:sz w:val="72"/>
                <w:szCs w:val="72"/>
              </w:rPr>
              <w:t xml:space="preserve">2.Database schema </w:t>
            </w:r>
          </w:p>
        </w:tc>
        <w:tc>
          <w:tcPr>
            <w:tcW w:w="4675" w:type="dxa"/>
          </w:tcPr>
          <w:p w14:paraId="1EF26D68" w14:textId="77777777" w:rsidR="008946F5" w:rsidRPr="00F94A79" w:rsidRDefault="008946F5" w:rsidP="00D660FE">
            <w:pPr>
              <w:jc w:val="center"/>
              <w:rPr>
                <w:rFonts w:ascii="Arial Rounded MT Bold" w:hAnsi="Arial Rounded MT Bold"/>
                <w:sz w:val="72"/>
                <w:szCs w:val="72"/>
              </w:rPr>
            </w:pPr>
            <w:r w:rsidRPr="00F94A79">
              <w:rPr>
                <w:rFonts w:ascii="Arial Rounded MT Bold" w:hAnsi="Arial Rounded MT Bold"/>
                <w:sz w:val="72"/>
                <w:szCs w:val="72"/>
              </w:rPr>
              <w:t>V1.1</w:t>
            </w:r>
          </w:p>
        </w:tc>
      </w:tr>
    </w:tbl>
    <w:p w14:paraId="417C8A38" w14:textId="77777777" w:rsidR="008946F5" w:rsidRPr="00F94A79" w:rsidRDefault="008946F5" w:rsidP="008946F5">
      <w:pPr>
        <w:jc w:val="center"/>
        <w:rPr>
          <w:rFonts w:ascii="Arial Rounded MT Bold" w:hAnsi="Arial Rounded MT Bold"/>
          <w:sz w:val="72"/>
          <w:szCs w:val="72"/>
          <w:u w:val="single"/>
        </w:rPr>
      </w:pPr>
      <w:r w:rsidRPr="00F94A79">
        <w:rPr>
          <w:rFonts w:ascii="Arial Rounded MT Bold" w:hAnsi="Arial Rounded MT Bold"/>
          <w:sz w:val="72"/>
          <w:szCs w:val="72"/>
          <w:u w:val="single"/>
        </w:rPr>
        <w:t xml:space="preserve"> </w:t>
      </w:r>
    </w:p>
    <w:p w14:paraId="5323C831" w14:textId="77777777" w:rsidR="006E580E" w:rsidRPr="00F94A79" w:rsidRDefault="00952194">
      <w:pPr>
        <w:rPr>
          <w:sz w:val="72"/>
          <w:szCs w:val="72"/>
        </w:rPr>
      </w:pPr>
      <w:r w:rsidRPr="00F94A79">
        <w:rPr>
          <w:sz w:val="72"/>
          <w:szCs w:val="72"/>
        </w:rPr>
        <w:br w:type="page"/>
      </w:r>
    </w:p>
    <w:p w14:paraId="26F5D79F" w14:textId="77777777" w:rsidR="006E580E" w:rsidRDefault="00952194">
      <w:pPr>
        <w:spacing w:before="240" w:after="240"/>
        <w:jc w:val="center"/>
      </w:pPr>
      <w:r>
        <w:rPr>
          <w:noProof/>
        </w:rPr>
        <w:lastRenderedPageBreak/>
        <w:drawing>
          <wp:inline distT="0" distB="0" distL="0" distR="0" wp14:anchorId="4882DA9B" wp14:editId="5F093A75">
            <wp:extent cx="6096000" cy="4067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B006" w14:textId="77777777" w:rsidR="006E580E" w:rsidRDefault="00952194">
      <w:r>
        <w:br w:type="page"/>
      </w:r>
    </w:p>
    <w:p w14:paraId="6536B809" w14:textId="77777777" w:rsidR="006E580E" w:rsidRDefault="00952194">
      <w:pPr>
        <w:pBdr>
          <w:bottom w:val="single" w:sz="6" w:space="2" w:color="2C5F8A"/>
        </w:pBdr>
        <w:spacing w:before="480" w:after="240"/>
      </w:pPr>
      <w:r>
        <w:rPr>
          <w:b/>
          <w:bCs/>
          <w:color w:val="1B3F6E"/>
          <w:sz w:val="36"/>
          <w:szCs w:val="36"/>
        </w:rPr>
        <w:lastRenderedPageBreak/>
        <w:t>2. Relational Database Schema</w:t>
      </w:r>
    </w:p>
    <w:p w14:paraId="31E1B41A" w14:textId="77777777" w:rsidR="006E580E" w:rsidRDefault="00952194">
      <w:pPr>
        <w:spacing w:before="360" w:after="160"/>
      </w:pPr>
      <w:proofErr w:type="gramStart"/>
      <w:r>
        <w:rPr>
          <w:b/>
          <w:bCs/>
          <w:color w:val="2C5F8A"/>
          <w:sz w:val="28"/>
          <w:szCs w:val="28"/>
        </w:rPr>
        <w:t>2.1  BRANCH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560"/>
        <w:gridCol w:w="2600"/>
      </w:tblGrid>
      <w:tr w:rsidR="006E580E" w14:paraId="36CB8698" w14:textId="77777777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71965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60A44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48C9F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39943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E580E" w14:paraId="2F8094B7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7343C" w14:textId="77777777" w:rsidR="006E580E" w:rsidRDefault="00952194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Branch_ID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BB26B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89DCB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PK, AUTO_INCREMENT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A5660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Unique branch identifier</w:t>
            </w:r>
          </w:p>
        </w:tc>
      </w:tr>
      <w:tr w:rsidR="006E580E" w14:paraId="336AA4F5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60346" w14:textId="77777777" w:rsidR="006E580E" w:rsidRDefault="00952194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Branch_Name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8899F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VARCHAR(100)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44F89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C0C24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Name of the branch</w:t>
            </w:r>
          </w:p>
        </w:tc>
      </w:tr>
      <w:tr w:rsidR="006E580E" w14:paraId="23B3D18C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729CA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Location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AFB9B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VARCHAR(150)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3F3F" w14:textId="77777777" w:rsidR="006E580E" w:rsidRDefault="006E580E"/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E6133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Street / area address</w:t>
            </w:r>
          </w:p>
        </w:tc>
      </w:tr>
      <w:tr w:rsidR="006E580E" w14:paraId="567ACF55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AB08A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City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37F51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VARCHAR(100)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81075" w14:textId="77777777" w:rsidR="006E580E" w:rsidRDefault="006E580E"/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C1DAA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City where branch is located</w:t>
            </w:r>
          </w:p>
        </w:tc>
      </w:tr>
      <w:tr w:rsidR="006E580E" w14:paraId="61644835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0E225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Phone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7F5B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VARCHAR(20)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29EB3" w14:textId="77777777" w:rsidR="006E580E" w:rsidRDefault="006E580E"/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F0E4C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Branch contact number</w:t>
            </w:r>
          </w:p>
        </w:tc>
      </w:tr>
    </w:tbl>
    <w:p w14:paraId="5F3307D9" w14:textId="77777777" w:rsidR="006E580E" w:rsidRDefault="006E580E"/>
    <w:p w14:paraId="43C0ED91" w14:textId="77777777" w:rsidR="006E580E" w:rsidRDefault="00952194">
      <w:pPr>
        <w:spacing w:before="360" w:after="160"/>
      </w:pPr>
      <w:proofErr w:type="gramStart"/>
      <w:r>
        <w:rPr>
          <w:b/>
          <w:bCs/>
          <w:color w:val="2C5F8A"/>
          <w:sz w:val="28"/>
          <w:szCs w:val="28"/>
        </w:rPr>
        <w:t>2.2  CUSTOMER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560"/>
        <w:gridCol w:w="2600"/>
      </w:tblGrid>
      <w:tr w:rsidR="006E580E" w14:paraId="763C305F" w14:textId="77777777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6B66E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1833D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47681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3074F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E580E" w14:paraId="5EB234CB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8A212" w14:textId="77777777" w:rsidR="006E580E" w:rsidRDefault="00952194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C98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46707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PK, AUTO_INCREMENT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16025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Unique customer identifier</w:t>
            </w:r>
          </w:p>
        </w:tc>
      </w:tr>
      <w:tr w:rsidR="006E580E" w14:paraId="089BE323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04947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81A76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VARCHAR(100)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BE97A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8A12D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Full legal name</w:t>
            </w:r>
          </w:p>
        </w:tc>
      </w:tr>
      <w:tr w:rsidR="006E580E" w14:paraId="21343CF1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57A7F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CNIC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95099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VARCHAR(15)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5DE18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NOT NULL, UNIQUE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5F065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National identity number</w:t>
            </w:r>
          </w:p>
        </w:tc>
      </w:tr>
      <w:tr w:rsidR="006E580E" w14:paraId="27484B6C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B2C1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Phone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081B6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VARCHAR(20)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CF6AA" w14:textId="77777777" w:rsidR="006E580E" w:rsidRDefault="006E580E"/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F9F89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Contact phone number</w:t>
            </w:r>
          </w:p>
        </w:tc>
      </w:tr>
      <w:tr w:rsidR="006E580E" w14:paraId="399F8234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2436E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9A97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VARCHAR(100)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48593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UNIQUE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50F7A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Email address</w:t>
            </w:r>
          </w:p>
        </w:tc>
      </w:tr>
      <w:tr w:rsidR="006E580E" w14:paraId="25711705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2D849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Address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048BB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VARCHAR(255)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2EA1A" w14:textId="77777777" w:rsidR="006E580E" w:rsidRDefault="006E580E"/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BBBD0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Residential address</w:t>
            </w:r>
          </w:p>
        </w:tc>
      </w:tr>
      <w:tr w:rsidR="006E580E" w14:paraId="5641E4E5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E956" w14:textId="77777777" w:rsidR="006E580E" w:rsidRDefault="00952194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Date_Joined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0963A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DATE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0375E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8D437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Date customer registered</w:t>
            </w:r>
          </w:p>
        </w:tc>
      </w:tr>
    </w:tbl>
    <w:p w14:paraId="38F717C3" w14:textId="77777777" w:rsidR="006E580E" w:rsidRDefault="006E580E"/>
    <w:p w14:paraId="7A5753E6" w14:textId="77777777" w:rsidR="006E580E" w:rsidRDefault="00952194">
      <w:pPr>
        <w:spacing w:before="360" w:after="160"/>
      </w:pPr>
      <w:proofErr w:type="gramStart"/>
      <w:r>
        <w:rPr>
          <w:b/>
          <w:bCs/>
          <w:color w:val="2C5F8A"/>
          <w:sz w:val="28"/>
          <w:szCs w:val="28"/>
        </w:rPr>
        <w:t>2.3  ACCOUNT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560"/>
        <w:gridCol w:w="2600"/>
      </w:tblGrid>
      <w:tr w:rsidR="006E580E" w14:paraId="4FC057D9" w14:textId="77777777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AAA60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6D640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649FE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15FAE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E580E" w14:paraId="03C2C7C6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6FE2C" w14:textId="77777777" w:rsidR="006E580E" w:rsidRDefault="00952194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Account_ID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19342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B2A70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PK, AUTO_INCREMENT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7CDE6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Unique account identifier</w:t>
            </w:r>
          </w:p>
        </w:tc>
      </w:tr>
      <w:tr w:rsidR="006E580E" w14:paraId="35013AA8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6BAE3" w14:textId="77777777" w:rsidR="006E580E" w:rsidRDefault="00952194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C8CFF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A207A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FK → CUSTOMER, 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CBC51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Account owner</w:t>
            </w:r>
          </w:p>
        </w:tc>
      </w:tr>
      <w:tr w:rsidR="006E580E" w14:paraId="4BADC234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40099" w14:textId="77777777" w:rsidR="006E580E" w:rsidRDefault="00952194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Branch_ID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79E95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BB263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FK → BRANCH, 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76E43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Branch managing account</w:t>
            </w:r>
          </w:p>
        </w:tc>
      </w:tr>
      <w:tr w:rsidR="006E580E" w14:paraId="12F9179C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011C4" w14:textId="77777777" w:rsidR="006E580E" w:rsidRDefault="00952194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Account_Type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673FA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VARCHAR(50)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C2D9C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EBA2D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Savings / Current / etc.</w:t>
            </w:r>
          </w:p>
        </w:tc>
      </w:tr>
      <w:tr w:rsidR="006E580E" w14:paraId="10D8DC8A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652E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Balance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587AD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DECIMAL(15,2)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2DC54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NOT NULL, DEFAULT 0.00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B4C3F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Current account balance</w:t>
            </w:r>
          </w:p>
        </w:tc>
      </w:tr>
      <w:tr w:rsidR="006E580E" w14:paraId="55B29BEC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150D4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Status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6C5C8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VARCHAR(20)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E71A8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NOT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NULL, DEFAULT 'Active'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B185E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Active / Frozen / Closed</w:t>
            </w:r>
          </w:p>
        </w:tc>
      </w:tr>
      <w:tr w:rsidR="006E580E" w14:paraId="49C81229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49B67" w14:textId="77777777" w:rsidR="006E580E" w:rsidRDefault="00952194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Date_Opened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AA31E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DATE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0BAE5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ECCEB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Account opening date</w:t>
            </w:r>
          </w:p>
        </w:tc>
      </w:tr>
    </w:tbl>
    <w:p w14:paraId="1B6D90FA" w14:textId="77777777" w:rsidR="006E580E" w:rsidRDefault="006E580E"/>
    <w:p w14:paraId="555F97BE" w14:textId="77777777" w:rsidR="006E580E" w:rsidRDefault="00952194">
      <w:pPr>
        <w:spacing w:before="360" w:after="160"/>
      </w:pPr>
      <w:proofErr w:type="gramStart"/>
      <w:r>
        <w:rPr>
          <w:b/>
          <w:bCs/>
          <w:color w:val="2C5F8A"/>
          <w:sz w:val="28"/>
          <w:szCs w:val="28"/>
        </w:rPr>
        <w:t>2.4  TRANSACTION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560"/>
        <w:gridCol w:w="2600"/>
      </w:tblGrid>
      <w:tr w:rsidR="006E580E" w14:paraId="1534B399" w14:textId="77777777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D3475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23D93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11EC7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65AC2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E580E" w14:paraId="277712CB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AB672" w14:textId="77777777" w:rsidR="006E580E" w:rsidRDefault="00952194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Transaction_ID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6004A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5FEA9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PK, AUTO_INCREMENT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762D4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Unique transaction identifier</w:t>
            </w:r>
          </w:p>
        </w:tc>
      </w:tr>
      <w:tr w:rsidR="006E580E" w14:paraId="0969A748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8BCEE" w14:textId="77777777" w:rsidR="006E580E" w:rsidRDefault="00952194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Account_ID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4BF5E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E48DF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FK →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ACCOUNT, 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E770B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Account that initiated transaction</w:t>
            </w:r>
          </w:p>
        </w:tc>
      </w:tr>
      <w:tr w:rsidR="006E580E" w14:paraId="3CA7BE69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3372B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Amount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8476F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DECIMAL(15,2)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94CDC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65E2C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Transaction amount</w:t>
            </w:r>
          </w:p>
        </w:tc>
      </w:tr>
      <w:tr w:rsidR="006E580E" w14:paraId="0F699ED9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0A8E0" w14:textId="77777777" w:rsidR="006E580E" w:rsidRDefault="00952194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Transaction_Date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B4DF9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DATE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B36ED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70A7A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Date of transaction</w:t>
            </w:r>
          </w:p>
        </w:tc>
      </w:tr>
      <w:tr w:rsidR="006E580E" w14:paraId="344483A1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FAAF8" w14:textId="77777777" w:rsidR="006E580E" w:rsidRDefault="00952194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Transaction_Time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ED884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TIME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5136C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6FD69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Time of transaction</w:t>
            </w:r>
          </w:p>
        </w:tc>
      </w:tr>
      <w:tr w:rsidR="006E580E" w14:paraId="6212C880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A9333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Location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DF1F4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VARCHAR(150)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80318" w14:textId="77777777" w:rsidR="006E580E" w:rsidRDefault="006E580E"/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B874F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Physical / IP location</w:t>
            </w:r>
          </w:p>
        </w:tc>
      </w:tr>
      <w:tr w:rsidR="006E580E" w14:paraId="59542293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2B86F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A3D4F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VARCHAR(50)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EE860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57B32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Debit / Credit / Transfer</w:t>
            </w:r>
          </w:p>
        </w:tc>
      </w:tr>
      <w:tr w:rsidR="006E580E" w14:paraId="5BF95A80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F5372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Channel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1016C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VARCHAR(50)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0713D" w14:textId="77777777" w:rsidR="006E580E" w:rsidRDefault="006E580E"/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5054E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ATM / Online / Branch</w:t>
            </w:r>
          </w:p>
        </w:tc>
      </w:tr>
      <w:tr w:rsidR="006E580E" w14:paraId="7C280F81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1C030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6A331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VARCHAR(255)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F59A8" w14:textId="77777777" w:rsidR="006E580E" w:rsidRDefault="006E580E"/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F471F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Notes or reference</w:t>
            </w:r>
          </w:p>
        </w:tc>
      </w:tr>
    </w:tbl>
    <w:p w14:paraId="27E7BE41" w14:textId="77777777" w:rsidR="006E580E" w:rsidRDefault="006E580E"/>
    <w:p w14:paraId="007A8DDF" w14:textId="77777777" w:rsidR="006E580E" w:rsidRDefault="00952194">
      <w:pPr>
        <w:spacing w:before="360" w:after="160"/>
      </w:pPr>
      <w:proofErr w:type="gramStart"/>
      <w:r>
        <w:rPr>
          <w:b/>
          <w:bCs/>
          <w:color w:val="2C5F8A"/>
          <w:sz w:val="28"/>
          <w:szCs w:val="28"/>
        </w:rPr>
        <w:t>2.5  INVESTIGATOR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560"/>
        <w:gridCol w:w="2600"/>
      </w:tblGrid>
      <w:tr w:rsidR="006E580E" w14:paraId="44E4A9E9" w14:textId="77777777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157B6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EC7B2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FD04E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7159B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E580E" w14:paraId="74085D37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717E1" w14:textId="77777777" w:rsidR="006E580E" w:rsidRDefault="00952194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Investigator_ID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BCA1D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576EE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PK, AUTO_INCREMENT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04B5F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Unique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investigator identifier</w:t>
            </w:r>
          </w:p>
        </w:tc>
      </w:tr>
      <w:tr w:rsidR="006E580E" w14:paraId="68713C98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D01C9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A7122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VARCHAR(100)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2FB99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AD2AF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Full name</w:t>
            </w:r>
          </w:p>
        </w:tc>
      </w:tr>
      <w:tr w:rsidR="006E580E" w14:paraId="57FECF1E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E75D3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AFAFE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VARCHAR(100)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BA5DC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UNIQUE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6BC9D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Work email</w:t>
            </w:r>
          </w:p>
        </w:tc>
      </w:tr>
      <w:tr w:rsidR="006E580E" w14:paraId="79E3F09F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C83F1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Phone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EB0C9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VARCHAR(20)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0C8A3" w14:textId="77777777" w:rsidR="006E580E" w:rsidRDefault="006E580E"/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E0934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Contact number</w:t>
            </w:r>
          </w:p>
        </w:tc>
      </w:tr>
      <w:tr w:rsidR="006E580E" w14:paraId="787916A9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2F0B5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Designation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92DC9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VARCHAR(100)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E76A6" w14:textId="77777777" w:rsidR="006E580E" w:rsidRDefault="006E580E"/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A973F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Job title / rank</w:t>
            </w:r>
          </w:p>
        </w:tc>
      </w:tr>
      <w:tr w:rsidR="006E580E" w14:paraId="66A64235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75C3C" w14:textId="77777777" w:rsidR="006E580E" w:rsidRDefault="00952194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Date_Joined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A59F8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DATE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2F5A" w14:textId="77777777" w:rsidR="006E580E" w:rsidRDefault="006E580E"/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74245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Employment start date</w:t>
            </w:r>
          </w:p>
        </w:tc>
      </w:tr>
      <w:tr w:rsidR="006E580E" w14:paraId="7FE1046C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6CFE3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1E8C5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VARCHAR(20)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B94F9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NOT NULL,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DEFAULT 'Active'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EF244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Active / Inactive</w:t>
            </w:r>
          </w:p>
        </w:tc>
      </w:tr>
    </w:tbl>
    <w:p w14:paraId="7673AED3" w14:textId="77777777" w:rsidR="006E580E" w:rsidRDefault="006E580E"/>
    <w:p w14:paraId="4F06BDC7" w14:textId="77777777" w:rsidR="006E580E" w:rsidRDefault="00952194">
      <w:pPr>
        <w:spacing w:before="360" w:after="160"/>
      </w:pPr>
      <w:proofErr w:type="gramStart"/>
      <w:r>
        <w:rPr>
          <w:b/>
          <w:bCs/>
          <w:color w:val="2C5F8A"/>
          <w:sz w:val="28"/>
          <w:szCs w:val="28"/>
        </w:rPr>
        <w:t>2.6  FRAUD</w:t>
      </w:r>
      <w:proofErr w:type="gramEnd"/>
      <w:r>
        <w:rPr>
          <w:b/>
          <w:bCs/>
          <w:color w:val="2C5F8A"/>
          <w:sz w:val="28"/>
          <w:szCs w:val="28"/>
        </w:rPr>
        <w:t>_ALERT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3"/>
        <w:gridCol w:w="1980"/>
        <w:gridCol w:w="2292"/>
        <w:gridCol w:w="2255"/>
      </w:tblGrid>
      <w:tr w:rsidR="006E580E" w14:paraId="3E722FF0" w14:textId="77777777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B4F23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7D55E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16750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5650A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E580E" w14:paraId="323A079D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5D50B" w14:textId="77777777" w:rsidR="006E580E" w:rsidRDefault="00952194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Alert_ID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ACC15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4073D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PK, AUTO_INCREMENT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67F2F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Unique alert identifier</w:t>
            </w:r>
          </w:p>
        </w:tc>
      </w:tr>
      <w:tr w:rsidR="006E580E" w14:paraId="129E7EE8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2EE32" w14:textId="77777777" w:rsidR="006E580E" w:rsidRDefault="00952194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Transaction_ID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8DE09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AF270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FK → TRANSACTION, 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36D22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Transaction that triggered alert</w:t>
            </w:r>
          </w:p>
        </w:tc>
      </w:tr>
      <w:tr w:rsidR="006E580E" w14:paraId="3325F0CA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73DAE" w14:textId="77777777" w:rsidR="006E580E" w:rsidRDefault="00952194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Alert_Type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62D48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VARCHAR(100)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3DA4D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AB02F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Unusual Location / Large Amount / etc.</w:t>
            </w:r>
          </w:p>
        </w:tc>
      </w:tr>
      <w:tr w:rsidR="006E580E" w14:paraId="5C03FA33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336A5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Priority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439CD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VARCHAR(20)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A297E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68D35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High / Medium / Low</w:t>
            </w:r>
          </w:p>
        </w:tc>
      </w:tr>
      <w:tr w:rsidR="006E580E" w14:paraId="0BAADF94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26F77" w14:textId="77777777" w:rsidR="006E580E" w:rsidRDefault="00952194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Alert_Time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AE227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DATETIME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2B54F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24196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When alert was generated</w:t>
            </w:r>
          </w:p>
        </w:tc>
      </w:tr>
      <w:tr w:rsidR="006E580E" w14:paraId="49F1DC05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FDA34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2C186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VARCHAR(30)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71A34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NOT NULL, DEFAULT 'Open'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525A5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Open / Closed / Escalated</w:t>
            </w:r>
          </w:p>
        </w:tc>
      </w:tr>
      <w:tr w:rsidR="006E580E" w14:paraId="3C8F150F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284AE" w14:textId="77777777" w:rsidR="006E580E" w:rsidRDefault="00952194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Assigned_Investigator_ID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8F163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12534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FK → INVESTIGATOR, 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D0540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Investigator assigned to alert</w:t>
            </w:r>
          </w:p>
        </w:tc>
      </w:tr>
    </w:tbl>
    <w:p w14:paraId="5827ABC0" w14:textId="77777777" w:rsidR="006E580E" w:rsidRDefault="006E580E"/>
    <w:p w14:paraId="04F4D3A6" w14:textId="77777777" w:rsidR="006E580E" w:rsidRDefault="00952194">
      <w:pPr>
        <w:spacing w:before="360" w:after="160"/>
      </w:pPr>
      <w:proofErr w:type="gramStart"/>
      <w:r>
        <w:rPr>
          <w:b/>
          <w:bCs/>
          <w:color w:val="2C5F8A"/>
          <w:sz w:val="28"/>
          <w:szCs w:val="28"/>
        </w:rPr>
        <w:t>2.7  INVESTIGATION</w:t>
      </w:r>
      <w:proofErr w:type="gramEnd"/>
      <w:r>
        <w:rPr>
          <w:b/>
          <w:bCs/>
          <w:color w:val="2C5F8A"/>
          <w:sz w:val="28"/>
          <w:szCs w:val="28"/>
        </w:rPr>
        <w:t>_CASE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560"/>
        <w:gridCol w:w="2600"/>
      </w:tblGrid>
      <w:tr w:rsidR="006E580E" w14:paraId="09C8BB83" w14:textId="77777777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83430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6E7B6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3F586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F0FAA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E580E" w14:paraId="4639E863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E4064" w14:textId="77777777" w:rsidR="006E580E" w:rsidRDefault="00952194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Case_ID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93830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D46A7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PK, AUTO_INCREMENT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C5DDF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Unique case identifier</w:t>
            </w:r>
          </w:p>
        </w:tc>
      </w:tr>
      <w:tr w:rsidR="006E580E" w14:paraId="5FB8329A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4F688" w14:textId="77777777" w:rsidR="006E580E" w:rsidRDefault="00952194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Alert_ID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28DB6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32B7A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FK → FRAUD_ALERT, UNIQUE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7AF2C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One-to-one link to fraud alert</w:t>
            </w:r>
          </w:p>
        </w:tc>
      </w:tr>
      <w:tr w:rsidR="006E580E" w14:paraId="5200BEEB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A3575" w14:textId="77777777" w:rsidR="006E580E" w:rsidRDefault="00952194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Investigator_ID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1987A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36B65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FK → INVESTIGATOR, 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BCAD2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Investigator handling case</w:t>
            </w:r>
          </w:p>
        </w:tc>
      </w:tr>
      <w:tr w:rsidR="006E580E" w14:paraId="5D9739AA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9151E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BC7E9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VARCHAR(30)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10F56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NOT NULL, DEFAULT 'Open'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62571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Open / In Progress / Closed</w:t>
            </w:r>
          </w:p>
        </w:tc>
      </w:tr>
      <w:tr w:rsidR="006E580E" w14:paraId="74A5345C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C11E4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Remarks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71737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TEXT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28C72" w14:textId="77777777" w:rsidR="006E580E" w:rsidRDefault="006E580E"/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2C7BB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Case notes and findings</w:t>
            </w:r>
          </w:p>
        </w:tc>
      </w:tr>
      <w:tr w:rsidR="006E580E" w14:paraId="39B3D6F4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6AF0D" w14:textId="77777777" w:rsidR="006E580E" w:rsidRDefault="00952194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Case_Opened_Date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6427D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DATE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19B2A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A72D3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Date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case was opened</w:t>
            </w:r>
          </w:p>
        </w:tc>
      </w:tr>
      <w:tr w:rsidR="006E580E" w14:paraId="4558EC10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A215D" w14:textId="77777777" w:rsidR="006E580E" w:rsidRDefault="00952194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Case_Closed_Date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EB4A5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DATE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4D8D6" w14:textId="77777777" w:rsidR="006E580E" w:rsidRDefault="006E580E"/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F5ABC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Date case was resolved (nullable)</w:t>
            </w:r>
          </w:p>
        </w:tc>
      </w:tr>
    </w:tbl>
    <w:p w14:paraId="7F64EEC3" w14:textId="77777777" w:rsidR="006E580E" w:rsidRDefault="006E580E"/>
    <w:p w14:paraId="5E289D95" w14:textId="77777777" w:rsidR="006E580E" w:rsidRDefault="00952194">
      <w:pPr>
        <w:spacing w:before="360" w:after="160"/>
      </w:pPr>
      <w:proofErr w:type="gramStart"/>
      <w:r>
        <w:rPr>
          <w:b/>
          <w:bCs/>
          <w:color w:val="2C5F8A"/>
          <w:sz w:val="28"/>
          <w:szCs w:val="28"/>
        </w:rPr>
        <w:t>2.8  BLACKLIST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560"/>
        <w:gridCol w:w="2600"/>
      </w:tblGrid>
      <w:tr w:rsidR="006E580E" w14:paraId="563ADFB9" w14:textId="77777777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248F3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57ABA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2135B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D3F1C" w14:textId="77777777" w:rsidR="006E580E" w:rsidRDefault="0095219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E580E" w14:paraId="7EFE1DDD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5B225" w14:textId="77777777" w:rsidR="006E580E" w:rsidRDefault="00952194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Blacklist_ID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00B8A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7554C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PK, AUTO_INCREMENT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005E0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Unique blacklist record identifier</w:t>
            </w:r>
          </w:p>
        </w:tc>
      </w:tr>
      <w:tr w:rsidR="006E580E" w14:paraId="6F1EF8E8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CB007" w14:textId="77777777" w:rsidR="006E580E" w:rsidRDefault="00952194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9E96A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C5E7F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FK → CUSTOMER, UNIQUE, NOT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229EB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UNIQUE enforces 0-or-1 per customer</w:t>
            </w:r>
          </w:p>
        </w:tc>
      </w:tr>
      <w:tr w:rsidR="006E580E" w14:paraId="3D839609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FC2A3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Reason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A9F7D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VARCHAR(255)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541B3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627DA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Reason for blacklisting</w:t>
            </w:r>
          </w:p>
        </w:tc>
      </w:tr>
      <w:tr w:rsidR="006E580E" w14:paraId="2E9AACBC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FA7D0" w14:textId="77777777" w:rsidR="006E580E" w:rsidRDefault="00952194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Date_Added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5E0E1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DATE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0FD90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C77BF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Date added to blacklist</w:t>
            </w:r>
          </w:p>
        </w:tc>
      </w:tr>
      <w:tr w:rsidR="006E580E" w14:paraId="7EAFADF1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173AC" w14:textId="77777777" w:rsidR="006E580E" w:rsidRDefault="00952194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Added_By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F8359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VARCHAR(100)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EBC89" w14:textId="77777777" w:rsidR="006E580E" w:rsidRDefault="006E580E"/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38705" w14:textId="77777777" w:rsidR="006E580E" w:rsidRDefault="00952194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Name of officer who added entry</w:t>
            </w:r>
          </w:p>
        </w:tc>
      </w:tr>
    </w:tbl>
    <w:p w14:paraId="34B102AB" w14:textId="77777777" w:rsidR="006E580E" w:rsidRDefault="006E580E"/>
    <w:p w14:paraId="37B34BC4" w14:textId="592F2546" w:rsidR="006E580E" w:rsidRDefault="00952194" w:rsidP="00397BEF">
      <w:r>
        <w:rPr>
          <w:b/>
          <w:bCs/>
          <w:color w:val="1B3F6E"/>
          <w:sz w:val="36"/>
          <w:szCs w:val="36"/>
        </w:rPr>
        <w:t>3. SQL DDL — CREATE TABLE Statements</w:t>
      </w:r>
    </w:p>
    <w:p w14:paraId="746E7963" w14:textId="77777777" w:rsidR="006E580E" w:rsidRDefault="00952194">
      <w:pPr>
        <w:spacing w:after="240"/>
      </w:pPr>
      <w:r>
        <w:rPr>
          <w:color w:val="444444"/>
          <w:sz w:val="20"/>
          <w:szCs w:val="20"/>
        </w:rPr>
        <w:t xml:space="preserve">The following </w:t>
      </w:r>
      <w:r>
        <w:rPr>
          <w:color w:val="444444"/>
          <w:sz w:val="20"/>
          <w:szCs w:val="20"/>
        </w:rPr>
        <w:t>SQL statements can be executed directly in MySQL / MariaDB to create the full schema.</w:t>
      </w:r>
    </w:p>
    <w:p w14:paraId="4D33CD57" w14:textId="77777777" w:rsidR="006E580E" w:rsidRDefault="00952194">
      <w:pPr>
        <w:pBdr>
          <w:top w:val="single" w:sz="1" w:space="0" w:color="CCCCCC"/>
          <w:left w:val="thick" w:sz="6" w:space="0" w:color="2C5F8A"/>
          <w:bottom w:val="single" w:sz="1" w:space="0" w:color="CCCCCC"/>
          <w:right w:val="single" w:sz="1" w:space="0" w:color="CCCCCC"/>
        </w:pBdr>
        <w:shd w:val="clear" w:color="auto" w:fill="F4F6F9"/>
        <w:spacing w:before="160" w:after="160"/>
        <w:ind w:left="200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 ───────────────────────────────────────── -- BRANCH -- ───────────────────────────────────────── CREATE TABLE BRANCH (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Branch_ID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INT            PRIMARY KEY AUTO_INCREMENT,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Branch_Name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VARCHAR(100)   NOT NULL,   Location     VARCHAR(150),   City         VARCHAR(100),   Phone        VARCHAR(20) );</w:t>
      </w:r>
    </w:p>
    <w:p w14:paraId="57595E8B" w14:textId="77777777" w:rsidR="006E580E" w:rsidRDefault="00952194">
      <w:pPr>
        <w:pBdr>
          <w:top w:val="single" w:sz="1" w:space="0" w:color="CCCCCC"/>
          <w:left w:val="thick" w:sz="6" w:space="0" w:color="2C5F8A"/>
          <w:bottom w:val="single" w:sz="1" w:space="0" w:color="CCCCCC"/>
          <w:right w:val="single" w:sz="1" w:space="0" w:color="CCCCCC"/>
        </w:pBdr>
        <w:shd w:val="clear" w:color="auto" w:fill="F4F6F9"/>
        <w:spacing w:before="160" w:after="160"/>
        <w:ind w:left="200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 ───────────────────────────────────────── -- CUSTOMER -- ───────────────────────────────────────── CREATE TABLE CUSTOMER (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Customer_ID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INT            PRIMARY KEY AUTO_INCREMENT,   Name         VARCHAR(100)   NOT NULL,   CNIC         VARCHAR(15)    NO</w:t>
      </w: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T NULL UNIQUE,   Phone        VARCHAR(20),   Email        VARCHAR(100)   UNIQUE,   Address      VARCHAR(255),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Date_Joined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DATE           NOT NULL );</w:t>
      </w:r>
    </w:p>
    <w:p w14:paraId="1A8CCF78" w14:textId="77777777" w:rsidR="006E580E" w:rsidRDefault="00952194">
      <w:pPr>
        <w:pBdr>
          <w:top w:val="single" w:sz="1" w:space="0" w:color="CCCCCC"/>
          <w:left w:val="thick" w:sz="6" w:space="0" w:color="2C5F8A"/>
          <w:bottom w:val="single" w:sz="1" w:space="0" w:color="CCCCCC"/>
          <w:right w:val="single" w:sz="1" w:space="0" w:color="CCCCCC"/>
        </w:pBdr>
        <w:shd w:val="clear" w:color="auto" w:fill="F4F6F9"/>
        <w:spacing w:before="160" w:after="160"/>
        <w:ind w:left="200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-- ───────────────────────────────────────── -- ACCOUNT -- ───────────────────────────────────────── CRE</w:t>
      </w: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ATE TABLE ACCOUNT (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Account_ID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INT             PRIMARY KEY AUTO_INCREMENT,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Customer_ID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INT             NOT NULL,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Branch_ID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INT             NOT NULL,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Account_Type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VARCHAR(50)     NOT NULL,   Balance       DECIMAL(15,2)   NOT NULL DEFAULT 0</w:t>
      </w: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.00,   Status        VARCHAR(20)     NOT NULL DEFAULT 'Active',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Date_Opened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DATE            NOT NULL,   CONSTRAINT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fk_acc_cust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FOREIGN KEY 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Customer_ID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)     REFERENCES CUSTOMER(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Customer_ID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) ON DELETE RESTRICT ON UPDATE CASCADE,   CONSTRAINT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fk_acc_br</w:t>
      </w:r>
      <w:r>
        <w:rPr>
          <w:rFonts w:ascii="Courier New" w:eastAsia="Courier New" w:hAnsi="Courier New" w:cs="Courier New"/>
          <w:color w:val="1A1A2E"/>
          <w:sz w:val="16"/>
          <w:szCs w:val="16"/>
        </w:rPr>
        <w:t>anch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FOREIGN KEY 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Branch_ID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)     REFERENCES BRANCH(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Branch_ID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)   ON DELETE RESTRICT ON UPDATE CASCADE );</w:t>
      </w:r>
    </w:p>
    <w:p w14:paraId="26FFE152" w14:textId="77777777" w:rsidR="006E580E" w:rsidRDefault="00952194">
      <w:pPr>
        <w:pBdr>
          <w:top w:val="single" w:sz="1" w:space="0" w:color="CCCCCC"/>
          <w:left w:val="thick" w:sz="6" w:space="0" w:color="2C5F8A"/>
          <w:bottom w:val="single" w:sz="1" w:space="0" w:color="CCCCCC"/>
          <w:right w:val="single" w:sz="1" w:space="0" w:color="CCCCCC"/>
        </w:pBdr>
        <w:shd w:val="clear" w:color="auto" w:fill="F4F6F9"/>
        <w:spacing w:before="160" w:after="160"/>
        <w:ind w:left="200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 ───────────────────────────────────────── -- TRANSACTION -- ───────────────────────────────────────── CREATE TABLE TRANSACTION (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Transaction_ID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</w:t>
      </w: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INT             PRIMARY KEY AUTO_INCREMENT,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Account_ID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INT             NOT NULL,   Amount            DECIMAL(15,2)   NOT NULL,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Transaction_Date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DATE            NOT NULL,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Transaction_Time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TIME            NOT NULL,   Location          VARCHAR(</w:t>
      </w: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150),   Type              VARCHAR(50)     NOT NULL,   Channel           VARCHAR(50),   Description       VARCHAR(255),   CONSTRAINT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fk_txn_acc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FOREIGN KEY 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Account_ID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)     REFERENCES ACCOUNT(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Account_ID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) ON DELETE RESTRICT ON UPDATE CASCADE );</w:t>
      </w:r>
    </w:p>
    <w:p w14:paraId="4173DF81" w14:textId="77777777" w:rsidR="006E580E" w:rsidRDefault="00952194">
      <w:pPr>
        <w:pBdr>
          <w:top w:val="single" w:sz="1" w:space="0" w:color="CCCCCC"/>
          <w:left w:val="thick" w:sz="6" w:space="0" w:color="2C5F8A"/>
          <w:bottom w:val="single" w:sz="1" w:space="0" w:color="CCCCCC"/>
          <w:right w:val="single" w:sz="1" w:space="0" w:color="CCCCCC"/>
        </w:pBdr>
        <w:shd w:val="clear" w:color="auto" w:fill="F4F6F9"/>
        <w:spacing w:before="160" w:after="160"/>
        <w:ind w:left="200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-- ──────────</w:t>
      </w: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─────────────────────────────── -- INVESTIGATOR -- ───────────────────────────────────────── CREATE TABLE INVESTIGATOR (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Investigator_ID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INT          PRIMARY KEY AUTO_INCREMENT,   Name             VARCHAR(100) NOT NULL,   Email            VARCHAR(100) U</w:t>
      </w: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NIQUE,   Phone            VARCHAR(20),   Designation      VARCHAR(100),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Date_Joined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DATE,   Status           VARCHAR(20)  NOT NULL DEFAULT 'Active' );</w:t>
      </w:r>
    </w:p>
    <w:p w14:paraId="1552341A" w14:textId="77777777" w:rsidR="006E580E" w:rsidRDefault="00952194">
      <w:pPr>
        <w:pBdr>
          <w:top w:val="single" w:sz="1" w:space="0" w:color="CCCCCC"/>
          <w:left w:val="thick" w:sz="6" w:space="0" w:color="2C5F8A"/>
          <w:bottom w:val="single" w:sz="1" w:space="0" w:color="CCCCCC"/>
          <w:right w:val="single" w:sz="1" w:space="0" w:color="CCCCCC"/>
        </w:pBdr>
        <w:shd w:val="clear" w:color="auto" w:fill="F4F6F9"/>
        <w:spacing w:before="160" w:after="160"/>
        <w:ind w:left="200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-- ───────────────────────────────────────── -- FRAUD_ALERT -- ───────────────────────────────────</w:t>
      </w: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────── CREATE TABLE FRAUD_ALERT (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Alert_ID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  INT          PRIMARY KEY AUTO_INCREMENT,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Transaction_ID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INT          NOT NULL,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Alert_Type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VARCHAR(100) NOT NULL,   Priority                 VARCHAR(20)  NOT NULL,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Al</w:t>
      </w:r>
      <w:r>
        <w:rPr>
          <w:rFonts w:ascii="Courier New" w:eastAsia="Courier New" w:hAnsi="Courier New" w:cs="Courier New"/>
          <w:color w:val="1A1A2E"/>
          <w:sz w:val="16"/>
          <w:szCs w:val="16"/>
        </w:rPr>
        <w:t>ert_Time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    DATETIME     NOT NULL,   Status                   VARCHAR(30)  NOT NULL DEFAULT 'Open',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Assigned_Investigator_ID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INT          NOT NULL,   CONSTRAINT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fk_alert_txn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FOREIGN KEY 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Transaction_ID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)     REFERENCES TRANSACTION(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Transaction_</w:t>
      </w:r>
      <w:r>
        <w:rPr>
          <w:rFonts w:ascii="Courier New" w:eastAsia="Courier New" w:hAnsi="Courier New" w:cs="Courier New"/>
          <w:color w:val="1A1A2E"/>
          <w:sz w:val="16"/>
          <w:szCs w:val="16"/>
        </w:rPr>
        <w:t>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) ON DELETE RESTRICT ON UPDATE CASCADE,   CONSTRAINT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fk_alert_inv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FOREIGN KEY 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Assigned_Investigator_ID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)     REFERENCES INVESTIGATOR(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Investigator_ID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) ON DELETE RESTRICT ON UPDATE CASCADE );</w:t>
      </w:r>
    </w:p>
    <w:p w14:paraId="0DA593ED" w14:textId="77777777" w:rsidR="006E580E" w:rsidRDefault="00952194">
      <w:pPr>
        <w:pBdr>
          <w:top w:val="single" w:sz="1" w:space="0" w:color="CCCCCC"/>
          <w:left w:val="thick" w:sz="6" w:space="0" w:color="2C5F8A"/>
          <w:bottom w:val="single" w:sz="1" w:space="0" w:color="CCCCCC"/>
          <w:right w:val="single" w:sz="1" w:space="0" w:color="CCCCCC"/>
        </w:pBdr>
        <w:shd w:val="clear" w:color="auto" w:fill="F4F6F9"/>
        <w:spacing w:before="160" w:after="160"/>
        <w:ind w:left="200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-- ───────────────────────────────────────── -- INVESTIGATION_C</w:t>
      </w: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ASE -- ───────────────────────────────────────── CREATE TABLE INVESTIGATION_CASE (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Case_ID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 INT         PRIMARY KEY AUTO_INCREMENT,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Alert_ID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    INT         NOT NULL UNIQUE,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Investigator_ID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INT         NOT NULL,   Status            VA</w:t>
      </w: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RCHAR(30) NOT NULL DEFAULT 'Open',   Remarks           TEXT,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Case_Opened_Date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DATE        NOT NULL,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Case_Closed_Date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DATE,   CONSTRAINT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fk_case_alert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FOREIGN KEY 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Alert_ID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)     REFERENCES FRAUD_ALERT(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Alert_ID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) ON DELETE RESTRICT ON UPDATE CASCADE,   </w:t>
      </w: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CONSTRAINT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fk_case_inv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FOREIGN KEY 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Investigator_ID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)     REFERENCES INVESTIGATOR(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Investigator_ID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) ON DELETE RESTRICT ON UPDATE CASCADE );</w:t>
      </w:r>
    </w:p>
    <w:p w14:paraId="2428B3B5" w14:textId="77777777" w:rsidR="006E580E" w:rsidRDefault="00952194">
      <w:pPr>
        <w:pBdr>
          <w:top w:val="single" w:sz="1" w:space="0" w:color="CCCCCC"/>
          <w:left w:val="thick" w:sz="6" w:space="0" w:color="2C5F8A"/>
          <w:bottom w:val="single" w:sz="1" w:space="0" w:color="CCCCCC"/>
          <w:right w:val="single" w:sz="1" w:space="0" w:color="CCCCCC"/>
        </w:pBdr>
        <w:shd w:val="clear" w:color="auto" w:fill="F4F6F9"/>
        <w:spacing w:before="160" w:after="160"/>
        <w:ind w:left="200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-- ───────────────────────────────────────── -- BLACKLIST -- ───────────────────────────────────────── CREATE TABLE </w:t>
      </w:r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BLACKLIST (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Blacklist_ID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INT          PRIMARY KEY AUTO_INCREMENT,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Customer_ID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INT          NOT NULL UNIQUE,   Reason        VARCHAR(255) NOT NULL,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Date_Added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DATE         NOT NULL,  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Added_By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   VARCHAR(100),   CONSTRAINT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fk_bl_cust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FOREIGN K</w:t>
      </w:r>
      <w:r>
        <w:rPr>
          <w:rFonts w:ascii="Courier New" w:eastAsia="Courier New" w:hAnsi="Courier New" w:cs="Courier New"/>
          <w:color w:val="1A1A2E"/>
          <w:sz w:val="16"/>
          <w:szCs w:val="16"/>
        </w:rPr>
        <w:t>EY 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Customer_ID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)     REFERENCES CUSTOMER(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Customer_ID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) ON DELETE CASCADE ON UPDATE CASCADE );</w:t>
      </w:r>
    </w:p>
    <w:sectPr w:rsidR="006E580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78457B"/>
    <w:multiLevelType w:val="hybridMultilevel"/>
    <w:tmpl w:val="D6C042E6"/>
    <w:lvl w:ilvl="0" w:tplc="D48C9082">
      <w:start w:val="1"/>
      <w:numFmt w:val="bullet"/>
      <w:lvlText w:val="●"/>
      <w:lvlJc w:val="left"/>
      <w:pPr>
        <w:ind w:left="720" w:hanging="360"/>
      </w:pPr>
    </w:lvl>
    <w:lvl w:ilvl="1" w:tplc="7332C528">
      <w:start w:val="1"/>
      <w:numFmt w:val="bullet"/>
      <w:lvlText w:val="○"/>
      <w:lvlJc w:val="left"/>
      <w:pPr>
        <w:ind w:left="1440" w:hanging="360"/>
      </w:pPr>
    </w:lvl>
    <w:lvl w:ilvl="2" w:tplc="04743B1C">
      <w:start w:val="1"/>
      <w:numFmt w:val="bullet"/>
      <w:lvlText w:val="■"/>
      <w:lvlJc w:val="left"/>
      <w:pPr>
        <w:ind w:left="2160" w:hanging="360"/>
      </w:pPr>
    </w:lvl>
    <w:lvl w:ilvl="3" w:tplc="16F63C5E">
      <w:start w:val="1"/>
      <w:numFmt w:val="bullet"/>
      <w:lvlText w:val="●"/>
      <w:lvlJc w:val="left"/>
      <w:pPr>
        <w:ind w:left="2880" w:hanging="360"/>
      </w:pPr>
    </w:lvl>
    <w:lvl w:ilvl="4" w:tplc="724C5BB2">
      <w:start w:val="1"/>
      <w:numFmt w:val="bullet"/>
      <w:lvlText w:val="○"/>
      <w:lvlJc w:val="left"/>
      <w:pPr>
        <w:ind w:left="3600" w:hanging="360"/>
      </w:pPr>
    </w:lvl>
    <w:lvl w:ilvl="5" w:tplc="1342239C">
      <w:start w:val="1"/>
      <w:numFmt w:val="bullet"/>
      <w:lvlText w:val="■"/>
      <w:lvlJc w:val="left"/>
      <w:pPr>
        <w:ind w:left="4320" w:hanging="360"/>
      </w:pPr>
    </w:lvl>
    <w:lvl w:ilvl="6" w:tplc="9072D244">
      <w:start w:val="1"/>
      <w:numFmt w:val="bullet"/>
      <w:lvlText w:val="●"/>
      <w:lvlJc w:val="left"/>
      <w:pPr>
        <w:ind w:left="5040" w:hanging="360"/>
      </w:pPr>
    </w:lvl>
    <w:lvl w:ilvl="7" w:tplc="F2F09206">
      <w:start w:val="1"/>
      <w:numFmt w:val="bullet"/>
      <w:lvlText w:val="●"/>
      <w:lvlJc w:val="left"/>
      <w:pPr>
        <w:ind w:left="5760" w:hanging="360"/>
      </w:pPr>
    </w:lvl>
    <w:lvl w:ilvl="8" w:tplc="808873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80E"/>
    <w:rsid w:val="00397BEF"/>
    <w:rsid w:val="006E580E"/>
    <w:rsid w:val="007C04C8"/>
    <w:rsid w:val="008946F5"/>
    <w:rsid w:val="00952194"/>
    <w:rsid w:val="00C77BC9"/>
    <w:rsid w:val="00E2690D"/>
    <w:rsid w:val="00F9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ADCB"/>
  <w15:docId w15:val="{90FFF915-8D28-4146-8AB6-142957143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8946F5"/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1248</Words>
  <Characters>7115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2026-04-25T18:25:00Z</dcterms:created>
  <dcterms:modified xsi:type="dcterms:W3CDTF">2026-04-25T18:25:00Z</dcterms:modified>
</cp:coreProperties>
</file>