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5844C" w14:textId="40A767BB" w:rsidR="00717CD3" w:rsidRPr="00717CD3" w:rsidRDefault="00717CD3" w:rsidP="00717CD3">
      <w:pPr>
        <w:rPr>
          <w:b/>
          <w:bCs/>
          <w:sz w:val="40"/>
          <w:szCs w:val="40"/>
          <w:u w:val="single"/>
          <w:lang w:val="en-US"/>
        </w:rPr>
      </w:pPr>
      <w:r w:rsidRPr="00717CD3">
        <w:rPr>
          <w:b/>
          <w:bCs/>
          <w:sz w:val="40"/>
          <w:szCs w:val="40"/>
          <w:highlight w:val="yellow"/>
          <w:u w:val="single"/>
          <w:lang w:val="en-US"/>
        </w:rPr>
        <w:t>Ride Sharing to University</w:t>
      </w:r>
    </w:p>
    <w:p w14:paraId="3FAF078C" w14:textId="77777777" w:rsidR="00717CD3" w:rsidRDefault="00717CD3" w:rsidP="00717CD3">
      <w:pPr>
        <w:rPr>
          <w:b/>
          <w:bCs/>
          <w:sz w:val="32"/>
          <w:szCs w:val="32"/>
          <w:lang w:val="en-US"/>
        </w:rPr>
      </w:pPr>
    </w:p>
    <w:p w14:paraId="2AE14074" w14:textId="223C10B7" w:rsidR="00717CD3" w:rsidRPr="00717CD3" w:rsidRDefault="00717CD3" w:rsidP="00717CD3">
      <w:pPr>
        <w:jc w:val="both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lang w:val="en-US"/>
        </w:rPr>
        <w:t xml:space="preserve">Project Topic: </w:t>
      </w:r>
      <w:r w:rsidRPr="00717CD3">
        <w:rPr>
          <w:b/>
          <w:bCs/>
          <w:sz w:val="32"/>
          <w:szCs w:val="32"/>
          <w:u w:val="single"/>
          <w:lang w:val="en-US"/>
        </w:rPr>
        <w:t>NepSoftware</w:t>
      </w:r>
    </w:p>
    <w:p w14:paraId="602A33CC" w14:textId="1718339B" w:rsidR="00717CD3" w:rsidRPr="00717CD3" w:rsidRDefault="00717CD3" w:rsidP="00717CD3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717CD3">
        <w:rPr>
          <w:lang w:val="en-US"/>
        </w:rPr>
        <w:t>Saajan Tamang</w:t>
      </w:r>
      <w:r w:rsidR="00744DFD">
        <w:rPr>
          <w:lang w:val="en-US"/>
        </w:rPr>
        <w:t xml:space="preserve"> TAM22614816</w:t>
      </w:r>
    </w:p>
    <w:p w14:paraId="300DF19C" w14:textId="67E5AD89" w:rsidR="00717CD3" w:rsidRPr="00717CD3" w:rsidRDefault="00717CD3" w:rsidP="00717CD3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717CD3">
        <w:rPr>
          <w:lang w:val="en-US"/>
        </w:rPr>
        <w:t>Himanshu Rana</w:t>
      </w:r>
      <w:r w:rsidR="00744DFD">
        <w:rPr>
          <w:lang w:val="en-US"/>
        </w:rPr>
        <w:t xml:space="preserve"> RAN22610335</w:t>
      </w:r>
    </w:p>
    <w:p w14:paraId="474D1C17" w14:textId="1E0371FB" w:rsidR="00717CD3" w:rsidRDefault="00717CD3" w:rsidP="00717CD3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717CD3">
        <w:rPr>
          <w:lang w:val="en-US"/>
        </w:rPr>
        <w:t>Roshan Bahadur Rayamajhi</w:t>
      </w:r>
      <w:r w:rsidR="00744DFD">
        <w:rPr>
          <w:lang w:val="en-US"/>
        </w:rPr>
        <w:t xml:space="preserve"> RAY22612573</w:t>
      </w:r>
    </w:p>
    <w:p w14:paraId="3F60063A" w14:textId="77777777" w:rsidR="00717CD3" w:rsidRDefault="00717CD3" w:rsidP="00717CD3">
      <w:pPr>
        <w:jc w:val="both"/>
        <w:rPr>
          <w:lang w:val="en-US"/>
        </w:rPr>
      </w:pPr>
    </w:p>
    <w:p w14:paraId="0BE1D886" w14:textId="77777777" w:rsidR="00717CD3" w:rsidRDefault="00717CD3" w:rsidP="00717CD3">
      <w:pPr>
        <w:jc w:val="both"/>
        <w:rPr>
          <w:lang w:val="en-US"/>
        </w:rPr>
      </w:pPr>
    </w:p>
    <w:p w14:paraId="1865BC47" w14:textId="77777777" w:rsidR="00717CD3" w:rsidRDefault="00717CD3" w:rsidP="00717CD3">
      <w:pPr>
        <w:jc w:val="both"/>
        <w:rPr>
          <w:lang w:val="en-US"/>
        </w:rPr>
      </w:pPr>
    </w:p>
    <w:p w14:paraId="74863F84" w14:textId="4F5E45C3" w:rsidR="00717CD3" w:rsidRPr="00B8365E" w:rsidRDefault="00717CD3" w:rsidP="00717CD3">
      <w:pPr>
        <w:jc w:val="both"/>
        <w:rPr>
          <w:b/>
          <w:bCs/>
          <w:sz w:val="32"/>
          <w:szCs w:val="32"/>
          <w:lang w:val="en-US"/>
        </w:rPr>
      </w:pPr>
      <w:r w:rsidRPr="00B8365E">
        <w:rPr>
          <w:b/>
          <w:bCs/>
          <w:sz w:val="32"/>
          <w:szCs w:val="32"/>
          <w:lang w:val="en-US"/>
        </w:rPr>
        <w:t>Code of Conduct</w:t>
      </w:r>
    </w:p>
    <w:p w14:paraId="1D5878A7" w14:textId="7D739054" w:rsidR="00717CD3" w:rsidRDefault="00717CD3" w:rsidP="00717CD3">
      <w:pPr>
        <w:jc w:val="both"/>
        <w:rPr>
          <w:lang w:val="en-US"/>
        </w:rPr>
      </w:pPr>
      <w:r>
        <w:rPr>
          <w:lang w:val="en-US"/>
        </w:rPr>
        <w:t>Group Name: NepSoftware</w:t>
      </w:r>
    </w:p>
    <w:p w14:paraId="6D494AD0" w14:textId="5999D7AD" w:rsidR="00717CD3" w:rsidRDefault="00717CD3" w:rsidP="00717CD3">
      <w:pPr>
        <w:jc w:val="both"/>
        <w:rPr>
          <w:lang w:val="en-US"/>
        </w:rPr>
      </w:pPr>
      <w:r>
        <w:rPr>
          <w:lang w:val="en-US"/>
        </w:rPr>
        <w:t>Project Topic: Ride Sharing to University</w:t>
      </w:r>
    </w:p>
    <w:p w14:paraId="4CA7A75F" w14:textId="77777777" w:rsidR="00717CD3" w:rsidRDefault="00717CD3" w:rsidP="00717CD3">
      <w:pPr>
        <w:jc w:val="both"/>
        <w:rPr>
          <w:lang w:val="en-US"/>
        </w:rPr>
      </w:pPr>
    </w:p>
    <w:p w14:paraId="70D1ACC0" w14:textId="76C6435F" w:rsidR="00717CD3" w:rsidRDefault="00717CD3" w:rsidP="00717CD3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Collaboration and Commination: </w:t>
      </w:r>
    </w:p>
    <w:p w14:paraId="7FCC5248" w14:textId="77777777" w:rsidR="00717CD3" w:rsidRPr="00717CD3" w:rsidRDefault="00717CD3" w:rsidP="00717CD3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717CD3">
        <w:rPr>
          <w:lang w:val="en-US"/>
        </w:rPr>
        <w:t>Daily Stand-Ups: Participate in quick 10-minute check-ins every day to discuss accomplishments, obstacles, and future plans.</w:t>
      </w:r>
    </w:p>
    <w:p w14:paraId="5C7D8F30" w14:textId="3ED4ADF9" w:rsidR="00717CD3" w:rsidRPr="00717CD3" w:rsidRDefault="00717CD3" w:rsidP="00717CD3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Weekly Lab Meeting: </w:t>
      </w:r>
      <w:r w:rsidRPr="00717CD3">
        <w:rPr>
          <w:lang w:val="en-US"/>
        </w:rPr>
        <w:t>Participate actively in weekly Scrum stand-ups with lecturers during lab meetings.</w:t>
      </w:r>
    </w:p>
    <w:p w14:paraId="1B33BAF5" w14:textId="57EB0804" w:rsidR="00717CD3" w:rsidRDefault="00717CD3" w:rsidP="00717CD3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717CD3">
        <w:rPr>
          <w:lang w:val="en-US"/>
        </w:rPr>
        <w:t>Transparency: Use group chat to promptly communicate any delays (such as problems with Docker setup).</w:t>
      </w:r>
    </w:p>
    <w:p w14:paraId="5B1142F8" w14:textId="6469696F" w:rsidR="00717CD3" w:rsidRDefault="00717CD3" w:rsidP="00717CD3">
      <w:pPr>
        <w:pStyle w:val="ListParagraph"/>
        <w:jc w:val="both"/>
        <w:rPr>
          <w:lang w:val="en-US"/>
        </w:rPr>
      </w:pPr>
    </w:p>
    <w:p w14:paraId="452A7C59" w14:textId="7B4E06F1" w:rsidR="00717CD3" w:rsidRPr="00717CD3" w:rsidRDefault="00717CD3" w:rsidP="00717CD3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GitHub workflow Compliance</w:t>
      </w:r>
    </w:p>
    <w:p w14:paraId="130D8CE8" w14:textId="66E89C3C" w:rsidR="00717CD3" w:rsidRDefault="00717CD3" w:rsidP="00717CD3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717CD3">
        <w:rPr>
          <w:lang w:val="en-US"/>
        </w:rPr>
        <w:t xml:space="preserve">Repository Setup:  </w:t>
      </w:r>
    </w:p>
    <w:p w14:paraId="6E85509C" w14:textId="77777777" w:rsidR="00717CD3" w:rsidRPr="00717CD3" w:rsidRDefault="00717CD3" w:rsidP="00717CD3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717CD3">
        <w:rPr>
          <w:lang w:val="en-US"/>
        </w:rPr>
        <w:t>By Week 3, each participant is required to contribute at least one commit to the repository.</w:t>
      </w:r>
    </w:p>
    <w:p w14:paraId="5D95F545" w14:textId="5C931CE6" w:rsidR="00ED2D82" w:rsidRDefault="00717CD3" w:rsidP="00ED2D82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717CD3">
        <w:rPr>
          <w:lang w:val="en-US"/>
        </w:rPr>
        <w:t>Observe GitFlow when maintaining master, development, and release branches.</w:t>
      </w:r>
    </w:p>
    <w:p w14:paraId="4903C7EA" w14:textId="77777777" w:rsidR="00ED2D82" w:rsidRPr="00ED2D82" w:rsidRDefault="00ED2D82" w:rsidP="00ED2D82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ED2D82">
        <w:rPr>
          <w:lang w:val="en-US"/>
        </w:rPr>
        <w:t xml:space="preserve">Kanban Board: </w:t>
      </w:r>
    </w:p>
    <w:p w14:paraId="326892A7" w14:textId="29DAC6A7" w:rsidR="00ED2D82" w:rsidRPr="00ED2D82" w:rsidRDefault="00ED2D82" w:rsidP="00ED2D82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ED2D82">
        <w:rPr>
          <w:lang w:val="en-US"/>
        </w:rPr>
        <w:t>Track tasks (such as "Scaffolding setup," "Docker config") using GitHub Projects.</w:t>
      </w:r>
    </w:p>
    <w:p w14:paraId="70CEE1D0" w14:textId="77777777" w:rsidR="00ED2D82" w:rsidRPr="00ED2D82" w:rsidRDefault="00ED2D82" w:rsidP="00ED2D82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ED2D82">
        <w:rPr>
          <w:lang w:val="en-US"/>
        </w:rPr>
        <w:t xml:space="preserve">Every day, update the status of your tasks (To Do </w:t>
      </w:r>
      <w:r w:rsidRPr="00ED2D82">
        <w:rPr>
          <w:rFonts w:ascii="Segoe UI Symbol" w:hAnsi="Segoe UI Symbol" w:cs="Segoe UI Symbol"/>
          <w:lang w:val="en-US"/>
        </w:rPr>
        <w:t>➔</w:t>
      </w:r>
      <w:r w:rsidRPr="00ED2D82">
        <w:rPr>
          <w:lang w:val="en-US"/>
        </w:rPr>
        <w:t xml:space="preserve"> In Progress </w:t>
      </w:r>
      <w:r w:rsidRPr="00ED2D82">
        <w:rPr>
          <w:rFonts w:ascii="Segoe UI Symbol" w:hAnsi="Segoe UI Symbol" w:cs="Segoe UI Symbol"/>
          <w:lang w:val="en-US"/>
        </w:rPr>
        <w:t>➔</w:t>
      </w:r>
      <w:r w:rsidRPr="00ED2D82">
        <w:rPr>
          <w:lang w:val="en-US"/>
        </w:rPr>
        <w:t xml:space="preserve"> Done).</w:t>
      </w:r>
    </w:p>
    <w:p w14:paraId="03545687" w14:textId="77777777" w:rsidR="00ED2D82" w:rsidRPr="00ED2D82" w:rsidRDefault="00ED2D82" w:rsidP="00ED2D82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ED2D82">
        <w:rPr>
          <w:lang w:val="en-US"/>
        </w:rPr>
        <w:t xml:space="preserve">Branch Rules: </w:t>
      </w:r>
    </w:p>
    <w:p w14:paraId="4BB9DDE6" w14:textId="3DA1CD78" w:rsidR="00ED2D82" w:rsidRPr="00ED2D82" w:rsidRDefault="00ED2D82" w:rsidP="00ED2D82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ED2D82">
        <w:rPr>
          <w:lang w:val="en-US"/>
        </w:rPr>
        <w:t>Use feature branches and pull requests instead of making direct commits to master or develop.</w:t>
      </w:r>
    </w:p>
    <w:p w14:paraId="348FEE8C" w14:textId="3482ABA1" w:rsidR="00ED2D82" w:rsidRPr="00ED2D82" w:rsidRDefault="00ED2D82" w:rsidP="00ED2D82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ED2D82">
        <w:rPr>
          <w:lang w:val="en-US"/>
        </w:rPr>
        <w:t>Before merging into development, code reviews are necessary.</w:t>
      </w:r>
    </w:p>
    <w:p w14:paraId="6F8C4432" w14:textId="77777777" w:rsidR="00717CD3" w:rsidRDefault="00717CD3" w:rsidP="00717CD3">
      <w:pPr>
        <w:jc w:val="both"/>
        <w:rPr>
          <w:lang w:val="en-US"/>
        </w:rPr>
      </w:pPr>
    </w:p>
    <w:p w14:paraId="7819A1F0" w14:textId="7ED088BC" w:rsidR="00ED2D82" w:rsidRPr="00ED2D82" w:rsidRDefault="00ED2D82" w:rsidP="00ED2D82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Development Environment</w:t>
      </w:r>
    </w:p>
    <w:p w14:paraId="066D7B58" w14:textId="77777777" w:rsidR="00ED2D82" w:rsidRDefault="00ED2D82" w:rsidP="00ED2D82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ED2D82">
        <w:rPr>
          <w:lang w:val="en-US"/>
        </w:rPr>
        <w:t xml:space="preserve">Docker Setup: </w:t>
      </w:r>
    </w:p>
    <w:p w14:paraId="7FD5414B" w14:textId="13A6F0B8" w:rsidR="00ED2D82" w:rsidRPr="00ED2D82" w:rsidRDefault="00ED2D82" w:rsidP="00ED2D82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ED2D82">
        <w:rPr>
          <w:lang w:val="en-US"/>
        </w:rPr>
        <w:t>By Week 3, every participant must be able to use Docker to successfully operate the development environment locally.</w:t>
      </w:r>
    </w:p>
    <w:p w14:paraId="3336D3EE" w14:textId="77777777" w:rsidR="00ED2D82" w:rsidRPr="00ED2D82" w:rsidRDefault="00ED2D82" w:rsidP="00ED2D82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ED2D82">
        <w:rPr>
          <w:lang w:val="en-US"/>
        </w:rPr>
        <w:t>If problems occur, record the setup procedures in the README.</w:t>
      </w:r>
    </w:p>
    <w:p w14:paraId="596D2AB3" w14:textId="77777777" w:rsidR="00ED2D82" w:rsidRPr="00ED2D82" w:rsidRDefault="00ED2D82" w:rsidP="00ED2D82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ED2D82">
        <w:rPr>
          <w:lang w:val="en-US"/>
        </w:rPr>
        <w:t>Files for scaffolding:</w:t>
      </w:r>
    </w:p>
    <w:p w14:paraId="34AC519F" w14:textId="4C0BFBAE" w:rsidR="00717CD3" w:rsidRDefault="00ED2D82" w:rsidP="00ED2D82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ED2D82">
        <w:rPr>
          <w:lang w:val="en-US"/>
        </w:rPr>
        <w:t>Commit scaffolding templates and decide on a folder structure (such as /src, /docs, and /tests).</w:t>
      </w:r>
    </w:p>
    <w:p w14:paraId="6F01CA09" w14:textId="06B14E32" w:rsidR="00ED2D82" w:rsidRDefault="00ED2D82" w:rsidP="00ED2D82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lastRenderedPageBreak/>
        <w:t>Documentation Standards</w:t>
      </w:r>
    </w:p>
    <w:p w14:paraId="71871BEF" w14:textId="77777777" w:rsidR="00ED2D82" w:rsidRDefault="00ED2D82" w:rsidP="00ED2D82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ED2D82">
        <w:rPr>
          <w:lang w:val="en-US"/>
        </w:rPr>
        <w:t xml:space="preserve">README.md: </w:t>
      </w:r>
    </w:p>
    <w:p w14:paraId="482D9BFE" w14:textId="44A7B993" w:rsidR="00ED2D82" w:rsidRPr="00ED2D82" w:rsidRDefault="00ED2D82" w:rsidP="00ED2D82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ED2D82">
        <w:rPr>
          <w:lang w:val="en-US"/>
        </w:rPr>
        <w:t>Clearly state the prerequisites, setup guidelines, and goal of the project.</w:t>
      </w:r>
    </w:p>
    <w:p w14:paraId="18C64BB3" w14:textId="77777777" w:rsidR="00ED2D82" w:rsidRPr="00ED2D82" w:rsidRDefault="00ED2D82" w:rsidP="00ED2D82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ED2D82">
        <w:rPr>
          <w:lang w:val="en-US"/>
        </w:rPr>
        <w:t>Add a section on ethical issues (such as ride-sharing consumers' data protection).</w:t>
      </w:r>
    </w:p>
    <w:p w14:paraId="0A52BF23" w14:textId="77777777" w:rsidR="00ED2D82" w:rsidRPr="00ED2D82" w:rsidRDefault="00ED2D82" w:rsidP="00ED2D82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ED2D82">
        <w:rPr>
          <w:lang w:val="en-US"/>
        </w:rPr>
        <w:t>Personas:</w:t>
      </w:r>
    </w:p>
    <w:p w14:paraId="237B6288" w14:textId="77777777" w:rsidR="00ED2D82" w:rsidRPr="00ED2D82" w:rsidRDefault="00ED2D82" w:rsidP="00ED2D82">
      <w:pPr>
        <w:pStyle w:val="ListParagraph"/>
        <w:numPr>
          <w:ilvl w:val="0"/>
          <w:numId w:val="11"/>
        </w:numPr>
        <w:jc w:val="both"/>
        <w:rPr>
          <w:lang w:val="en-US"/>
        </w:rPr>
      </w:pPr>
      <w:r w:rsidRPr="00ED2D82">
        <w:rPr>
          <w:lang w:val="en-US"/>
        </w:rPr>
        <w:t>Create two identities together, such as "Environment-conscious commuter" and "Student without a car."</w:t>
      </w:r>
    </w:p>
    <w:p w14:paraId="4DE6A6C8" w14:textId="77777777" w:rsidR="00ED2D82" w:rsidRDefault="00ED2D82" w:rsidP="00ED2D82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ED2D82">
        <w:rPr>
          <w:lang w:val="en-US"/>
        </w:rPr>
        <w:t xml:space="preserve">Meeting Records: </w:t>
      </w:r>
    </w:p>
    <w:p w14:paraId="4917C110" w14:textId="1D1F1EA0" w:rsidR="00ED2D82" w:rsidRDefault="00ED2D82" w:rsidP="00ED2D82">
      <w:pPr>
        <w:pStyle w:val="ListParagraph"/>
        <w:numPr>
          <w:ilvl w:val="0"/>
          <w:numId w:val="11"/>
        </w:numPr>
        <w:jc w:val="both"/>
        <w:rPr>
          <w:lang w:val="en-US"/>
        </w:rPr>
      </w:pPr>
      <w:r w:rsidRPr="00ED2D82">
        <w:rPr>
          <w:lang w:val="en-US"/>
        </w:rPr>
        <w:t>Take turns recording the decisions and action items from each weekly lab meeting.</w:t>
      </w:r>
    </w:p>
    <w:p w14:paraId="00EA3FEC" w14:textId="77777777" w:rsidR="00ED2D82" w:rsidRDefault="00ED2D82" w:rsidP="00ED2D82">
      <w:pPr>
        <w:jc w:val="both"/>
        <w:rPr>
          <w:lang w:val="en-US"/>
        </w:rPr>
      </w:pPr>
    </w:p>
    <w:p w14:paraId="38C41038" w14:textId="436C069A" w:rsidR="00ED2D82" w:rsidRDefault="00ED2D82" w:rsidP="00ED2D82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Ethical Accountability</w:t>
      </w:r>
    </w:p>
    <w:p w14:paraId="2261E78F" w14:textId="77777777" w:rsidR="00ED2D82" w:rsidRDefault="00ED2D82" w:rsidP="00ED2D82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ED2D82">
        <w:rPr>
          <w:lang w:val="en-US"/>
        </w:rPr>
        <w:t>Ethical Concerns:</w:t>
      </w:r>
    </w:p>
    <w:p w14:paraId="3AFEEF77" w14:textId="566802E3" w:rsidR="00ED2D82" w:rsidRPr="00ED2D82" w:rsidRDefault="00ED2D82" w:rsidP="00ED2D82">
      <w:pPr>
        <w:pStyle w:val="ListParagraph"/>
        <w:numPr>
          <w:ilvl w:val="0"/>
          <w:numId w:val="11"/>
        </w:numPr>
        <w:jc w:val="both"/>
        <w:rPr>
          <w:lang w:val="en-US"/>
        </w:rPr>
      </w:pPr>
      <w:r w:rsidRPr="00ED2D82">
        <w:rPr>
          <w:lang w:val="en-US"/>
        </w:rPr>
        <w:t>Recognize and record hazards (e.g., data security, shared transportation safety).</w:t>
      </w:r>
    </w:p>
    <w:p w14:paraId="46F0E816" w14:textId="77777777" w:rsidR="00ED2D82" w:rsidRDefault="00ED2D82" w:rsidP="00ED2D82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ED2D82">
        <w:rPr>
          <w:lang w:val="en-US"/>
        </w:rPr>
        <w:t>Inclusivity:</w:t>
      </w:r>
    </w:p>
    <w:p w14:paraId="7884CA17" w14:textId="0A36E1BD" w:rsidR="00ED2D82" w:rsidRDefault="00ED2D82" w:rsidP="00ED2D82">
      <w:pPr>
        <w:pStyle w:val="ListParagraph"/>
        <w:numPr>
          <w:ilvl w:val="0"/>
          <w:numId w:val="11"/>
        </w:numPr>
        <w:jc w:val="both"/>
        <w:rPr>
          <w:lang w:val="en-US"/>
        </w:rPr>
      </w:pPr>
      <w:r w:rsidRPr="00ED2D82">
        <w:rPr>
          <w:lang w:val="en-US"/>
        </w:rPr>
        <w:t>Make sure personas (such as those for international students or people with disabilities) represent diversity.</w:t>
      </w:r>
    </w:p>
    <w:p w14:paraId="11D19C02" w14:textId="77777777" w:rsidR="00ED2D82" w:rsidRDefault="00ED2D82" w:rsidP="00ED2D82">
      <w:pPr>
        <w:jc w:val="both"/>
        <w:rPr>
          <w:lang w:val="en-US"/>
        </w:rPr>
      </w:pPr>
    </w:p>
    <w:p w14:paraId="7BDFC62A" w14:textId="77777777" w:rsidR="00E601AA" w:rsidRPr="00E601AA" w:rsidRDefault="00E601AA" w:rsidP="00E601AA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E601AA">
        <w:rPr>
          <w:lang w:val="en-US"/>
        </w:rPr>
        <w:t>Resolving Conflicts</w:t>
      </w:r>
    </w:p>
    <w:p w14:paraId="73C17A88" w14:textId="77777777" w:rsidR="00E601AA" w:rsidRDefault="00E601AA" w:rsidP="00E601AA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E601AA">
        <w:rPr>
          <w:lang w:val="en-US"/>
        </w:rPr>
        <w:t xml:space="preserve">Obstacles: </w:t>
      </w:r>
    </w:p>
    <w:p w14:paraId="7CB39D2F" w14:textId="6C1D26B1" w:rsidR="00E601AA" w:rsidRPr="00E601AA" w:rsidRDefault="00E601AA" w:rsidP="00E601AA">
      <w:pPr>
        <w:pStyle w:val="ListParagraph"/>
        <w:numPr>
          <w:ilvl w:val="0"/>
          <w:numId w:val="11"/>
        </w:numPr>
        <w:jc w:val="both"/>
        <w:rPr>
          <w:lang w:val="en-US"/>
        </w:rPr>
      </w:pPr>
      <w:r w:rsidRPr="00E601AA">
        <w:rPr>
          <w:lang w:val="en-US"/>
        </w:rPr>
        <w:t>Inform the group of technological problems (such Docker faults) as soon as possible.</w:t>
      </w:r>
    </w:p>
    <w:p w14:paraId="4E3A286D" w14:textId="0700A03D" w:rsidR="00ED2D82" w:rsidRDefault="00E601AA" w:rsidP="00E601AA">
      <w:pPr>
        <w:pStyle w:val="ListParagraph"/>
        <w:numPr>
          <w:ilvl w:val="0"/>
          <w:numId w:val="11"/>
        </w:numPr>
        <w:jc w:val="both"/>
        <w:rPr>
          <w:lang w:val="en-US"/>
        </w:rPr>
      </w:pPr>
      <w:r w:rsidRPr="00E601AA">
        <w:rPr>
          <w:lang w:val="en-US"/>
        </w:rPr>
        <w:t>Conflicts should be settled by majority vote; if a vote is deadlocked, lecturers should be involved</w:t>
      </w:r>
      <w:r>
        <w:rPr>
          <w:lang w:val="en-US"/>
        </w:rPr>
        <w:t xml:space="preserve">. </w:t>
      </w:r>
    </w:p>
    <w:p w14:paraId="35A10236" w14:textId="5BCAA428" w:rsidR="00E601AA" w:rsidRDefault="00E601AA" w:rsidP="00E601AA">
      <w:pPr>
        <w:jc w:val="both"/>
        <w:rPr>
          <w:lang w:val="en-US"/>
        </w:rPr>
      </w:pPr>
    </w:p>
    <w:p w14:paraId="1DD0F149" w14:textId="0929A129" w:rsidR="00E601AA" w:rsidRPr="00E601AA" w:rsidRDefault="00E601AA" w:rsidP="00E601AA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Consequences for Non-Compliance</w:t>
      </w:r>
    </w:p>
    <w:p w14:paraId="519A4090" w14:textId="77777777" w:rsidR="00E601AA" w:rsidRDefault="00E601AA" w:rsidP="00E601AA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E601AA">
        <w:rPr>
          <w:lang w:val="en-US"/>
        </w:rPr>
        <w:t xml:space="preserve">Missed Commit: </w:t>
      </w:r>
    </w:p>
    <w:p w14:paraId="73C53FD4" w14:textId="5CAF91D8" w:rsidR="00E601AA" w:rsidRPr="00E601AA" w:rsidRDefault="00E601AA" w:rsidP="00E601AA">
      <w:pPr>
        <w:pStyle w:val="ListParagraph"/>
        <w:numPr>
          <w:ilvl w:val="0"/>
          <w:numId w:val="13"/>
        </w:numPr>
        <w:jc w:val="both"/>
        <w:rPr>
          <w:lang w:val="en-US"/>
        </w:rPr>
      </w:pPr>
      <w:r w:rsidRPr="00E601AA">
        <w:rPr>
          <w:lang w:val="en-US"/>
        </w:rPr>
        <w:t>In order to catch up, the member needs to join up with someone else.</w:t>
      </w:r>
    </w:p>
    <w:p w14:paraId="6A21FD02" w14:textId="77777777" w:rsidR="00E601AA" w:rsidRDefault="00E601AA" w:rsidP="00E601AA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E601AA">
        <w:rPr>
          <w:lang w:val="en-US"/>
        </w:rPr>
        <w:t xml:space="preserve">Repeated Absence: </w:t>
      </w:r>
    </w:p>
    <w:p w14:paraId="712E9EB3" w14:textId="57DDF0AB" w:rsidR="00E601AA" w:rsidRPr="00E601AA" w:rsidRDefault="00E601AA" w:rsidP="00E601AA">
      <w:pPr>
        <w:pStyle w:val="ListParagraph"/>
        <w:numPr>
          <w:ilvl w:val="0"/>
          <w:numId w:val="13"/>
        </w:numPr>
        <w:jc w:val="both"/>
        <w:rPr>
          <w:lang w:val="en-US"/>
        </w:rPr>
      </w:pPr>
      <w:r w:rsidRPr="00E601AA">
        <w:rPr>
          <w:lang w:val="en-US"/>
        </w:rPr>
        <w:t>Take points away from the evaluation of each person's contribution.</w:t>
      </w:r>
    </w:p>
    <w:p w14:paraId="21170040" w14:textId="77777777" w:rsidR="00E601AA" w:rsidRDefault="00E601AA" w:rsidP="00E601AA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E601AA">
        <w:rPr>
          <w:lang w:val="en-US"/>
        </w:rPr>
        <w:t xml:space="preserve">Ethical Violations: </w:t>
      </w:r>
    </w:p>
    <w:p w14:paraId="1C40D612" w14:textId="3BABA0B7" w:rsidR="00E601AA" w:rsidRDefault="00E601AA" w:rsidP="00E601AA">
      <w:pPr>
        <w:pStyle w:val="ListParagraph"/>
        <w:numPr>
          <w:ilvl w:val="0"/>
          <w:numId w:val="13"/>
        </w:numPr>
        <w:jc w:val="both"/>
        <w:rPr>
          <w:lang w:val="en-US"/>
        </w:rPr>
      </w:pPr>
      <w:r w:rsidRPr="00E601AA">
        <w:rPr>
          <w:lang w:val="en-US"/>
        </w:rPr>
        <w:t>Report right away to lecturers.</w:t>
      </w:r>
    </w:p>
    <w:p w14:paraId="4A151C28" w14:textId="77777777" w:rsidR="00E601AA" w:rsidRDefault="00E601AA" w:rsidP="00E601AA">
      <w:pPr>
        <w:jc w:val="both"/>
        <w:rPr>
          <w:lang w:val="en-US"/>
        </w:rPr>
      </w:pPr>
    </w:p>
    <w:p w14:paraId="051AF85C" w14:textId="2A50246E" w:rsidR="00E601AA" w:rsidRDefault="00E601AA" w:rsidP="00E601AA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Agreement</w:t>
      </w:r>
    </w:p>
    <w:p w14:paraId="0BBE7402" w14:textId="2BB091D8" w:rsidR="00E601AA" w:rsidRDefault="00E601AA" w:rsidP="00E601AA">
      <w:pPr>
        <w:ind w:left="720"/>
        <w:jc w:val="both"/>
        <w:rPr>
          <w:lang w:val="en-US"/>
        </w:rPr>
      </w:pPr>
      <w:r w:rsidRPr="00E601AA">
        <w:rPr>
          <w:lang w:val="en-US"/>
        </w:rPr>
        <w:t>For Sprint 1, we, the undersigned, pledge to abide by this code of conduct.</w:t>
      </w:r>
    </w:p>
    <w:p w14:paraId="3C279373" w14:textId="3FE46E21" w:rsidR="00E601AA" w:rsidRDefault="00E601AA" w:rsidP="00E601AA">
      <w:pPr>
        <w:ind w:left="720"/>
        <w:jc w:val="both"/>
        <w:rPr>
          <w:lang w:val="en-US"/>
        </w:rPr>
      </w:pPr>
      <w:r>
        <w:rPr>
          <w:lang w:val="en-US"/>
        </w:rPr>
        <w:t>Group Members:</w:t>
      </w:r>
    </w:p>
    <w:p w14:paraId="78697BC2" w14:textId="7DF3B869" w:rsidR="00E601AA" w:rsidRDefault="00E601AA" w:rsidP="00E601AA">
      <w:pPr>
        <w:pStyle w:val="ListParagraph"/>
        <w:numPr>
          <w:ilvl w:val="0"/>
          <w:numId w:val="14"/>
        </w:numPr>
        <w:jc w:val="both"/>
        <w:rPr>
          <w:lang w:val="en-US"/>
        </w:rPr>
      </w:pPr>
      <w:r>
        <w:rPr>
          <w:lang w:val="en-US"/>
        </w:rPr>
        <w:t>Saajan Tamang</w:t>
      </w:r>
    </w:p>
    <w:p w14:paraId="556937B3" w14:textId="35F0AA3B" w:rsidR="00E601AA" w:rsidRDefault="00E601AA" w:rsidP="00E601AA">
      <w:pPr>
        <w:pStyle w:val="ListParagraph"/>
        <w:numPr>
          <w:ilvl w:val="0"/>
          <w:numId w:val="14"/>
        </w:numPr>
        <w:jc w:val="both"/>
        <w:rPr>
          <w:lang w:val="en-US"/>
        </w:rPr>
      </w:pPr>
      <w:r>
        <w:rPr>
          <w:lang w:val="en-US"/>
        </w:rPr>
        <w:t>Himanshu Rana</w:t>
      </w:r>
    </w:p>
    <w:p w14:paraId="040460A7" w14:textId="6C3831CD" w:rsidR="00E601AA" w:rsidRDefault="00E601AA" w:rsidP="00E601AA">
      <w:pPr>
        <w:pStyle w:val="ListParagraph"/>
        <w:numPr>
          <w:ilvl w:val="0"/>
          <w:numId w:val="14"/>
        </w:numPr>
        <w:jc w:val="both"/>
        <w:rPr>
          <w:lang w:val="en-US"/>
        </w:rPr>
      </w:pPr>
      <w:r>
        <w:rPr>
          <w:lang w:val="en-US"/>
        </w:rPr>
        <w:t>Roshan Bahadur Rayamajhi</w:t>
      </w:r>
    </w:p>
    <w:p w14:paraId="00C55052" w14:textId="77777777" w:rsidR="00E601AA" w:rsidRDefault="00E601AA" w:rsidP="00E601AA">
      <w:pPr>
        <w:jc w:val="both"/>
        <w:rPr>
          <w:lang w:val="en-US"/>
        </w:rPr>
      </w:pPr>
    </w:p>
    <w:p w14:paraId="177F1973" w14:textId="487D0F6B" w:rsidR="00E601AA" w:rsidRDefault="00E601AA" w:rsidP="00E601AA">
      <w:pPr>
        <w:jc w:val="both"/>
        <w:rPr>
          <w:b/>
          <w:bCs/>
          <w:lang w:val="en-US"/>
        </w:rPr>
      </w:pPr>
      <w:r w:rsidRPr="00E601AA">
        <w:rPr>
          <w:b/>
          <w:bCs/>
          <w:lang w:val="en-US"/>
        </w:rPr>
        <w:t>Date:30-01-2025</w:t>
      </w:r>
    </w:p>
    <w:p w14:paraId="1E086EA6" w14:textId="77777777" w:rsidR="00E601AA" w:rsidRPr="00E601AA" w:rsidRDefault="00E601AA" w:rsidP="00E601AA">
      <w:pPr>
        <w:jc w:val="both"/>
        <w:rPr>
          <w:lang w:val="en-US"/>
        </w:rPr>
      </w:pPr>
    </w:p>
    <w:p w14:paraId="577BEE98" w14:textId="77777777" w:rsidR="00E601AA" w:rsidRDefault="00E601AA" w:rsidP="00E601AA">
      <w:pPr>
        <w:jc w:val="both"/>
        <w:rPr>
          <w:lang w:val="en-US"/>
        </w:rPr>
      </w:pPr>
    </w:p>
    <w:p w14:paraId="7A6D71F9" w14:textId="0200103F" w:rsidR="00E601AA" w:rsidRPr="00E601AA" w:rsidRDefault="00E601AA" w:rsidP="00E601AA">
      <w:pPr>
        <w:jc w:val="both"/>
        <w:rPr>
          <w:lang w:val="en-US"/>
        </w:rPr>
      </w:pPr>
      <w:r>
        <w:rPr>
          <w:lang w:val="en-US"/>
        </w:rPr>
        <w:t xml:space="preserve"> </w:t>
      </w:r>
    </w:p>
    <w:sectPr w:rsidR="00E601AA" w:rsidRPr="00E60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22733"/>
    <w:multiLevelType w:val="hybridMultilevel"/>
    <w:tmpl w:val="ED1CD3BA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96E6283"/>
    <w:multiLevelType w:val="hybridMultilevel"/>
    <w:tmpl w:val="CF26880E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F112D43"/>
    <w:multiLevelType w:val="hybridMultilevel"/>
    <w:tmpl w:val="24F412E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350E3D"/>
    <w:multiLevelType w:val="hybridMultilevel"/>
    <w:tmpl w:val="2598B4C8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FC21124"/>
    <w:multiLevelType w:val="hybridMultilevel"/>
    <w:tmpl w:val="81A2C594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0562FDE"/>
    <w:multiLevelType w:val="hybridMultilevel"/>
    <w:tmpl w:val="3976EEE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B950DE"/>
    <w:multiLevelType w:val="hybridMultilevel"/>
    <w:tmpl w:val="019C29E0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6AF3FBC"/>
    <w:multiLevelType w:val="hybridMultilevel"/>
    <w:tmpl w:val="C4B28DA0"/>
    <w:lvl w:ilvl="0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5A6E6F26"/>
    <w:multiLevelType w:val="hybridMultilevel"/>
    <w:tmpl w:val="C5724FE4"/>
    <w:lvl w:ilvl="0" w:tplc="08090003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9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72" w:hanging="360"/>
      </w:pPr>
      <w:rPr>
        <w:rFonts w:ascii="Wingdings" w:hAnsi="Wingdings" w:hint="default"/>
      </w:rPr>
    </w:lvl>
  </w:abstractNum>
  <w:abstractNum w:abstractNumId="9" w15:restartNumberingAfterBreak="0">
    <w:nsid w:val="5B661001"/>
    <w:multiLevelType w:val="hybridMultilevel"/>
    <w:tmpl w:val="124C3F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42074C"/>
    <w:multiLevelType w:val="hybridMultilevel"/>
    <w:tmpl w:val="CE040FA0"/>
    <w:lvl w:ilvl="0" w:tplc="6AE68C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577B68"/>
    <w:multiLevelType w:val="hybridMultilevel"/>
    <w:tmpl w:val="446898A0"/>
    <w:lvl w:ilvl="0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6B492AAE"/>
    <w:multiLevelType w:val="hybridMultilevel"/>
    <w:tmpl w:val="3A8A50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2A51D2"/>
    <w:multiLevelType w:val="hybridMultilevel"/>
    <w:tmpl w:val="14CE700A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604263248">
    <w:abstractNumId w:val="12"/>
  </w:num>
  <w:num w:numId="2" w16cid:durableId="2022395248">
    <w:abstractNumId w:val="9"/>
  </w:num>
  <w:num w:numId="3" w16cid:durableId="1646154078">
    <w:abstractNumId w:val="2"/>
  </w:num>
  <w:num w:numId="4" w16cid:durableId="162010361">
    <w:abstractNumId w:val="5"/>
  </w:num>
  <w:num w:numId="5" w16cid:durableId="2067950193">
    <w:abstractNumId w:val="3"/>
  </w:num>
  <w:num w:numId="6" w16cid:durableId="1392851980">
    <w:abstractNumId w:val="6"/>
  </w:num>
  <w:num w:numId="7" w16cid:durableId="10033455">
    <w:abstractNumId w:val="4"/>
  </w:num>
  <w:num w:numId="8" w16cid:durableId="1081755114">
    <w:abstractNumId w:val="11"/>
  </w:num>
  <w:num w:numId="9" w16cid:durableId="327828270">
    <w:abstractNumId w:val="13"/>
  </w:num>
  <w:num w:numId="10" w16cid:durableId="617565252">
    <w:abstractNumId w:val="0"/>
  </w:num>
  <w:num w:numId="11" w16cid:durableId="720832026">
    <w:abstractNumId w:val="1"/>
  </w:num>
  <w:num w:numId="12" w16cid:durableId="1399400642">
    <w:abstractNumId w:val="7"/>
  </w:num>
  <w:num w:numId="13" w16cid:durableId="1119028219">
    <w:abstractNumId w:val="8"/>
  </w:num>
  <w:num w:numId="14" w16cid:durableId="16956468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CD3"/>
    <w:rsid w:val="002413B7"/>
    <w:rsid w:val="00312095"/>
    <w:rsid w:val="006119B2"/>
    <w:rsid w:val="00717CD3"/>
    <w:rsid w:val="00744DFD"/>
    <w:rsid w:val="00882988"/>
    <w:rsid w:val="00B8365E"/>
    <w:rsid w:val="00E601AA"/>
    <w:rsid w:val="00ED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1E978D"/>
  <w15:chartTrackingRefBased/>
  <w15:docId w15:val="{963F47CA-1463-154E-A447-EC7B9A0D5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C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C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C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C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C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C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C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C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CD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C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C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C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C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C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C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C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C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C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7C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C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CD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C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7CD3"/>
    <w:pPr>
      <w:spacing w:before="160" w:after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C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7C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7C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C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C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7C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Rana (Student)</dc:creator>
  <cp:keywords/>
  <dc:description/>
  <cp:lastModifiedBy>Himanshu Rana (Student)</cp:lastModifiedBy>
  <cp:revision>3</cp:revision>
  <dcterms:created xsi:type="dcterms:W3CDTF">2025-01-30T12:40:00Z</dcterms:created>
  <dcterms:modified xsi:type="dcterms:W3CDTF">2025-01-30T13:21:00Z</dcterms:modified>
</cp:coreProperties>
</file>