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D55CB" w14:textId="77777777" w:rsidR="00D255CD" w:rsidRDefault="00D255CD" w:rsidP="00D255CD">
      <w:pPr>
        <w:jc w:val="center"/>
        <w:rPr>
          <w:sz w:val="56"/>
          <w:szCs w:val="56"/>
        </w:rPr>
      </w:pPr>
      <w:bookmarkStart w:id="0" w:name="_Hlk149726207"/>
      <w:bookmarkEnd w:id="0"/>
    </w:p>
    <w:p w14:paraId="7C31A856" w14:textId="77777777" w:rsidR="00D255CD" w:rsidRDefault="00D255CD" w:rsidP="00D255CD">
      <w:pPr>
        <w:jc w:val="center"/>
        <w:rPr>
          <w:sz w:val="56"/>
          <w:szCs w:val="56"/>
        </w:rPr>
      </w:pPr>
    </w:p>
    <w:p w14:paraId="4BE68CA5" w14:textId="77777777" w:rsidR="00D255CD" w:rsidRDefault="00D255CD" w:rsidP="00D255CD">
      <w:pPr>
        <w:jc w:val="center"/>
        <w:rPr>
          <w:sz w:val="56"/>
          <w:szCs w:val="56"/>
        </w:rPr>
      </w:pPr>
    </w:p>
    <w:p w14:paraId="741BBE61" w14:textId="1813D532" w:rsidR="00D45163" w:rsidRPr="00D255CD" w:rsidRDefault="00D255CD" w:rsidP="00D255CD">
      <w:pPr>
        <w:jc w:val="center"/>
        <w:rPr>
          <w:b/>
          <w:bCs/>
          <w:sz w:val="56"/>
          <w:szCs w:val="56"/>
        </w:rPr>
      </w:pPr>
      <w:r w:rsidRPr="00D255CD">
        <w:rPr>
          <w:b/>
          <w:bCs/>
          <w:sz w:val="56"/>
          <w:szCs w:val="56"/>
        </w:rPr>
        <w:t>PRODUCT DEMAND PREDICTION</w:t>
      </w:r>
      <w:r w:rsidRPr="00D255CD">
        <w:rPr>
          <w:b/>
          <w:bCs/>
          <w:sz w:val="56"/>
          <w:szCs w:val="56"/>
        </w:rPr>
        <w:br/>
      </w:r>
    </w:p>
    <w:p w14:paraId="4E7BAC63" w14:textId="77777777" w:rsidR="00D255CD" w:rsidRPr="00D255CD" w:rsidRDefault="00D255CD" w:rsidP="00D255CD">
      <w:pPr>
        <w:jc w:val="center"/>
        <w:rPr>
          <w:b/>
          <w:bCs/>
          <w:sz w:val="56"/>
          <w:szCs w:val="56"/>
        </w:rPr>
      </w:pPr>
    </w:p>
    <w:p w14:paraId="50BDF148" w14:textId="09650CFA" w:rsidR="00D255CD" w:rsidRPr="00D255CD" w:rsidRDefault="00D255CD" w:rsidP="00D255CD">
      <w:pPr>
        <w:jc w:val="center"/>
        <w:rPr>
          <w:b/>
          <w:bCs/>
          <w:sz w:val="56"/>
          <w:szCs w:val="56"/>
        </w:rPr>
      </w:pPr>
      <w:r w:rsidRPr="00D255CD">
        <w:rPr>
          <w:b/>
          <w:bCs/>
          <w:sz w:val="56"/>
          <w:szCs w:val="56"/>
        </w:rPr>
        <w:t>PHASE – 4</w:t>
      </w:r>
    </w:p>
    <w:p w14:paraId="2C434C9F" w14:textId="730FDDF0" w:rsidR="00D255CD" w:rsidRPr="00D255CD" w:rsidRDefault="00D255CD" w:rsidP="00D255CD">
      <w:pPr>
        <w:jc w:val="center"/>
        <w:rPr>
          <w:b/>
          <w:bCs/>
          <w:sz w:val="56"/>
          <w:szCs w:val="56"/>
        </w:rPr>
      </w:pPr>
      <w:r w:rsidRPr="00D255CD">
        <w:rPr>
          <w:b/>
          <w:bCs/>
          <w:sz w:val="56"/>
          <w:szCs w:val="56"/>
        </w:rPr>
        <w:t xml:space="preserve">Development Phase </w:t>
      </w:r>
      <w:r>
        <w:rPr>
          <w:b/>
          <w:bCs/>
          <w:sz w:val="56"/>
          <w:szCs w:val="56"/>
        </w:rPr>
        <w:t>P</w:t>
      </w:r>
      <w:r w:rsidRPr="00D255CD">
        <w:rPr>
          <w:b/>
          <w:bCs/>
          <w:sz w:val="56"/>
          <w:szCs w:val="56"/>
        </w:rPr>
        <w:t>art – 2</w:t>
      </w:r>
    </w:p>
    <w:p w14:paraId="2E5B13ED" w14:textId="77777777" w:rsidR="00D255CD" w:rsidRDefault="00D255CD" w:rsidP="00D255CD">
      <w:pPr>
        <w:jc w:val="center"/>
        <w:rPr>
          <w:sz w:val="56"/>
          <w:szCs w:val="56"/>
        </w:rPr>
      </w:pPr>
    </w:p>
    <w:p w14:paraId="50CEB511" w14:textId="77777777" w:rsidR="00D255CD" w:rsidRDefault="00D255CD" w:rsidP="00D255CD">
      <w:pPr>
        <w:jc w:val="center"/>
        <w:rPr>
          <w:sz w:val="56"/>
          <w:szCs w:val="56"/>
        </w:rPr>
      </w:pPr>
    </w:p>
    <w:p w14:paraId="55376DC6" w14:textId="77777777" w:rsidR="00D255CD" w:rsidRPr="00D255CD" w:rsidRDefault="00D255CD" w:rsidP="00D255CD">
      <w:pPr>
        <w:jc w:val="center"/>
        <w:rPr>
          <w:b/>
          <w:bCs/>
          <w:sz w:val="56"/>
          <w:szCs w:val="56"/>
        </w:rPr>
      </w:pPr>
    </w:p>
    <w:p w14:paraId="7534181E" w14:textId="6EA64390" w:rsidR="00D255CD" w:rsidRPr="00D255CD" w:rsidRDefault="00FB2B88" w:rsidP="00D255CD">
      <w:pPr>
        <w:jc w:val="center"/>
        <w:rPr>
          <w:b/>
          <w:bCs/>
          <w:sz w:val="56"/>
          <w:szCs w:val="56"/>
        </w:rPr>
      </w:pPr>
      <w:r>
        <w:rPr>
          <w:b/>
          <w:bCs/>
          <w:sz w:val="56"/>
          <w:szCs w:val="56"/>
        </w:rPr>
        <w:t>-</w:t>
      </w:r>
    </w:p>
    <w:p w14:paraId="326DC1A6" w14:textId="1183EF1C" w:rsidR="00D255CD" w:rsidRDefault="00D255CD" w:rsidP="00D255CD">
      <w:pPr>
        <w:jc w:val="center"/>
        <w:rPr>
          <w:sz w:val="56"/>
          <w:szCs w:val="56"/>
        </w:rPr>
      </w:pPr>
      <w:r w:rsidRPr="00D255CD">
        <w:rPr>
          <w:sz w:val="56"/>
          <w:szCs w:val="56"/>
        </w:rPr>
        <w:t xml:space="preserve">(Team </w:t>
      </w:r>
      <w:r w:rsidR="00FB2B88">
        <w:rPr>
          <w:sz w:val="56"/>
          <w:szCs w:val="56"/>
        </w:rPr>
        <w:t>Member</w:t>
      </w:r>
      <w:r w:rsidRPr="00D255CD">
        <w:rPr>
          <w:sz w:val="56"/>
          <w:szCs w:val="56"/>
        </w:rPr>
        <w:t>)</w:t>
      </w:r>
    </w:p>
    <w:p w14:paraId="31218E98" w14:textId="77777777" w:rsidR="00D255CD" w:rsidRDefault="00D255CD" w:rsidP="00D255CD">
      <w:pPr>
        <w:jc w:val="center"/>
        <w:rPr>
          <w:sz w:val="56"/>
          <w:szCs w:val="56"/>
        </w:rPr>
      </w:pPr>
    </w:p>
    <w:p w14:paraId="09C7C6A3" w14:textId="77777777" w:rsidR="00D255CD" w:rsidRDefault="00D255CD" w:rsidP="00D255CD">
      <w:pPr>
        <w:jc w:val="center"/>
        <w:rPr>
          <w:sz w:val="56"/>
          <w:szCs w:val="56"/>
        </w:rPr>
      </w:pPr>
    </w:p>
    <w:p w14:paraId="4DE0AE46" w14:textId="1C952752" w:rsidR="00D255CD" w:rsidRDefault="00D255CD" w:rsidP="00D255CD">
      <w:pPr>
        <w:rPr>
          <w:sz w:val="56"/>
          <w:szCs w:val="56"/>
        </w:rPr>
      </w:pPr>
      <w:r>
        <w:rPr>
          <w:sz w:val="56"/>
          <w:szCs w:val="56"/>
        </w:rPr>
        <w:lastRenderedPageBreak/>
        <w:t>Explanation for Development part – 1</w:t>
      </w:r>
    </w:p>
    <w:p w14:paraId="0523DB2C" w14:textId="77777777" w:rsidR="00D255CD" w:rsidRDefault="00D255CD" w:rsidP="00D255CD">
      <w:pPr>
        <w:rPr>
          <w:sz w:val="56"/>
          <w:szCs w:val="56"/>
        </w:rPr>
      </w:pPr>
    </w:p>
    <w:p w14:paraId="4B540CE4" w14:textId="488D1A1D" w:rsidR="00D255CD" w:rsidRPr="00D255CD" w:rsidRDefault="00D255CD" w:rsidP="00D255CD">
      <w:pPr>
        <w:rPr>
          <w:sz w:val="28"/>
          <w:szCs w:val="28"/>
        </w:rPr>
      </w:pPr>
      <w:r w:rsidRPr="00D255CD">
        <w:rPr>
          <w:b/>
          <w:bCs/>
          <w:sz w:val="28"/>
          <w:szCs w:val="28"/>
        </w:rPr>
        <w:t>Step 1:</w:t>
      </w:r>
      <w:r w:rsidRPr="00D255CD">
        <w:rPr>
          <w:sz w:val="28"/>
          <w:szCs w:val="28"/>
        </w:rPr>
        <w:t xml:space="preserve"> Importing the required libraries and loading the dataset</w:t>
      </w:r>
    </w:p>
    <w:p w14:paraId="37B95447" w14:textId="13C753E4" w:rsidR="00D255CD" w:rsidRDefault="00D255CD" w:rsidP="00D255CD">
      <w:pPr>
        <w:rPr>
          <w:sz w:val="32"/>
          <w:szCs w:val="32"/>
        </w:rPr>
      </w:pPr>
      <w:r w:rsidRPr="00D255CD">
        <w:rPr>
          <w:sz w:val="32"/>
          <w:szCs w:val="32"/>
        </w:rPr>
        <w:drawing>
          <wp:inline distT="0" distB="0" distL="0" distR="0" wp14:anchorId="60E9FC9C" wp14:editId="08A753AE">
            <wp:extent cx="4705350" cy="3341601"/>
            <wp:effectExtent l="0" t="0" r="0" b="0"/>
            <wp:docPr id="80360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03600" name=""/>
                    <pic:cNvPicPr/>
                  </pic:nvPicPr>
                  <pic:blipFill rotWithShape="1">
                    <a:blip r:embed="rId6"/>
                    <a:srcRect b="790"/>
                    <a:stretch/>
                  </pic:blipFill>
                  <pic:spPr bwMode="auto">
                    <a:xfrm>
                      <a:off x="0" y="0"/>
                      <a:ext cx="4726289" cy="3356471"/>
                    </a:xfrm>
                    <a:prstGeom prst="rect">
                      <a:avLst/>
                    </a:prstGeom>
                    <a:ln>
                      <a:noFill/>
                    </a:ln>
                    <a:extLst>
                      <a:ext uri="{53640926-AAD7-44D8-BBD7-CCE9431645EC}">
                        <a14:shadowObscured xmlns:a14="http://schemas.microsoft.com/office/drawing/2010/main"/>
                      </a:ext>
                    </a:extLst>
                  </pic:spPr>
                </pic:pic>
              </a:graphicData>
            </a:graphic>
          </wp:inline>
        </w:drawing>
      </w:r>
    </w:p>
    <w:p w14:paraId="6F33A8D2" w14:textId="2BE060B9" w:rsidR="00D255CD" w:rsidRDefault="00D255CD" w:rsidP="00D255CD">
      <w:pPr>
        <w:rPr>
          <w:sz w:val="28"/>
          <w:szCs w:val="28"/>
        </w:rPr>
      </w:pPr>
      <w:r w:rsidRPr="00C07270">
        <w:rPr>
          <w:b/>
          <w:bCs/>
          <w:sz w:val="28"/>
          <w:szCs w:val="28"/>
        </w:rPr>
        <w:t>Step 2</w:t>
      </w:r>
      <w:r w:rsidRPr="00997600">
        <w:rPr>
          <w:sz w:val="28"/>
          <w:szCs w:val="28"/>
        </w:rPr>
        <w:t>: Handling Missing Data</w:t>
      </w:r>
    </w:p>
    <w:p w14:paraId="375BF409" w14:textId="2B446D5C" w:rsidR="00D255CD" w:rsidRDefault="00D255CD" w:rsidP="00D255CD">
      <w:pPr>
        <w:rPr>
          <w:sz w:val="32"/>
          <w:szCs w:val="32"/>
        </w:rPr>
      </w:pPr>
      <w:r w:rsidRPr="00D255CD">
        <w:rPr>
          <w:sz w:val="32"/>
          <w:szCs w:val="32"/>
        </w:rPr>
        <w:drawing>
          <wp:inline distT="0" distB="0" distL="0" distR="0" wp14:anchorId="7B242E2C" wp14:editId="2A43DDF9">
            <wp:extent cx="4118538" cy="3487479"/>
            <wp:effectExtent l="0" t="0" r="0" b="0"/>
            <wp:docPr id="132977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78341" name=""/>
                    <pic:cNvPicPr/>
                  </pic:nvPicPr>
                  <pic:blipFill>
                    <a:blip r:embed="rId7"/>
                    <a:stretch>
                      <a:fillRect/>
                    </a:stretch>
                  </pic:blipFill>
                  <pic:spPr>
                    <a:xfrm>
                      <a:off x="0" y="0"/>
                      <a:ext cx="4122503" cy="3490836"/>
                    </a:xfrm>
                    <a:prstGeom prst="rect">
                      <a:avLst/>
                    </a:prstGeom>
                  </pic:spPr>
                </pic:pic>
              </a:graphicData>
            </a:graphic>
          </wp:inline>
        </w:drawing>
      </w:r>
    </w:p>
    <w:p w14:paraId="79BFE858" w14:textId="7451B016" w:rsidR="00D255CD" w:rsidRDefault="00D255CD" w:rsidP="001E7AA2">
      <w:pPr>
        <w:rPr>
          <w:sz w:val="32"/>
          <w:szCs w:val="32"/>
        </w:rPr>
      </w:pPr>
      <w:r w:rsidRPr="00C07270">
        <w:rPr>
          <w:b/>
          <w:bCs/>
          <w:sz w:val="28"/>
          <w:szCs w:val="28"/>
        </w:rPr>
        <w:lastRenderedPageBreak/>
        <w:t>Step 3:</w:t>
      </w:r>
      <w:r>
        <w:rPr>
          <w:sz w:val="28"/>
          <w:szCs w:val="28"/>
        </w:rPr>
        <w:t xml:space="preserve"> </w:t>
      </w:r>
      <w:r w:rsidR="001E7AA2">
        <w:rPr>
          <w:sz w:val="28"/>
          <w:szCs w:val="28"/>
        </w:rPr>
        <w:t>L</w:t>
      </w:r>
      <w:r w:rsidR="001E7AA2" w:rsidRPr="00C07270">
        <w:rPr>
          <w:sz w:val="28"/>
          <w:szCs w:val="28"/>
        </w:rPr>
        <w:t xml:space="preserve">abel encoder for </w:t>
      </w:r>
      <w:r w:rsidR="001E7AA2">
        <w:rPr>
          <w:sz w:val="28"/>
          <w:szCs w:val="28"/>
        </w:rPr>
        <w:t>Total Price Column</w:t>
      </w:r>
      <w:r w:rsidR="001E7AA2">
        <w:rPr>
          <w:sz w:val="32"/>
          <w:szCs w:val="32"/>
        </w:rPr>
        <w:tab/>
      </w:r>
      <w:r w:rsidR="001E7AA2" w:rsidRPr="001E7AA2">
        <w:rPr>
          <w:sz w:val="32"/>
          <w:szCs w:val="32"/>
        </w:rPr>
        <w:drawing>
          <wp:inline distT="0" distB="0" distL="0" distR="0" wp14:anchorId="3C85CA96" wp14:editId="1641F2DC">
            <wp:extent cx="3077540" cy="2979683"/>
            <wp:effectExtent l="0" t="0" r="8890" b="0"/>
            <wp:docPr id="17238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141" name=""/>
                    <pic:cNvPicPr/>
                  </pic:nvPicPr>
                  <pic:blipFill>
                    <a:blip r:embed="rId8"/>
                    <a:stretch>
                      <a:fillRect/>
                    </a:stretch>
                  </pic:blipFill>
                  <pic:spPr>
                    <a:xfrm>
                      <a:off x="0" y="0"/>
                      <a:ext cx="3085835" cy="2987714"/>
                    </a:xfrm>
                    <a:prstGeom prst="rect">
                      <a:avLst/>
                    </a:prstGeom>
                  </pic:spPr>
                </pic:pic>
              </a:graphicData>
            </a:graphic>
          </wp:inline>
        </w:drawing>
      </w:r>
    </w:p>
    <w:p w14:paraId="65D820EF" w14:textId="1C8EFFDA" w:rsidR="001E7AA2" w:rsidRDefault="001E7AA2" w:rsidP="001E7AA2">
      <w:pPr>
        <w:rPr>
          <w:sz w:val="28"/>
          <w:szCs w:val="28"/>
        </w:rPr>
      </w:pPr>
      <w:r w:rsidRPr="00C07270">
        <w:rPr>
          <w:b/>
          <w:bCs/>
          <w:sz w:val="28"/>
          <w:szCs w:val="28"/>
        </w:rPr>
        <w:t xml:space="preserve">Step </w:t>
      </w:r>
      <w:r>
        <w:rPr>
          <w:b/>
          <w:bCs/>
          <w:sz w:val="28"/>
          <w:szCs w:val="28"/>
        </w:rPr>
        <w:t>4</w:t>
      </w:r>
      <w:r w:rsidRPr="00997600">
        <w:rPr>
          <w:sz w:val="28"/>
          <w:szCs w:val="28"/>
        </w:rPr>
        <w:t xml:space="preserve">: Feature Scaling using </w:t>
      </w:r>
      <w:proofErr w:type="spellStart"/>
      <w:r w:rsidRPr="00997600">
        <w:rPr>
          <w:sz w:val="28"/>
          <w:szCs w:val="28"/>
        </w:rPr>
        <w:t>StandardScaler</w:t>
      </w:r>
      <w:proofErr w:type="spellEnd"/>
    </w:p>
    <w:p w14:paraId="7D7B3131" w14:textId="77777777" w:rsidR="001E7AA2" w:rsidRDefault="001E7AA2" w:rsidP="001E7AA2">
      <w:pPr>
        <w:rPr>
          <w:noProof/>
        </w:rPr>
      </w:pPr>
      <w:r w:rsidRPr="001E7AA2">
        <w:rPr>
          <w:sz w:val="28"/>
          <w:szCs w:val="28"/>
        </w:rPr>
        <w:drawing>
          <wp:inline distT="0" distB="0" distL="0" distR="0" wp14:anchorId="58E605C8" wp14:editId="3765A4B6">
            <wp:extent cx="2852407" cy="2222339"/>
            <wp:effectExtent l="0" t="0" r="5715" b="6985"/>
            <wp:docPr id="146338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838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412" cy="2229355"/>
                    </a:xfrm>
                    <a:prstGeom prst="rect">
                      <a:avLst/>
                    </a:prstGeom>
                  </pic:spPr>
                </pic:pic>
              </a:graphicData>
            </a:graphic>
          </wp:inline>
        </w:drawing>
      </w:r>
    </w:p>
    <w:p w14:paraId="5077448E" w14:textId="0A8DD042" w:rsidR="001E7AA2" w:rsidRDefault="001E7AA2" w:rsidP="001E7AA2">
      <w:pPr>
        <w:rPr>
          <w:noProof/>
        </w:rPr>
      </w:pPr>
      <w:r w:rsidRPr="001E7AA2">
        <w:rPr>
          <w:sz w:val="28"/>
          <w:szCs w:val="28"/>
        </w:rPr>
        <w:drawing>
          <wp:inline distT="0" distB="0" distL="0" distR="0" wp14:anchorId="6D1483F8" wp14:editId="7B5DA684">
            <wp:extent cx="2929585" cy="2273300"/>
            <wp:effectExtent l="0" t="0" r="4445" b="0"/>
            <wp:docPr id="7086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84502" name=""/>
                    <pic:cNvPicPr/>
                  </pic:nvPicPr>
                  <pic:blipFill>
                    <a:blip r:embed="rId10"/>
                    <a:stretch>
                      <a:fillRect/>
                    </a:stretch>
                  </pic:blipFill>
                  <pic:spPr>
                    <a:xfrm>
                      <a:off x="0" y="0"/>
                      <a:ext cx="2935246" cy="2277693"/>
                    </a:xfrm>
                    <a:prstGeom prst="rect">
                      <a:avLst/>
                    </a:prstGeom>
                  </pic:spPr>
                </pic:pic>
              </a:graphicData>
            </a:graphic>
          </wp:inline>
        </w:drawing>
      </w:r>
    </w:p>
    <w:p w14:paraId="21C45B4D" w14:textId="77777777" w:rsidR="001E7AA2" w:rsidRDefault="001E7AA2" w:rsidP="001E7AA2">
      <w:pPr>
        <w:rPr>
          <w:sz w:val="28"/>
          <w:szCs w:val="28"/>
        </w:rPr>
      </w:pPr>
      <w:r w:rsidRPr="001E7AA2">
        <w:rPr>
          <w:noProof/>
        </w:rPr>
        <w:t xml:space="preserve"> </w:t>
      </w:r>
    </w:p>
    <w:p w14:paraId="4F7C9C37" w14:textId="7AF4F0BC" w:rsidR="001E7AA2" w:rsidRPr="00997600" w:rsidRDefault="001E7AA2" w:rsidP="001E7AA2">
      <w:pPr>
        <w:rPr>
          <w:sz w:val="28"/>
          <w:szCs w:val="28"/>
        </w:rPr>
      </w:pPr>
      <w:r w:rsidRPr="00C07270">
        <w:rPr>
          <w:b/>
          <w:bCs/>
          <w:sz w:val="28"/>
          <w:szCs w:val="28"/>
        </w:rPr>
        <w:lastRenderedPageBreak/>
        <w:t xml:space="preserve">Step </w:t>
      </w:r>
      <w:r>
        <w:rPr>
          <w:b/>
          <w:bCs/>
          <w:sz w:val="28"/>
          <w:szCs w:val="28"/>
        </w:rPr>
        <w:t>5</w:t>
      </w:r>
      <w:r w:rsidRPr="00997600">
        <w:rPr>
          <w:sz w:val="28"/>
          <w:szCs w:val="28"/>
        </w:rPr>
        <w:t>: Splitting the data into a training set and a test</w:t>
      </w:r>
    </w:p>
    <w:p w14:paraId="4EEC5C68" w14:textId="77777777" w:rsidR="001E7AA2" w:rsidRDefault="001E7AA2" w:rsidP="001E7AA2">
      <w:pPr>
        <w:rPr>
          <w:sz w:val="28"/>
          <w:szCs w:val="28"/>
        </w:rPr>
      </w:pPr>
    </w:p>
    <w:p w14:paraId="4B8F5C30" w14:textId="74D5F386" w:rsidR="001E7AA2" w:rsidRDefault="001E7AA2" w:rsidP="001E7AA2">
      <w:pPr>
        <w:rPr>
          <w:sz w:val="28"/>
          <w:szCs w:val="28"/>
        </w:rPr>
      </w:pPr>
      <w:r w:rsidRPr="001E7AA2">
        <w:rPr>
          <w:sz w:val="28"/>
          <w:szCs w:val="28"/>
        </w:rPr>
        <w:drawing>
          <wp:inline distT="0" distB="0" distL="0" distR="0" wp14:anchorId="536F4703" wp14:editId="7B0EA1AF">
            <wp:extent cx="5731510" cy="5261610"/>
            <wp:effectExtent l="0" t="0" r="2540" b="0"/>
            <wp:docPr id="6013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3451" name=""/>
                    <pic:cNvPicPr/>
                  </pic:nvPicPr>
                  <pic:blipFill>
                    <a:blip r:embed="rId11"/>
                    <a:stretch>
                      <a:fillRect/>
                    </a:stretch>
                  </pic:blipFill>
                  <pic:spPr>
                    <a:xfrm>
                      <a:off x="0" y="0"/>
                      <a:ext cx="5731510" cy="5261610"/>
                    </a:xfrm>
                    <a:prstGeom prst="rect">
                      <a:avLst/>
                    </a:prstGeom>
                  </pic:spPr>
                </pic:pic>
              </a:graphicData>
            </a:graphic>
          </wp:inline>
        </w:drawing>
      </w:r>
    </w:p>
    <w:p w14:paraId="5979977A" w14:textId="77777777" w:rsidR="001E7AA2" w:rsidRDefault="001E7AA2" w:rsidP="001E7AA2">
      <w:pPr>
        <w:rPr>
          <w:sz w:val="28"/>
          <w:szCs w:val="28"/>
        </w:rPr>
      </w:pPr>
    </w:p>
    <w:p w14:paraId="46858FD8" w14:textId="77777777" w:rsidR="001E7AA2" w:rsidRDefault="001E7AA2" w:rsidP="001E7AA2">
      <w:pPr>
        <w:rPr>
          <w:sz w:val="28"/>
          <w:szCs w:val="28"/>
        </w:rPr>
      </w:pPr>
    </w:p>
    <w:p w14:paraId="4D68EB54" w14:textId="77777777" w:rsidR="001E7AA2" w:rsidRDefault="001E7AA2" w:rsidP="001E7AA2">
      <w:pPr>
        <w:rPr>
          <w:sz w:val="28"/>
          <w:szCs w:val="28"/>
        </w:rPr>
      </w:pPr>
    </w:p>
    <w:p w14:paraId="4E670A3E" w14:textId="77777777" w:rsidR="001E7AA2" w:rsidRDefault="001E7AA2" w:rsidP="001E7AA2">
      <w:pPr>
        <w:rPr>
          <w:sz w:val="28"/>
          <w:szCs w:val="28"/>
        </w:rPr>
      </w:pPr>
    </w:p>
    <w:p w14:paraId="55A0CE9B" w14:textId="77777777" w:rsidR="001E7AA2" w:rsidRDefault="001E7AA2" w:rsidP="001E7AA2">
      <w:pPr>
        <w:rPr>
          <w:sz w:val="28"/>
          <w:szCs w:val="28"/>
        </w:rPr>
      </w:pPr>
    </w:p>
    <w:p w14:paraId="7B8856EA" w14:textId="77777777" w:rsidR="001E7AA2" w:rsidRDefault="001E7AA2" w:rsidP="001E7AA2">
      <w:pPr>
        <w:rPr>
          <w:sz w:val="28"/>
          <w:szCs w:val="28"/>
        </w:rPr>
      </w:pPr>
    </w:p>
    <w:p w14:paraId="6F6C4769" w14:textId="77777777" w:rsidR="001E7AA2" w:rsidRDefault="001E7AA2" w:rsidP="001E7AA2">
      <w:pPr>
        <w:rPr>
          <w:sz w:val="28"/>
          <w:szCs w:val="28"/>
        </w:rPr>
      </w:pPr>
    </w:p>
    <w:p w14:paraId="1C8B2265" w14:textId="77777777" w:rsidR="001E7AA2" w:rsidRDefault="001E7AA2" w:rsidP="001E7AA2">
      <w:pPr>
        <w:rPr>
          <w:sz w:val="28"/>
          <w:szCs w:val="28"/>
        </w:rPr>
      </w:pPr>
    </w:p>
    <w:p w14:paraId="3ACF8073" w14:textId="3A525ABA" w:rsidR="001E7AA2" w:rsidRDefault="001E7AA2" w:rsidP="001E7AA2">
      <w:pPr>
        <w:jc w:val="center"/>
        <w:rPr>
          <w:b/>
          <w:bCs/>
          <w:sz w:val="40"/>
          <w:szCs w:val="40"/>
        </w:rPr>
      </w:pPr>
      <w:r w:rsidRPr="009E3A87">
        <w:rPr>
          <w:b/>
          <w:bCs/>
          <w:sz w:val="40"/>
          <w:szCs w:val="40"/>
        </w:rPr>
        <w:lastRenderedPageBreak/>
        <w:t xml:space="preserve">Feature Scaling, Model Training, and Evaluation Algorithm for </w:t>
      </w:r>
      <w:r>
        <w:rPr>
          <w:b/>
          <w:bCs/>
          <w:sz w:val="40"/>
          <w:szCs w:val="40"/>
        </w:rPr>
        <w:t>Product Demand</w:t>
      </w:r>
      <w:r w:rsidRPr="009E3A87">
        <w:rPr>
          <w:b/>
          <w:bCs/>
          <w:sz w:val="40"/>
          <w:szCs w:val="40"/>
        </w:rPr>
        <w:t xml:space="preserve"> Prediction</w:t>
      </w:r>
    </w:p>
    <w:p w14:paraId="333269C9" w14:textId="77777777" w:rsidR="00C86310" w:rsidRDefault="00C86310" w:rsidP="001E7AA2">
      <w:pPr>
        <w:jc w:val="center"/>
        <w:rPr>
          <w:b/>
          <w:bCs/>
          <w:sz w:val="40"/>
          <w:szCs w:val="40"/>
        </w:rPr>
      </w:pPr>
    </w:p>
    <w:p w14:paraId="09CCDF5C" w14:textId="77777777" w:rsidR="001E7AA2" w:rsidRPr="009E3A87" w:rsidRDefault="001E7AA2" w:rsidP="001E7AA2">
      <w:pPr>
        <w:jc w:val="both"/>
        <w:rPr>
          <w:b/>
          <w:bCs/>
          <w:sz w:val="24"/>
          <w:szCs w:val="24"/>
        </w:rPr>
      </w:pPr>
      <w:r w:rsidRPr="009E3A87">
        <w:rPr>
          <w:b/>
          <w:bCs/>
          <w:sz w:val="24"/>
          <w:szCs w:val="24"/>
        </w:rPr>
        <w:t>Objective:</w:t>
      </w:r>
    </w:p>
    <w:p w14:paraId="13A17D6E" w14:textId="0650E2F1" w:rsidR="001E7AA2" w:rsidRPr="009E3A87" w:rsidRDefault="001E7AA2" w:rsidP="001E7AA2">
      <w:pPr>
        <w:jc w:val="both"/>
        <w:rPr>
          <w:sz w:val="24"/>
          <w:szCs w:val="24"/>
        </w:rPr>
      </w:pPr>
      <w:r w:rsidRPr="009E3A87">
        <w:rPr>
          <w:sz w:val="24"/>
          <w:szCs w:val="24"/>
        </w:rPr>
        <w:t xml:space="preserve">This algorithm aims to guide the development of a predictive model for </w:t>
      </w:r>
      <w:r w:rsidR="00474079">
        <w:rPr>
          <w:sz w:val="24"/>
          <w:szCs w:val="24"/>
        </w:rPr>
        <w:t xml:space="preserve">product demand prediction </w:t>
      </w:r>
      <w:r w:rsidRPr="009E3A87">
        <w:rPr>
          <w:sz w:val="24"/>
          <w:szCs w:val="24"/>
        </w:rPr>
        <w:t>using the provided dataset. It covers essential steps, including feature engineering, model training, and evaluation, to ensure accurate predictions.</w:t>
      </w:r>
    </w:p>
    <w:p w14:paraId="3555907F" w14:textId="77777777" w:rsidR="001E7AA2" w:rsidRPr="009E3A87" w:rsidRDefault="001E7AA2" w:rsidP="001E7AA2">
      <w:pPr>
        <w:jc w:val="both"/>
        <w:rPr>
          <w:sz w:val="24"/>
          <w:szCs w:val="24"/>
        </w:rPr>
      </w:pPr>
    </w:p>
    <w:p w14:paraId="2E952012" w14:textId="77777777" w:rsidR="001E7AA2" w:rsidRPr="009E3A87" w:rsidRDefault="001E7AA2" w:rsidP="001E7AA2">
      <w:pPr>
        <w:jc w:val="both"/>
        <w:rPr>
          <w:b/>
          <w:bCs/>
          <w:sz w:val="24"/>
          <w:szCs w:val="24"/>
        </w:rPr>
      </w:pPr>
      <w:r w:rsidRPr="009E3A87">
        <w:rPr>
          <w:b/>
          <w:bCs/>
          <w:sz w:val="24"/>
          <w:szCs w:val="24"/>
        </w:rPr>
        <w:t>Steps:</w:t>
      </w:r>
    </w:p>
    <w:p w14:paraId="29FC1467" w14:textId="77777777" w:rsidR="001E7AA2" w:rsidRPr="009E3A87" w:rsidRDefault="001E7AA2" w:rsidP="001E7AA2">
      <w:pPr>
        <w:jc w:val="both"/>
        <w:rPr>
          <w:sz w:val="24"/>
          <w:szCs w:val="24"/>
        </w:rPr>
      </w:pPr>
    </w:p>
    <w:p w14:paraId="46A7804B" w14:textId="34A4F55C" w:rsidR="001E7AA2" w:rsidRPr="009E3A87" w:rsidRDefault="001E7AA2" w:rsidP="001E7AA2">
      <w:pPr>
        <w:jc w:val="both"/>
        <w:rPr>
          <w:sz w:val="24"/>
          <w:szCs w:val="24"/>
        </w:rPr>
      </w:pPr>
      <w:r w:rsidRPr="009E3A87">
        <w:rPr>
          <w:sz w:val="24"/>
          <w:szCs w:val="24"/>
        </w:rPr>
        <w:t>1. Load and Preprocess the Dataset:</w:t>
      </w:r>
    </w:p>
    <w:p w14:paraId="1DEC8995" w14:textId="4C1031E9" w:rsidR="00474079" w:rsidRPr="00474079" w:rsidRDefault="001E7AA2" w:rsidP="00474079">
      <w:pPr>
        <w:pStyle w:val="ListParagraph"/>
        <w:numPr>
          <w:ilvl w:val="0"/>
          <w:numId w:val="1"/>
        </w:numPr>
        <w:jc w:val="both"/>
        <w:rPr>
          <w:sz w:val="24"/>
          <w:szCs w:val="24"/>
        </w:rPr>
      </w:pPr>
      <w:r w:rsidRPr="009E3A87">
        <w:rPr>
          <w:sz w:val="24"/>
          <w:szCs w:val="24"/>
        </w:rPr>
        <w:t xml:space="preserve">Load the dataset, which includes information on </w:t>
      </w:r>
      <w:r w:rsidR="00474079">
        <w:rPr>
          <w:sz w:val="24"/>
          <w:szCs w:val="24"/>
        </w:rPr>
        <w:t xml:space="preserve">products such as ID, </w:t>
      </w:r>
      <w:proofErr w:type="spellStart"/>
      <w:r w:rsidR="00474079">
        <w:rPr>
          <w:sz w:val="24"/>
          <w:szCs w:val="24"/>
        </w:rPr>
        <w:t>StoreID</w:t>
      </w:r>
      <w:proofErr w:type="spellEnd"/>
      <w:r w:rsidR="00474079">
        <w:rPr>
          <w:sz w:val="24"/>
          <w:szCs w:val="24"/>
        </w:rPr>
        <w:t xml:space="preserve">, Total </w:t>
      </w:r>
      <w:proofErr w:type="gramStart"/>
      <w:r w:rsidR="00474079">
        <w:rPr>
          <w:sz w:val="24"/>
          <w:szCs w:val="24"/>
        </w:rPr>
        <w:t>Price,  Base</w:t>
      </w:r>
      <w:proofErr w:type="gramEnd"/>
      <w:r w:rsidR="00474079">
        <w:rPr>
          <w:sz w:val="24"/>
          <w:szCs w:val="24"/>
        </w:rPr>
        <w:t xml:space="preserve"> Price, Units Sold.</w:t>
      </w:r>
    </w:p>
    <w:p w14:paraId="2B54A09C" w14:textId="77777777" w:rsidR="001E7AA2" w:rsidRPr="009E3A87" w:rsidRDefault="001E7AA2" w:rsidP="001E7AA2">
      <w:pPr>
        <w:pStyle w:val="ListParagraph"/>
        <w:numPr>
          <w:ilvl w:val="0"/>
          <w:numId w:val="1"/>
        </w:numPr>
        <w:jc w:val="both"/>
        <w:rPr>
          <w:sz w:val="24"/>
          <w:szCs w:val="24"/>
        </w:rPr>
      </w:pPr>
      <w:r w:rsidRPr="009E3A87">
        <w:rPr>
          <w:sz w:val="24"/>
          <w:szCs w:val="24"/>
        </w:rPr>
        <w:t>Ensure that you understand the dataset's structure and contents.</w:t>
      </w:r>
    </w:p>
    <w:p w14:paraId="68A25ACF" w14:textId="77777777" w:rsidR="001E7AA2" w:rsidRPr="009E3A87" w:rsidRDefault="001E7AA2" w:rsidP="001E7AA2">
      <w:pPr>
        <w:jc w:val="both"/>
        <w:rPr>
          <w:sz w:val="24"/>
          <w:szCs w:val="24"/>
        </w:rPr>
      </w:pPr>
    </w:p>
    <w:p w14:paraId="3782A4BF" w14:textId="77777777" w:rsidR="001E7AA2" w:rsidRPr="009E3A87" w:rsidRDefault="001E7AA2" w:rsidP="001E7AA2">
      <w:pPr>
        <w:jc w:val="both"/>
        <w:rPr>
          <w:sz w:val="24"/>
          <w:szCs w:val="24"/>
        </w:rPr>
      </w:pPr>
      <w:r w:rsidRPr="009E3A87">
        <w:rPr>
          <w:sz w:val="24"/>
          <w:szCs w:val="24"/>
        </w:rPr>
        <w:t>2. Feature Engineering:</w:t>
      </w:r>
    </w:p>
    <w:p w14:paraId="29F6FC4B" w14:textId="6D810CC7" w:rsidR="001E7AA2" w:rsidRPr="009E3A87" w:rsidRDefault="001E7AA2" w:rsidP="001E7AA2">
      <w:pPr>
        <w:pStyle w:val="ListParagraph"/>
        <w:numPr>
          <w:ilvl w:val="0"/>
          <w:numId w:val="2"/>
        </w:numPr>
        <w:ind w:left="360"/>
        <w:jc w:val="both"/>
        <w:rPr>
          <w:sz w:val="24"/>
          <w:szCs w:val="24"/>
        </w:rPr>
      </w:pPr>
      <w:r w:rsidRPr="009E3A87">
        <w:rPr>
          <w:sz w:val="24"/>
          <w:szCs w:val="24"/>
        </w:rPr>
        <w:t xml:space="preserve">Review the dataset to identify which features will be used for predicting </w:t>
      </w:r>
      <w:r w:rsidR="00474079">
        <w:rPr>
          <w:sz w:val="24"/>
          <w:szCs w:val="24"/>
        </w:rPr>
        <w:t>the demand for products</w:t>
      </w:r>
      <w:r w:rsidRPr="009E3A87">
        <w:rPr>
          <w:sz w:val="24"/>
          <w:szCs w:val="24"/>
        </w:rPr>
        <w:t xml:space="preserve">. </w:t>
      </w:r>
    </w:p>
    <w:p w14:paraId="033998F9" w14:textId="77777777" w:rsidR="001E7AA2" w:rsidRPr="009E3A87" w:rsidRDefault="001E7AA2" w:rsidP="001E7AA2">
      <w:pPr>
        <w:pStyle w:val="ListParagraph"/>
        <w:numPr>
          <w:ilvl w:val="0"/>
          <w:numId w:val="2"/>
        </w:numPr>
        <w:ind w:left="360"/>
        <w:jc w:val="both"/>
        <w:rPr>
          <w:sz w:val="24"/>
          <w:szCs w:val="24"/>
        </w:rPr>
      </w:pPr>
      <w:r w:rsidRPr="009E3A87">
        <w:rPr>
          <w:sz w:val="24"/>
          <w:szCs w:val="24"/>
        </w:rPr>
        <w:t>Handle any missing data. It appears that the dataset does not have any missing values.</w:t>
      </w:r>
    </w:p>
    <w:p w14:paraId="53AE461F" w14:textId="4F977898" w:rsidR="001E7AA2" w:rsidRPr="009E3A87" w:rsidRDefault="001E7AA2" w:rsidP="001E7AA2">
      <w:pPr>
        <w:pStyle w:val="ListParagraph"/>
        <w:numPr>
          <w:ilvl w:val="0"/>
          <w:numId w:val="2"/>
        </w:numPr>
        <w:ind w:left="360"/>
        <w:jc w:val="both"/>
        <w:rPr>
          <w:sz w:val="24"/>
          <w:szCs w:val="24"/>
        </w:rPr>
      </w:pPr>
      <w:r w:rsidRPr="009E3A87">
        <w:rPr>
          <w:sz w:val="24"/>
          <w:szCs w:val="24"/>
        </w:rPr>
        <w:t>Encode categorical data,</w:t>
      </w:r>
      <w:r w:rsidR="00474079">
        <w:rPr>
          <w:sz w:val="24"/>
          <w:szCs w:val="24"/>
        </w:rPr>
        <w:t xml:space="preserve"> </w:t>
      </w:r>
      <w:r w:rsidRPr="009E3A87">
        <w:rPr>
          <w:sz w:val="24"/>
          <w:szCs w:val="24"/>
        </w:rPr>
        <w:t>using techniques like label encoding or one-hot encoding to convert them into a numerical format.</w:t>
      </w:r>
    </w:p>
    <w:p w14:paraId="5FC4FFE9" w14:textId="77777777" w:rsidR="001E7AA2" w:rsidRPr="009E3A87" w:rsidRDefault="001E7AA2" w:rsidP="001E7AA2">
      <w:pPr>
        <w:jc w:val="both"/>
        <w:rPr>
          <w:sz w:val="24"/>
          <w:szCs w:val="24"/>
        </w:rPr>
      </w:pPr>
    </w:p>
    <w:p w14:paraId="239A66A9" w14:textId="77777777" w:rsidR="001E7AA2" w:rsidRPr="009E3A87" w:rsidRDefault="001E7AA2" w:rsidP="001E7AA2">
      <w:pPr>
        <w:jc w:val="both"/>
        <w:rPr>
          <w:sz w:val="24"/>
          <w:szCs w:val="24"/>
        </w:rPr>
      </w:pPr>
      <w:r w:rsidRPr="009E3A87">
        <w:rPr>
          <w:sz w:val="24"/>
          <w:szCs w:val="24"/>
        </w:rPr>
        <w:t xml:space="preserve">3. Feature Scaling </w:t>
      </w:r>
    </w:p>
    <w:p w14:paraId="75613323" w14:textId="77777777" w:rsidR="001E7AA2" w:rsidRPr="009E3A87" w:rsidRDefault="001E7AA2" w:rsidP="001E7AA2">
      <w:pPr>
        <w:pStyle w:val="ListParagraph"/>
        <w:numPr>
          <w:ilvl w:val="0"/>
          <w:numId w:val="3"/>
        </w:numPr>
        <w:ind w:left="360"/>
        <w:jc w:val="both"/>
        <w:rPr>
          <w:sz w:val="24"/>
          <w:szCs w:val="24"/>
        </w:rPr>
      </w:pPr>
      <w:proofErr w:type="spellStart"/>
      <w:r w:rsidRPr="009E3A87">
        <w:rPr>
          <w:sz w:val="24"/>
          <w:szCs w:val="24"/>
        </w:rPr>
        <w:t>Analyze</w:t>
      </w:r>
      <w:proofErr w:type="spellEnd"/>
      <w:r w:rsidRPr="009E3A87">
        <w:rPr>
          <w:sz w:val="24"/>
          <w:szCs w:val="24"/>
        </w:rPr>
        <w:t xml:space="preserve"> the dataset and determine if feature scaling is required. Some machine learning algorithms benefit from scaled features.</w:t>
      </w:r>
    </w:p>
    <w:p w14:paraId="2CF3CC70" w14:textId="05DEF6B6" w:rsidR="001E7AA2" w:rsidRPr="009E3A87" w:rsidRDefault="001E7AA2" w:rsidP="001E7AA2">
      <w:pPr>
        <w:pStyle w:val="ListParagraph"/>
        <w:numPr>
          <w:ilvl w:val="0"/>
          <w:numId w:val="3"/>
        </w:numPr>
        <w:ind w:left="360"/>
        <w:jc w:val="both"/>
        <w:rPr>
          <w:sz w:val="24"/>
          <w:szCs w:val="24"/>
        </w:rPr>
      </w:pPr>
      <w:r w:rsidRPr="009E3A87">
        <w:rPr>
          <w:sz w:val="24"/>
          <w:szCs w:val="24"/>
        </w:rPr>
        <w:t>If needed, apply feature scaling to numerical features. For example, you can use standardization to scale the feature.</w:t>
      </w:r>
    </w:p>
    <w:p w14:paraId="1FF6AEF2" w14:textId="77777777" w:rsidR="001E7AA2" w:rsidRPr="009E3A87" w:rsidRDefault="001E7AA2" w:rsidP="001E7AA2">
      <w:pPr>
        <w:jc w:val="both"/>
        <w:rPr>
          <w:sz w:val="24"/>
          <w:szCs w:val="24"/>
        </w:rPr>
      </w:pPr>
    </w:p>
    <w:p w14:paraId="55A22D9D" w14:textId="77777777" w:rsidR="001E7AA2" w:rsidRPr="009E3A87" w:rsidRDefault="001E7AA2" w:rsidP="001E7AA2">
      <w:pPr>
        <w:jc w:val="both"/>
        <w:rPr>
          <w:sz w:val="24"/>
          <w:szCs w:val="24"/>
        </w:rPr>
      </w:pPr>
      <w:r w:rsidRPr="009E3A87">
        <w:rPr>
          <w:sz w:val="24"/>
          <w:szCs w:val="24"/>
        </w:rPr>
        <w:t>4. Split the Dataset:</w:t>
      </w:r>
    </w:p>
    <w:p w14:paraId="49BCC69D" w14:textId="77777777" w:rsidR="001E7AA2" w:rsidRPr="009E3A87" w:rsidRDefault="001E7AA2" w:rsidP="001E7AA2">
      <w:pPr>
        <w:pStyle w:val="ListParagraph"/>
        <w:numPr>
          <w:ilvl w:val="0"/>
          <w:numId w:val="4"/>
        </w:numPr>
        <w:ind w:left="360"/>
        <w:jc w:val="both"/>
        <w:rPr>
          <w:sz w:val="24"/>
          <w:szCs w:val="24"/>
        </w:rPr>
      </w:pPr>
      <w:r w:rsidRPr="009E3A87">
        <w:rPr>
          <w:sz w:val="24"/>
          <w:szCs w:val="24"/>
        </w:rPr>
        <w:t>Split the dataset into training and testing sets to assess the model's performance.</w:t>
      </w:r>
    </w:p>
    <w:p w14:paraId="591F2F29" w14:textId="551CE100" w:rsidR="001E7AA2" w:rsidRDefault="001E7AA2" w:rsidP="001E7AA2">
      <w:pPr>
        <w:pStyle w:val="ListParagraph"/>
        <w:numPr>
          <w:ilvl w:val="0"/>
          <w:numId w:val="4"/>
        </w:numPr>
        <w:ind w:left="360"/>
        <w:jc w:val="both"/>
        <w:rPr>
          <w:sz w:val="24"/>
          <w:szCs w:val="24"/>
        </w:rPr>
      </w:pPr>
      <w:r w:rsidRPr="009E3A87">
        <w:rPr>
          <w:sz w:val="24"/>
          <w:szCs w:val="24"/>
        </w:rPr>
        <w:t>A common split ratio is 80% for training and 20% for testing. Ensure that the split is random to avoid any potential biases.</w:t>
      </w:r>
    </w:p>
    <w:p w14:paraId="5E27AD22" w14:textId="77777777" w:rsidR="00474079" w:rsidRPr="00474079" w:rsidRDefault="00474079" w:rsidP="00474079">
      <w:pPr>
        <w:pStyle w:val="ListParagraph"/>
        <w:ind w:left="360"/>
        <w:jc w:val="both"/>
        <w:rPr>
          <w:sz w:val="24"/>
          <w:szCs w:val="24"/>
        </w:rPr>
      </w:pPr>
    </w:p>
    <w:p w14:paraId="2A8865AB" w14:textId="77777777" w:rsidR="00474079" w:rsidRPr="009E3A87" w:rsidRDefault="00474079" w:rsidP="001E7AA2">
      <w:pPr>
        <w:jc w:val="both"/>
        <w:rPr>
          <w:sz w:val="24"/>
          <w:szCs w:val="24"/>
        </w:rPr>
      </w:pPr>
    </w:p>
    <w:p w14:paraId="1C611F73" w14:textId="77777777" w:rsidR="001E7AA2" w:rsidRPr="009E3A87" w:rsidRDefault="001E7AA2" w:rsidP="001E7AA2">
      <w:pPr>
        <w:jc w:val="both"/>
        <w:rPr>
          <w:sz w:val="24"/>
          <w:szCs w:val="24"/>
        </w:rPr>
      </w:pPr>
      <w:r w:rsidRPr="009E3A87">
        <w:rPr>
          <w:sz w:val="24"/>
          <w:szCs w:val="24"/>
        </w:rPr>
        <w:t>5. Select a Machine Learning Model:</w:t>
      </w:r>
    </w:p>
    <w:p w14:paraId="5500334D" w14:textId="77777777" w:rsidR="001E7AA2" w:rsidRPr="009E3A87" w:rsidRDefault="001E7AA2" w:rsidP="001E7AA2">
      <w:pPr>
        <w:pStyle w:val="ListParagraph"/>
        <w:numPr>
          <w:ilvl w:val="0"/>
          <w:numId w:val="5"/>
        </w:numPr>
        <w:jc w:val="both"/>
        <w:rPr>
          <w:sz w:val="24"/>
          <w:szCs w:val="24"/>
        </w:rPr>
      </w:pPr>
      <w:r w:rsidRPr="009E3A87">
        <w:rPr>
          <w:sz w:val="24"/>
          <w:szCs w:val="24"/>
        </w:rPr>
        <w:t xml:space="preserve">-Choose an appropriate machine learning model for regression tasks. </w:t>
      </w:r>
    </w:p>
    <w:p w14:paraId="03BCF77B" w14:textId="77777777" w:rsidR="001E7AA2" w:rsidRPr="009E3A87" w:rsidRDefault="001E7AA2" w:rsidP="001E7AA2">
      <w:pPr>
        <w:jc w:val="both"/>
        <w:rPr>
          <w:sz w:val="24"/>
          <w:szCs w:val="24"/>
        </w:rPr>
      </w:pPr>
    </w:p>
    <w:p w14:paraId="036EC962" w14:textId="77777777" w:rsidR="001E7AA2" w:rsidRPr="009E3A87" w:rsidRDefault="001E7AA2" w:rsidP="001E7AA2">
      <w:pPr>
        <w:jc w:val="both"/>
        <w:rPr>
          <w:sz w:val="24"/>
          <w:szCs w:val="24"/>
        </w:rPr>
      </w:pPr>
      <w:r w:rsidRPr="009E3A87">
        <w:rPr>
          <w:sz w:val="24"/>
          <w:szCs w:val="24"/>
        </w:rPr>
        <w:t>6. Train the Model:</w:t>
      </w:r>
    </w:p>
    <w:p w14:paraId="4C3061B5" w14:textId="77777777" w:rsidR="001E7AA2" w:rsidRPr="009E3A87" w:rsidRDefault="001E7AA2" w:rsidP="001E7AA2">
      <w:pPr>
        <w:pStyle w:val="ListParagraph"/>
        <w:numPr>
          <w:ilvl w:val="0"/>
          <w:numId w:val="6"/>
        </w:numPr>
        <w:jc w:val="both"/>
        <w:rPr>
          <w:sz w:val="24"/>
          <w:szCs w:val="24"/>
        </w:rPr>
      </w:pPr>
      <w:r w:rsidRPr="009E3A87">
        <w:rPr>
          <w:sz w:val="24"/>
          <w:szCs w:val="24"/>
        </w:rPr>
        <w:t>Initialize the chosen model.</w:t>
      </w:r>
    </w:p>
    <w:p w14:paraId="772143ED" w14:textId="3329EC29" w:rsidR="001E7AA2" w:rsidRPr="009E3A87" w:rsidRDefault="001E7AA2" w:rsidP="001E7AA2">
      <w:pPr>
        <w:pStyle w:val="ListParagraph"/>
        <w:numPr>
          <w:ilvl w:val="0"/>
          <w:numId w:val="6"/>
        </w:numPr>
        <w:jc w:val="both"/>
        <w:rPr>
          <w:sz w:val="24"/>
          <w:szCs w:val="24"/>
        </w:rPr>
      </w:pPr>
      <w:r w:rsidRPr="009E3A87">
        <w:rPr>
          <w:sz w:val="24"/>
          <w:szCs w:val="24"/>
        </w:rPr>
        <w:t>Fit the model to the training data, using the selected features as input and IMDb scores as the target variable.</w:t>
      </w:r>
    </w:p>
    <w:p w14:paraId="5237DFDF" w14:textId="77777777" w:rsidR="001E7AA2" w:rsidRPr="009E3A87" w:rsidRDefault="001E7AA2" w:rsidP="001E7AA2">
      <w:pPr>
        <w:pStyle w:val="ListParagraph"/>
        <w:numPr>
          <w:ilvl w:val="0"/>
          <w:numId w:val="6"/>
        </w:numPr>
        <w:jc w:val="both"/>
        <w:rPr>
          <w:sz w:val="24"/>
          <w:szCs w:val="24"/>
        </w:rPr>
      </w:pPr>
      <w:r w:rsidRPr="009E3A87">
        <w:rPr>
          <w:sz w:val="24"/>
          <w:szCs w:val="24"/>
        </w:rPr>
        <w:t>During training, the model will learn patterns in the data.</w:t>
      </w:r>
    </w:p>
    <w:p w14:paraId="449442C1" w14:textId="77777777" w:rsidR="001E7AA2" w:rsidRPr="009E3A87" w:rsidRDefault="001E7AA2" w:rsidP="001E7AA2">
      <w:pPr>
        <w:jc w:val="both"/>
        <w:rPr>
          <w:sz w:val="24"/>
          <w:szCs w:val="24"/>
        </w:rPr>
      </w:pPr>
    </w:p>
    <w:p w14:paraId="06D1D0AA" w14:textId="77777777" w:rsidR="001E7AA2" w:rsidRPr="009E3A87" w:rsidRDefault="001E7AA2" w:rsidP="001E7AA2">
      <w:pPr>
        <w:jc w:val="both"/>
        <w:rPr>
          <w:sz w:val="24"/>
          <w:szCs w:val="24"/>
        </w:rPr>
      </w:pPr>
      <w:r w:rsidRPr="009E3A87">
        <w:rPr>
          <w:sz w:val="24"/>
          <w:szCs w:val="24"/>
        </w:rPr>
        <w:t>7. Make Predictions:</w:t>
      </w:r>
    </w:p>
    <w:p w14:paraId="3A3EC879" w14:textId="77777777" w:rsidR="001E7AA2" w:rsidRPr="009E3A87" w:rsidRDefault="001E7AA2" w:rsidP="001E7AA2">
      <w:pPr>
        <w:pStyle w:val="ListParagraph"/>
        <w:numPr>
          <w:ilvl w:val="0"/>
          <w:numId w:val="7"/>
        </w:numPr>
        <w:jc w:val="both"/>
        <w:rPr>
          <w:sz w:val="24"/>
          <w:szCs w:val="24"/>
        </w:rPr>
      </w:pPr>
      <w:r w:rsidRPr="009E3A87">
        <w:rPr>
          <w:sz w:val="24"/>
          <w:szCs w:val="24"/>
        </w:rPr>
        <w:t>Utilize the trained model to make IMDb score predictions on the testing data.</w:t>
      </w:r>
    </w:p>
    <w:p w14:paraId="159DA513" w14:textId="77777777" w:rsidR="001E7AA2" w:rsidRPr="009E3A87" w:rsidRDefault="001E7AA2" w:rsidP="001E7AA2">
      <w:pPr>
        <w:pStyle w:val="ListParagraph"/>
        <w:numPr>
          <w:ilvl w:val="0"/>
          <w:numId w:val="7"/>
        </w:numPr>
        <w:jc w:val="both"/>
        <w:rPr>
          <w:sz w:val="24"/>
          <w:szCs w:val="24"/>
        </w:rPr>
      </w:pPr>
      <w:r w:rsidRPr="009E3A87">
        <w:rPr>
          <w:sz w:val="24"/>
          <w:szCs w:val="24"/>
        </w:rPr>
        <w:t>The model predicts IMDb scores based on the test feature data.</w:t>
      </w:r>
    </w:p>
    <w:p w14:paraId="5BD27895" w14:textId="77777777" w:rsidR="001E7AA2" w:rsidRPr="009E3A87" w:rsidRDefault="001E7AA2" w:rsidP="001E7AA2">
      <w:pPr>
        <w:jc w:val="both"/>
        <w:rPr>
          <w:sz w:val="24"/>
          <w:szCs w:val="24"/>
        </w:rPr>
      </w:pPr>
    </w:p>
    <w:p w14:paraId="3468CC30" w14:textId="77777777" w:rsidR="001E7AA2" w:rsidRPr="009E3A87" w:rsidRDefault="001E7AA2" w:rsidP="001E7AA2">
      <w:pPr>
        <w:jc w:val="both"/>
        <w:rPr>
          <w:sz w:val="24"/>
          <w:szCs w:val="24"/>
        </w:rPr>
      </w:pPr>
      <w:r w:rsidRPr="009E3A87">
        <w:rPr>
          <w:sz w:val="24"/>
          <w:szCs w:val="24"/>
        </w:rPr>
        <w:t>8. Evaluate the Model:</w:t>
      </w:r>
    </w:p>
    <w:p w14:paraId="336E2208" w14:textId="77777777" w:rsidR="001E7AA2" w:rsidRPr="009E3A87" w:rsidRDefault="001E7AA2" w:rsidP="001E7AA2">
      <w:pPr>
        <w:pStyle w:val="ListParagraph"/>
        <w:numPr>
          <w:ilvl w:val="1"/>
          <w:numId w:val="8"/>
        </w:numPr>
        <w:jc w:val="both"/>
        <w:rPr>
          <w:sz w:val="24"/>
          <w:szCs w:val="24"/>
        </w:rPr>
      </w:pPr>
      <w:r w:rsidRPr="009E3A87">
        <w:rPr>
          <w:sz w:val="24"/>
          <w:szCs w:val="24"/>
        </w:rPr>
        <w:t>Assess the model's performance using regression evaluation metrics. Common metrics include:</w:t>
      </w:r>
    </w:p>
    <w:p w14:paraId="231C6985" w14:textId="457B3835" w:rsidR="001E7AA2" w:rsidRPr="009E3A87" w:rsidRDefault="001E7AA2" w:rsidP="001E7AA2">
      <w:pPr>
        <w:pStyle w:val="ListParagraph"/>
        <w:numPr>
          <w:ilvl w:val="1"/>
          <w:numId w:val="8"/>
        </w:numPr>
        <w:jc w:val="both"/>
        <w:rPr>
          <w:sz w:val="24"/>
          <w:szCs w:val="24"/>
        </w:rPr>
      </w:pPr>
      <w:r w:rsidRPr="009E3A87">
        <w:rPr>
          <w:sz w:val="24"/>
          <w:szCs w:val="24"/>
        </w:rPr>
        <w:t xml:space="preserve">Mean Absolute Error (MAE): Measures the average absolute difference between predicted and actual </w:t>
      </w:r>
      <w:r w:rsidR="00474079">
        <w:rPr>
          <w:sz w:val="24"/>
          <w:szCs w:val="24"/>
        </w:rPr>
        <w:t>price</w:t>
      </w:r>
      <w:r w:rsidRPr="009E3A87">
        <w:rPr>
          <w:sz w:val="24"/>
          <w:szCs w:val="24"/>
        </w:rPr>
        <w:t>.</w:t>
      </w:r>
    </w:p>
    <w:p w14:paraId="1408DA47" w14:textId="41EB7856" w:rsidR="001E7AA2" w:rsidRPr="009E3A87" w:rsidRDefault="001E7AA2" w:rsidP="001E7AA2">
      <w:pPr>
        <w:pStyle w:val="ListParagraph"/>
        <w:numPr>
          <w:ilvl w:val="1"/>
          <w:numId w:val="8"/>
        </w:numPr>
        <w:jc w:val="both"/>
        <w:rPr>
          <w:sz w:val="24"/>
          <w:szCs w:val="24"/>
        </w:rPr>
      </w:pPr>
      <w:r w:rsidRPr="009E3A87">
        <w:rPr>
          <w:sz w:val="24"/>
          <w:szCs w:val="24"/>
        </w:rPr>
        <w:t xml:space="preserve">Mean Squared Error (MSE): Measures the average of the squared differences between predicted and actual </w:t>
      </w:r>
      <w:r w:rsidR="00474079">
        <w:rPr>
          <w:sz w:val="24"/>
          <w:szCs w:val="24"/>
        </w:rPr>
        <w:t>score</w:t>
      </w:r>
    </w:p>
    <w:p w14:paraId="32AA89CB" w14:textId="1E76BDF2" w:rsidR="001E7AA2" w:rsidRPr="009E3A87" w:rsidRDefault="001E7AA2" w:rsidP="001E7AA2">
      <w:pPr>
        <w:pStyle w:val="ListParagraph"/>
        <w:numPr>
          <w:ilvl w:val="1"/>
          <w:numId w:val="8"/>
        </w:numPr>
        <w:jc w:val="both"/>
        <w:rPr>
          <w:sz w:val="24"/>
          <w:szCs w:val="24"/>
        </w:rPr>
      </w:pPr>
      <w:r w:rsidRPr="009E3A87">
        <w:rPr>
          <w:sz w:val="24"/>
          <w:szCs w:val="24"/>
        </w:rPr>
        <w:t>Root Mean Squared Error (RMSE): The square root of MSE, providing error in the original score units.</w:t>
      </w:r>
    </w:p>
    <w:p w14:paraId="53750CD5" w14:textId="77777777" w:rsidR="001E7AA2" w:rsidRPr="009E3A87" w:rsidRDefault="001E7AA2" w:rsidP="001E7AA2">
      <w:pPr>
        <w:pStyle w:val="ListParagraph"/>
        <w:numPr>
          <w:ilvl w:val="1"/>
          <w:numId w:val="8"/>
        </w:numPr>
        <w:jc w:val="both"/>
        <w:rPr>
          <w:sz w:val="24"/>
          <w:szCs w:val="24"/>
        </w:rPr>
      </w:pPr>
      <w:r w:rsidRPr="009E3A87">
        <w:rPr>
          <w:sz w:val="24"/>
          <w:szCs w:val="24"/>
        </w:rPr>
        <w:t>R-squared (R2): Measures the proportion of the variance in IMDb scores explained by the model.</w:t>
      </w:r>
    </w:p>
    <w:p w14:paraId="4C7A2A49" w14:textId="085A44FD" w:rsidR="001E7AA2" w:rsidRPr="009E3A87" w:rsidRDefault="001E7AA2" w:rsidP="001E7AA2">
      <w:pPr>
        <w:pStyle w:val="ListParagraph"/>
        <w:numPr>
          <w:ilvl w:val="1"/>
          <w:numId w:val="8"/>
        </w:numPr>
        <w:jc w:val="both"/>
        <w:rPr>
          <w:sz w:val="24"/>
          <w:szCs w:val="24"/>
        </w:rPr>
      </w:pPr>
      <w:r w:rsidRPr="009E3A87">
        <w:rPr>
          <w:sz w:val="24"/>
          <w:szCs w:val="24"/>
        </w:rPr>
        <w:t>Visualize the results, such as scatter plots comparing actual IMDb scores vs. predicted scores or distribution plots.</w:t>
      </w:r>
    </w:p>
    <w:p w14:paraId="05B5035F" w14:textId="77777777" w:rsidR="001E7AA2" w:rsidRPr="009E3A87" w:rsidRDefault="001E7AA2" w:rsidP="001E7AA2">
      <w:pPr>
        <w:jc w:val="both"/>
        <w:rPr>
          <w:sz w:val="24"/>
          <w:szCs w:val="24"/>
        </w:rPr>
      </w:pPr>
    </w:p>
    <w:p w14:paraId="0C4F069E" w14:textId="1E2BF4D7" w:rsidR="001E7AA2" w:rsidRDefault="001E7AA2" w:rsidP="001E7AA2">
      <w:pPr>
        <w:jc w:val="both"/>
        <w:rPr>
          <w:sz w:val="24"/>
          <w:szCs w:val="24"/>
        </w:rPr>
      </w:pPr>
      <w:r w:rsidRPr="009E3A87">
        <w:rPr>
          <w:sz w:val="24"/>
          <w:szCs w:val="24"/>
        </w:rPr>
        <w:t xml:space="preserve">This algorithm provides a structured approach to developing a </w:t>
      </w:r>
      <w:r w:rsidR="00474079">
        <w:rPr>
          <w:sz w:val="24"/>
          <w:szCs w:val="24"/>
        </w:rPr>
        <w:t xml:space="preserve">product demand </w:t>
      </w:r>
      <w:r w:rsidRPr="009E3A87">
        <w:rPr>
          <w:sz w:val="24"/>
          <w:szCs w:val="24"/>
        </w:rPr>
        <w:t>prediction model specifically tailored to th</w:t>
      </w:r>
      <w:r w:rsidR="00474079">
        <w:rPr>
          <w:sz w:val="24"/>
          <w:szCs w:val="24"/>
        </w:rPr>
        <w:t>e dataset.</w:t>
      </w:r>
    </w:p>
    <w:p w14:paraId="571C605B" w14:textId="77777777" w:rsidR="00474079" w:rsidRDefault="00474079" w:rsidP="001E7AA2">
      <w:pPr>
        <w:jc w:val="both"/>
        <w:rPr>
          <w:sz w:val="24"/>
          <w:szCs w:val="24"/>
        </w:rPr>
      </w:pPr>
    </w:p>
    <w:p w14:paraId="5E4EA7D5" w14:textId="77777777" w:rsidR="00474079" w:rsidRDefault="00474079" w:rsidP="001E7AA2">
      <w:pPr>
        <w:jc w:val="both"/>
        <w:rPr>
          <w:sz w:val="24"/>
          <w:szCs w:val="24"/>
        </w:rPr>
      </w:pPr>
    </w:p>
    <w:p w14:paraId="1D480FB2" w14:textId="77777777" w:rsidR="001E7AA2" w:rsidRPr="009E3A87" w:rsidRDefault="001E7AA2" w:rsidP="001E7AA2">
      <w:pPr>
        <w:rPr>
          <w:b/>
          <w:bCs/>
          <w:sz w:val="40"/>
          <w:szCs w:val="40"/>
        </w:rPr>
      </w:pPr>
    </w:p>
    <w:p w14:paraId="19BB2036" w14:textId="77777777" w:rsidR="001E7AA2" w:rsidRDefault="001E7AA2" w:rsidP="001E7AA2">
      <w:pPr>
        <w:rPr>
          <w:sz w:val="28"/>
          <w:szCs w:val="28"/>
        </w:rPr>
      </w:pPr>
    </w:p>
    <w:p w14:paraId="3F16A3EC" w14:textId="77777777" w:rsidR="00C86310" w:rsidRDefault="00C86310" w:rsidP="00C86310">
      <w:pPr>
        <w:jc w:val="both"/>
        <w:rPr>
          <w:b/>
          <w:bCs/>
          <w:sz w:val="40"/>
          <w:szCs w:val="40"/>
        </w:rPr>
      </w:pPr>
      <w:r w:rsidRPr="009E3A87">
        <w:rPr>
          <w:b/>
          <w:bCs/>
          <w:sz w:val="40"/>
          <w:szCs w:val="40"/>
        </w:rPr>
        <w:lastRenderedPageBreak/>
        <w:t>Execution of the model:</w:t>
      </w:r>
    </w:p>
    <w:p w14:paraId="49CEFDFD" w14:textId="77777777" w:rsidR="00C86310" w:rsidRDefault="00C86310" w:rsidP="00C86310">
      <w:pPr>
        <w:jc w:val="both"/>
        <w:rPr>
          <w:sz w:val="28"/>
          <w:szCs w:val="28"/>
        </w:rPr>
      </w:pPr>
    </w:p>
    <w:p w14:paraId="24F2A7A8" w14:textId="77777777" w:rsidR="00C86310" w:rsidRPr="00355DB6" w:rsidRDefault="00C86310" w:rsidP="00C86310">
      <w:pPr>
        <w:jc w:val="both"/>
        <w:rPr>
          <w:sz w:val="32"/>
          <w:szCs w:val="32"/>
        </w:rPr>
      </w:pPr>
      <w:r w:rsidRPr="00355DB6">
        <w:rPr>
          <w:sz w:val="32"/>
          <w:szCs w:val="32"/>
        </w:rPr>
        <w:t>Importing the necessary libraries:</w:t>
      </w:r>
    </w:p>
    <w:p w14:paraId="0C169C38" w14:textId="77777777" w:rsidR="00C86310" w:rsidRDefault="00C86310" w:rsidP="00C86310">
      <w:pPr>
        <w:jc w:val="both"/>
        <w:rPr>
          <w:sz w:val="28"/>
          <w:szCs w:val="28"/>
        </w:rPr>
      </w:pPr>
      <w:r w:rsidRPr="00355DB6">
        <w:rPr>
          <w:noProof/>
          <w:sz w:val="28"/>
          <w:szCs w:val="28"/>
        </w:rPr>
        <w:drawing>
          <wp:inline distT="0" distB="0" distL="0" distR="0" wp14:anchorId="427E5EED" wp14:editId="050C751B">
            <wp:extent cx="5731510" cy="571500"/>
            <wp:effectExtent l="0" t="0" r="2540" b="0"/>
            <wp:docPr id="131666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3649" name=""/>
                    <pic:cNvPicPr/>
                  </pic:nvPicPr>
                  <pic:blipFill>
                    <a:blip r:embed="rId12"/>
                    <a:stretch>
                      <a:fillRect/>
                    </a:stretch>
                  </pic:blipFill>
                  <pic:spPr>
                    <a:xfrm>
                      <a:off x="0" y="0"/>
                      <a:ext cx="5731510" cy="571500"/>
                    </a:xfrm>
                    <a:prstGeom prst="rect">
                      <a:avLst/>
                    </a:prstGeom>
                  </pic:spPr>
                </pic:pic>
              </a:graphicData>
            </a:graphic>
          </wp:inline>
        </w:drawing>
      </w:r>
    </w:p>
    <w:p w14:paraId="5A73CF0F" w14:textId="77777777" w:rsidR="00C86310" w:rsidRPr="00355DB6" w:rsidRDefault="00C86310" w:rsidP="00C86310">
      <w:pPr>
        <w:jc w:val="both"/>
        <w:rPr>
          <w:sz w:val="28"/>
          <w:szCs w:val="28"/>
        </w:rPr>
      </w:pPr>
    </w:p>
    <w:p w14:paraId="27DB4D90" w14:textId="77777777" w:rsidR="00C86310" w:rsidRPr="00355DB6" w:rsidRDefault="00C86310" w:rsidP="00C86310">
      <w:pPr>
        <w:jc w:val="both"/>
        <w:rPr>
          <w:sz w:val="32"/>
          <w:szCs w:val="32"/>
        </w:rPr>
      </w:pPr>
      <w:r w:rsidRPr="00355DB6">
        <w:rPr>
          <w:sz w:val="32"/>
          <w:szCs w:val="32"/>
        </w:rPr>
        <w:t>Train test split:</w:t>
      </w:r>
    </w:p>
    <w:p w14:paraId="233B625C" w14:textId="77777777" w:rsidR="00C86310" w:rsidRDefault="00C86310" w:rsidP="00C86310">
      <w:pPr>
        <w:jc w:val="both"/>
        <w:rPr>
          <w:sz w:val="24"/>
          <w:szCs w:val="24"/>
        </w:rPr>
      </w:pPr>
      <w:r w:rsidRPr="00355DB6">
        <w:rPr>
          <w:noProof/>
          <w:sz w:val="24"/>
          <w:szCs w:val="24"/>
        </w:rPr>
        <w:drawing>
          <wp:inline distT="0" distB="0" distL="0" distR="0" wp14:anchorId="49F53977" wp14:editId="5FAA6DF5">
            <wp:extent cx="5731510" cy="548640"/>
            <wp:effectExtent l="0" t="0" r="2540" b="3810"/>
            <wp:docPr id="7159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736" name=""/>
                    <pic:cNvPicPr/>
                  </pic:nvPicPr>
                  <pic:blipFill>
                    <a:blip r:embed="rId13"/>
                    <a:stretch>
                      <a:fillRect/>
                    </a:stretch>
                  </pic:blipFill>
                  <pic:spPr>
                    <a:xfrm>
                      <a:off x="0" y="0"/>
                      <a:ext cx="5731510" cy="548640"/>
                    </a:xfrm>
                    <a:prstGeom prst="rect">
                      <a:avLst/>
                    </a:prstGeom>
                  </pic:spPr>
                </pic:pic>
              </a:graphicData>
            </a:graphic>
          </wp:inline>
        </w:drawing>
      </w:r>
    </w:p>
    <w:p w14:paraId="38391D1E" w14:textId="77777777" w:rsidR="00C86310" w:rsidRDefault="00C86310" w:rsidP="00C86310">
      <w:pPr>
        <w:jc w:val="both"/>
        <w:rPr>
          <w:sz w:val="24"/>
          <w:szCs w:val="24"/>
        </w:rPr>
      </w:pPr>
    </w:p>
    <w:p w14:paraId="021EDC7F" w14:textId="77777777" w:rsidR="00C86310" w:rsidRPr="00355DB6" w:rsidRDefault="00C86310" w:rsidP="00C86310">
      <w:pPr>
        <w:jc w:val="both"/>
        <w:rPr>
          <w:sz w:val="32"/>
          <w:szCs w:val="32"/>
        </w:rPr>
      </w:pPr>
      <w:r w:rsidRPr="00355DB6">
        <w:rPr>
          <w:sz w:val="32"/>
          <w:szCs w:val="32"/>
        </w:rPr>
        <w:t>Linear Model:</w:t>
      </w:r>
    </w:p>
    <w:p w14:paraId="74FDAA62" w14:textId="77777777" w:rsidR="00C86310" w:rsidRDefault="00C86310" w:rsidP="00C86310">
      <w:pPr>
        <w:jc w:val="both"/>
        <w:rPr>
          <w:sz w:val="24"/>
          <w:szCs w:val="24"/>
        </w:rPr>
      </w:pPr>
      <w:r w:rsidRPr="00355DB6">
        <w:rPr>
          <w:noProof/>
          <w:sz w:val="24"/>
          <w:szCs w:val="24"/>
        </w:rPr>
        <w:drawing>
          <wp:inline distT="0" distB="0" distL="0" distR="0" wp14:anchorId="28494724" wp14:editId="1E3B0294">
            <wp:extent cx="5097780" cy="1222202"/>
            <wp:effectExtent l="0" t="0" r="0" b="0"/>
            <wp:docPr id="38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39" name=""/>
                    <pic:cNvPicPr/>
                  </pic:nvPicPr>
                  <pic:blipFill>
                    <a:blip r:embed="rId14"/>
                    <a:stretch>
                      <a:fillRect/>
                    </a:stretch>
                  </pic:blipFill>
                  <pic:spPr>
                    <a:xfrm>
                      <a:off x="0" y="0"/>
                      <a:ext cx="5133038" cy="1230655"/>
                    </a:xfrm>
                    <a:prstGeom prst="rect">
                      <a:avLst/>
                    </a:prstGeom>
                  </pic:spPr>
                </pic:pic>
              </a:graphicData>
            </a:graphic>
          </wp:inline>
        </w:drawing>
      </w:r>
    </w:p>
    <w:p w14:paraId="57FCE689" w14:textId="77777777" w:rsidR="00C86310" w:rsidRDefault="00C86310" w:rsidP="00C86310">
      <w:pPr>
        <w:jc w:val="both"/>
        <w:rPr>
          <w:sz w:val="32"/>
          <w:szCs w:val="32"/>
        </w:rPr>
      </w:pPr>
      <w:r w:rsidRPr="00F36253">
        <w:rPr>
          <w:sz w:val="32"/>
          <w:szCs w:val="32"/>
        </w:rPr>
        <w:t>Random Forest:</w:t>
      </w:r>
    </w:p>
    <w:p w14:paraId="1C24F934" w14:textId="1E40C97E" w:rsidR="00C86310" w:rsidRPr="00F36253" w:rsidRDefault="00CE3142" w:rsidP="00C86310">
      <w:pPr>
        <w:jc w:val="both"/>
        <w:rPr>
          <w:sz w:val="32"/>
          <w:szCs w:val="32"/>
        </w:rPr>
      </w:pPr>
      <w:r w:rsidRPr="00CE3142">
        <w:rPr>
          <w:sz w:val="32"/>
          <w:szCs w:val="32"/>
        </w:rPr>
        <w:drawing>
          <wp:inline distT="0" distB="0" distL="0" distR="0" wp14:anchorId="367EA50A" wp14:editId="30392216">
            <wp:extent cx="5731510" cy="2547620"/>
            <wp:effectExtent l="0" t="0" r="2540" b="5080"/>
            <wp:docPr id="68117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2866" name=""/>
                    <pic:cNvPicPr/>
                  </pic:nvPicPr>
                  <pic:blipFill>
                    <a:blip r:embed="rId15"/>
                    <a:stretch>
                      <a:fillRect/>
                    </a:stretch>
                  </pic:blipFill>
                  <pic:spPr>
                    <a:xfrm>
                      <a:off x="0" y="0"/>
                      <a:ext cx="5731510" cy="2547620"/>
                    </a:xfrm>
                    <a:prstGeom prst="rect">
                      <a:avLst/>
                    </a:prstGeom>
                  </pic:spPr>
                </pic:pic>
              </a:graphicData>
            </a:graphic>
          </wp:inline>
        </w:drawing>
      </w:r>
    </w:p>
    <w:p w14:paraId="0AF76626" w14:textId="77777777" w:rsidR="00CE3142" w:rsidRDefault="00CE3142" w:rsidP="00CE3142">
      <w:pPr>
        <w:rPr>
          <w:sz w:val="28"/>
          <w:szCs w:val="28"/>
        </w:rPr>
      </w:pPr>
    </w:p>
    <w:p w14:paraId="2F6E2C31" w14:textId="77777777" w:rsidR="00CE3142" w:rsidRDefault="00CE3142" w:rsidP="00CE3142">
      <w:pPr>
        <w:rPr>
          <w:sz w:val="28"/>
          <w:szCs w:val="28"/>
        </w:rPr>
      </w:pPr>
    </w:p>
    <w:p w14:paraId="7CBDD994" w14:textId="0BBEBD3B" w:rsidR="00CE3142" w:rsidRDefault="00CE3142" w:rsidP="00CE3142">
      <w:pPr>
        <w:rPr>
          <w:sz w:val="28"/>
          <w:szCs w:val="28"/>
        </w:rPr>
      </w:pPr>
      <w:r w:rsidRPr="00F36253">
        <w:rPr>
          <w:sz w:val="28"/>
          <w:szCs w:val="28"/>
        </w:rPr>
        <w:lastRenderedPageBreak/>
        <w:t>Feature importance plot for Random Forest</w:t>
      </w:r>
    </w:p>
    <w:p w14:paraId="5930B913" w14:textId="76125AA8" w:rsidR="00CE3142" w:rsidRDefault="00CE3142" w:rsidP="00CE3142">
      <w:pPr>
        <w:rPr>
          <w:sz w:val="28"/>
          <w:szCs w:val="28"/>
        </w:rPr>
      </w:pPr>
      <w:r w:rsidRPr="00CE3142">
        <w:rPr>
          <w:sz w:val="28"/>
          <w:szCs w:val="28"/>
        </w:rPr>
        <w:drawing>
          <wp:inline distT="0" distB="0" distL="0" distR="0" wp14:anchorId="392CE78D" wp14:editId="679DB50B">
            <wp:extent cx="5731510" cy="4173220"/>
            <wp:effectExtent l="0" t="0" r="2540" b="0"/>
            <wp:docPr id="38339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3165" name=""/>
                    <pic:cNvPicPr/>
                  </pic:nvPicPr>
                  <pic:blipFill>
                    <a:blip r:embed="rId16"/>
                    <a:stretch>
                      <a:fillRect/>
                    </a:stretch>
                  </pic:blipFill>
                  <pic:spPr>
                    <a:xfrm>
                      <a:off x="0" y="0"/>
                      <a:ext cx="5731510" cy="4173220"/>
                    </a:xfrm>
                    <a:prstGeom prst="rect">
                      <a:avLst/>
                    </a:prstGeom>
                  </pic:spPr>
                </pic:pic>
              </a:graphicData>
            </a:graphic>
          </wp:inline>
        </w:drawing>
      </w:r>
    </w:p>
    <w:p w14:paraId="45E0C6A4" w14:textId="77777777" w:rsidR="00CE3142" w:rsidRDefault="00CE3142" w:rsidP="00CE3142">
      <w:pPr>
        <w:tabs>
          <w:tab w:val="left" w:pos="1524"/>
        </w:tabs>
        <w:rPr>
          <w:sz w:val="32"/>
          <w:szCs w:val="32"/>
        </w:rPr>
      </w:pPr>
      <w:r w:rsidRPr="00355DB6">
        <w:rPr>
          <w:sz w:val="32"/>
          <w:szCs w:val="32"/>
        </w:rPr>
        <w:t>Evaluating the Model:</w:t>
      </w:r>
    </w:p>
    <w:p w14:paraId="5B314935" w14:textId="77777777" w:rsidR="00CE3142" w:rsidRPr="00F36253" w:rsidRDefault="00CE3142" w:rsidP="00CE3142">
      <w:pPr>
        <w:tabs>
          <w:tab w:val="left" w:pos="1524"/>
        </w:tabs>
        <w:rPr>
          <w:sz w:val="28"/>
          <w:szCs w:val="28"/>
        </w:rPr>
      </w:pPr>
      <w:r w:rsidRPr="00F36253">
        <w:rPr>
          <w:sz w:val="28"/>
          <w:szCs w:val="28"/>
        </w:rPr>
        <w:t>Using MAE,</w:t>
      </w:r>
      <w:r>
        <w:rPr>
          <w:sz w:val="28"/>
          <w:szCs w:val="28"/>
        </w:rPr>
        <w:t xml:space="preserve"> </w:t>
      </w:r>
      <w:r w:rsidRPr="00F36253">
        <w:rPr>
          <w:sz w:val="28"/>
          <w:szCs w:val="28"/>
        </w:rPr>
        <w:t>MSE,</w:t>
      </w:r>
      <w:r>
        <w:rPr>
          <w:sz w:val="28"/>
          <w:szCs w:val="28"/>
        </w:rPr>
        <w:t xml:space="preserve"> </w:t>
      </w:r>
      <w:r w:rsidRPr="00F36253">
        <w:rPr>
          <w:sz w:val="28"/>
          <w:szCs w:val="28"/>
        </w:rPr>
        <w:t>RMSE and R2</w:t>
      </w:r>
    </w:p>
    <w:p w14:paraId="1AFB5AE0" w14:textId="16D2670D" w:rsidR="00C86310" w:rsidRDefault="00CE3142" w:rsidP="001E7AA2">
      <w:pPr>
        <w:rPr>
          <w:sz w:val="28"/>
          <w:szCs w:val="28"/>
        </w:rPr>
      </w:pPr>
      <w:r w:rsidRPr="00CE3142">
        <w:rPr>
          <w:sz w:val="28"/>
          <w:szCs w:val="28"/>
        </w:rPr>
        <w:drawing>
          <wp:inline distT="0" distB="0" distL="0" distR="0" wp14:anchorId="20C81DB7" wp14:editId="3828AD9A">
            <wp:extent cx="4985006" cy="2540131"/>
            <wp:effectExtent l="0" t="0" r="6350" b="0"/>
            <wp:docPr id="88163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34076" name=""/>
                    <pic:cNvPicPr/>
                  </pic:nvPicPr>
                  <pic:blipFill>
                    <a:blip r:embed="rId17"/>
                    <a:stretch>
                      <a:fillRect/>
                    </a:stretch>
                  </pic:blipFill>
                  <pic:spPr>
                    <a:xfrm>
                      <a:off x="0" y="0"/>
                      <a:ext cx="4985006" cy="2540131"/>
                    </a:xfrm>
                    <a:prstGeom prst="rect">
                      <a:avLst/>
                    </a:prstGeom>
                  </pic:spPr>
                </pic:pic>
              </a:graphicData>
            </a:graphic>
          </wp:inline>
        </w:drawing>
      </w:r>
    </w:p>
    <w:p w14:paraId="29B92A23" w14:textId="77777777" w:rsidR="00CE3142" w:rsidRDefault="00CE3142" w:rsidP="00CE3142">
      <w:pPr>
        <w:tabs>
          <w:tab w:val="left" w:pos="1524"/>
        </w:tabs>
        <w:rPr>
          <w:sz w:val="32"/>
          <w:szCs w:val="32"/>
        </w:rPr>
      </w:pPr>
    </w:p>
    <w:p w14:paraId="6ADFBFD1" w14:textId="77777777" w:rsidR="00CE3142" w:rsidRDefault="00CE3142" w:rsidP="00CE3142">
      <w:pPr>
        <w:tabs>
          <w:tab w:val="left" w:pos="1524"/>
        </w:tabs>
        <w:rPr>
          <w:sz w:val="32"/>
          <w:szCs w:val="32"/>
        </w:rPr>
      </w:pPr>
    </w:p>
    <w:p w14:paraId="6D4E319A" w14:textId="3F924EA4" w:rsidR="00CE3142" w:rsidRDefault="00CE3142" w:rsidP="00CE3142">
      <w:pPr>
        <w:tabs>
          <w:tab w:val="left" w:pos="1524"/>
        </w:tabs>
        <w:rPr>
          <w:sz w:val="32"/>
          <w:szCs w:val="32"/>
        </w:rPr>
      </w:pPr>
      <w:r w:rsidRPr="00355DB6">
        <w:rPr>
          <w:sz w:val="32"/>
          <w:szCs w:val="32"/>
        </w:rPr>
        <w:lastRenderedPageBreak/>
        <w:t>Visualization of the result:</w:t>
      </w:r>
    </w:p>
    <w:p w14:paraId="6BD1E0EC" w14:textId="77777777" w:rsidR="00CE3142" w:rsidRPr="00355DB6" w:rsidRDefault="00CE3142" w:rsidP="00CE3142">
      <w:pPr>
        <w:tabs>
          <w:tab w:val="left" w:pos="1524"/>
        </w:tabs>
        <w:rPr>
          <w:sz w:val="32"/>
          <w:szCs w:val="32"/>
        </w:rPr>
      </w:pPr>
    </w:p>
    <w:p w14:paraId="6DAEA0DD" w14:textId="77777777" w:rsidR="00CE3142" w:rsidRDefault="00CE3142" w:rsidP="00CE3142">
      <w:pPr>
        <w:tabs>
          <w:tab w:val="left" w:pos="1524"/>
        </w:tabs>
        <w:rPr>
          <w:sz w:val="28"/>
          <w:szCs w:val="28"/>
        </w:rPr>
      </w:pPr>
      <w:r>
        <w:rPr>
          <w:sz w:val="28"/>
          <w:szCs w:val="28"/>
        </w:rPr>
        <w:t>Importing the libraries:</w:t>
      </w:r>
    </w:p>
    <w:p w14:paraId="2195C4F9" w14:textId="77777777" w:rsidR="00CE3142" w:rsidRDefault="00CE3142" w:rsidP="00CE3142">
      <w:pPr>
        <w:tabs>
          <w:tab w:val="left" w:pos="1524"/>
        </w:tabs>
        <w:rPr>
          <w:sz w:val="28"/>
          <w:szCs w:val="28"/>
        </w:rPr>
      </w:pPr>
      <w:r w:rsidRPr="00CE3142">
        <w:rPr>
          <w:sz w:val="28"/>
          <w:szCs w:val="28"/>
        </w:rPr>
        <w:drawing>
          <wp:inline distT="0" distB="0" distL="0" distR="0" wp14:anchorId="5F2A4AF3" wp14:editId="748A3506">
            <wp:extent cx="3759393" cy="514376"/>
            <wp:effectExtent l="0" t="0" r="0" b="0"/>
            <wp:docPr id="13667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5084" name=""/>
                    <pic:cNvPicPr/>
                  </pic:nvPicPr>
                  <pic:blipFill>
                    <a:blip r:embed="rId18"/>
                    <a:stretch>
                      <a:fillRect/>
                    </a:stretch>
                  </pic:blipFill>
                  <pic:spPr>
                    <a:xfrm>
                      <a:off x="0" y="0"/>
                      <a:ext cx="3759393" cy="514376"/>
                    </a:xfrm>
                    <a:prstGeom prst="rect">
                      <a:avLst/>
                    </a:prstGeom>
                  </pic:spPr>
                </pic:pic>
              </a:graphicData>
            </a:graphic>
          </wp:inline>
        </w:drawing>
      </w:r>
    </w:p>
    <w:p w14:paraId="6DB6A27B" w14:textId="10A2ED03" w:rsidR="00CE3142" w:rsidRDefault="00CE3142" w:rsidP="00CE3142">
      <w:pPr>
        <w:tabs>
          <w:tab w:val="left" w:pos="1524"/>
        </w:tabs>
        <w:rPr>
          <w:sz w:val="28"/>
          <w:szCs w:val="28"/>
        </w:rPr>
      </w:pPr>
      <w:r>
        <w:rPr>
          <w:sz w:val="28"/>
          <w:szCs w:val="28"/>
        </w:rPr>
        <w:t>Price vs Total Price:</w:t>
      </w:r>
    </w:p>
    <w:p w14:paraId="36585C73" w14:textId="04ECC029" w:rsidR="00CE3142" w:rsidRDefault="00CE3142" w:rsidP="00CE3142">
      <w:pPr>
        <w:tabs>
          <w:tab w:val="left" w:pos="1524"/>
        </w:tabs>
        <w:rPr>
          <w:sz w:val="28"/>
          <w:szCs w:val="28"/>
        </w:rPr>
      </w:pPr>
      <w:r w:rsidRPr="00CE3142">
        <w:rPr>
          <w:sz w:val="28"/>
          <w:szCs w:val="28"/>
        </w:rPr>
        <w:drawing>
          <wp:inline distT="0" distB="0" distL="0" distR="0" wp14:anchorId="09948BC9" wp14:editId="05C59745">
            <wp:extent cx="5731510" cy="5014595"/>
            <wp:effectExtent l="0" t="0" r="2540" b="0"/>
            <wp:docPr id="175621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3151" name=""/>
                    <pic:cNvPicPr/>
                  </pic:nvPicPr>
                  <pic:blipFill>
                    <a:blip r:embed="rId19"/>
                    <a:stretch>
                      <a:fillRect/>
                    </a:stretch>
                  </pic:blipFill>
                  <pic:spPr>
                    <a:xfrm>
                      <a:off x="0" y="0"/>
                      <a:ext cx="5731510" cy="5014595"/>
                    </a:xfrm>
                    <a:prstGeom prst="rect">
                      <a:avLst/>
                    </a:prstGeom>
                  </pic:spPr>
                </pic:pic>
              </a:graphicData>
            </a:graphic>
          </wp:inline>
        </w:drawing>
      </w:r>
    </w:p>
    <w:p w14:paraId="288E13B3" w14:textId="77777777" w:rsidR="00CE3142" w:rsidRDefault="00CE3142" w:rsidP="00CE3142">
      <w:pPr>
        <w:tabs>
          <w:tab w:val="left" w:pos="1524"/>
        </w:tabs>
        <w:rPr>
          <w:sz w:val="28"/>
          <w:szCs w:val="28"/>
        </w:rPr>
      </w:pPr>
    </w:p>
    <w:p w14:paraId="4396EA20" w14:textId="77777777" w:rsidR="00CE3142" w:rsidRDefault="00CE3142" w:rsidP="00CE3142">
      <w:pPr>
        <w:tabs>
          <w:tab w:val="left" w:pos="1524"/>
        </w:tabs>
        <w:rPr>
          <w:sz w:val="28"/>
          <w:szCs w:val="28"/>
        </w:rPr>
      </w:pPr>
    </w:p>
    <w:p w14:paraId="1F1D6ABC" w14:textId="77777777" w:rsidR="00CE3142" w:rsidRDefault="00CE3142" w:rsidP="00CE3142">
      <w:pPr>
        <w:tabs>
          <w:tab w:val="left" w:pos="1524"/>
        </w:tabs>
        <w:rPr>
          <w:sz w:val="28"/>
          <w:szCs w:val="28"/>
        </w:rPr>
      </w:pPr>
    </w:p>
    <w:p w14:paraId="48FE51FE" w14:textId="77777777" w:rsidR="00CE3142" w:rsidRDefault="00CE3142" w:rsidP="00CE3142">
      <w:pPr>
        <w:tabs>
          <w:tab w:val="left" w:pos="1524"/>
        </w:tabs>
        <w:rPr>
          <w:sz w:val="28"/>
          <w:szCs w:val="28"/>
        </w:rPr>
      </w:pPr>
    </w:p>
    <w:p w14:paraId="0D423424" w14:textId="77777777" w:rsidR="00CE3142" w:rsidRDefault="00CE3142" w:rsidP="00CE3142">
      <w:pPr>
        <w:tabs>
          <w:tab w:val="left" w:pos="1524"/>
        </w:tabs>
        <w:rPr>
          <w:sz w:val="28"/>
          <w:szCs w:val="28"/>
        </w:rPr>
      </w:pPr>
    </w:p>
    <w:p w14:paraId="359A3A91" w14:textId="5F9C6100" w:rsidR="00CE3142" w:rsidRDefault="00CE3142" w:rsidP="00CE3142">
      <w:pPr>
        <w:tabs>
          <w:tab w:val="left" w:pos="1524"/>
        </w:tabs>
        <w:rPr>
          <w:sz w:val="28"/>
          <w:szCs w:val="28"/>
        </w:rPr>
      </w:pPr>
      <w:r>
        <w:rPr>
          <w:sz w:val="28"/>
          <w:szCs w:val="28"/>
        </w:rPr>
        <w:lastRenderedPageBreak/>
        <w:t>Residual plot:</w:t>
      </w:r>
    </w:p>
    <w:p w14:paraId="7F56BB74" w14:textId="2CAF1FC5" w:rsidR="00CE3142" w:rsidRDefault="00CE3142" w:rsidP="001E7AA2">
      <w:pPr>
        <w:rPr>
          <w:sz w:val="28"/>
          <w:szCs w:val="28"/>
        </w:rPr>
      </w:pPr>
      <w:r w:rsidRPr="00CE3142">
        <w:rPr>
          <w:sz w:val="28"/>
          <w:szCs w:val="28"/>
        </w:rPr>
        <w:drawing>
          <wp:inline distT="0" distB="0" distL="0" distR="0" wp14:anchorId="5562A507" wp14:editId="2E302F98">
            <wp:extent cx="5731510" cy="5102225"/>
            <wp:effectExtent l="0" t="0" r="2540" b="3175"/>
            <wp:docPr id="1150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247" name=""/>
                    <pic:cNvPicPr/>
                  </pic:nvPicPr>
                  <pic:blipFill>
                    <a:blip r:embed="rId20"/>
                    <a:stretch>
                      <a:fillRect/>
                    </a:stretch>
                  </pic:blipFill>
                  <pic:spPr>
                    <a:xfrm>
                      <a:off x="0" y="0"/>
                      <a:ext cx="5731510" cy="5102225"/>
                    </a:xfrm>
                    <a:prstGeom prst="rect">
                      <a:avLst/>
                    </a:prstGeom>
                  </pic:spPr>
                </pic:pic>
              </a:graphicData>
            </a:graphic>
          </wp:inline>
        </w:drawing>
      </w:r>
    </w:p>
    <w:p w14:paraId="00A92A13" w14:textId="77777777" w:rsidR="00CE3142" w:rsidRDefault="00CE3142" w:rsidP="00CE3142">
      <w:pPr>
        <w:tabs>
          <w:tab w:val="left" w:pos="5004"/>
        </w:tabs>
        <w:jc w:val="both"/>
        <w:rPr>
          <w:sz w:val="24"/>
          <w:szCs w:val="24"/>
        </w:rPr>
      </w:pPr>
    </w:p>
    <w:p w14:paraId="49CD1091" w14:textId="10C9CD44" w:rsidR="00CE3142" w:rsidRDefault="00CE3142" w:rsidP="00CE3142">
      <w:pPr>
        <w:tabs>
          <w:tab w:val="left" w:pos="5004"/>
        </w:tabs>
        <w:jc w:val="both"/>
        <w:rPr>
          <w:sz w:val="24"/>
          <w:szCs w:val="24"/>
        </w:rPr>
      </w:pPr>
      <w:r w:rsidRPr="00F36253">
        <w:rPr>
          <w:sz w:val="24"/>
          <w:szCs w:val="24"/>
        </w:rPr>
        <w:t>In this p</w:t>
      </w:r>
      <w:r>
        <w:rPr>
          <w:sz w:val="24"/>
          <w:szCs w:val="24"/>
        </w:rPr>
        <w:t>hase,</w:t>
      </w:r>
      <w:r w:rsidRPr="00F36253">
        <w:rPr>
          <w:sz w:val="24"/>
          <w:szCs w:val="24"/>
        </w:rPr>
        <w:t xml:space="preserve"> we embarked on the journey of building a </w:t>
      </w:r>
      <w:r>
        <w:rPr>
          <w:sz w:val="24"/>
          <w:szCs w:val="24"/>
        </w:rPr>
        <w:t>product demand</w:t>
      </w:r>
      <w:r w:rsidRPr="00F36253">
        <w:rPr>
          <w:sz w:val="24"/>
          <w:szCs w:val="24"/>
        </w:rPr>
        <w:t xml:space="preserve"> prediction model for </w:t>
      </w:r>
      <w:r>
        <w:rPr>
          <w:sz w:val="24"/>
          <w:szCs w:val="24"/>
        </w:rPr>
        <w:t>the dataset of units sold</w:t>
      </w:r>
      <w:r w:rsidRPr="00F36253">
        <w:rPr>
          <w:sz w:val="24"/>
          <w:szCs w:val="24"/>
        </w:rPr>
        <w:t xml:space="preserve">. We began by loading and preprocessing the dataset, which included handling missing data, encoding categorical features, and scaling numerical attributes. </w:t>
      </w:r>
    </w:p>
    <w:p w14:paraId="5B017885" w14:textId="77777777" w:rsidR="00CE3142" w:rsidRDefault="00CE3142" w:rsidP="00CE3142">
      <w:pPr>
        <w:tabs>
          <w:tab w:val="left" w:pos="5004"/>
        </w:tabs>
        <w:jc w:val="both"/>
        <w:rPr>
          <w:sz w:val="24"/>
          <w:szCs w:val="24"/>
        </w:rPr>
      </w:pPr>
      <w:r w:rsidRPr="00F36253">
        <w:rPr>
          <w:sz w:val="24"/>
          <w:szCs w:val="24"/>
        </w:rPr>
        <w:t>Our model selection led us to a Random Forest Regressor, which has the advantage of capturing complex relationships within the data. After training the model, we evaluated its performance using metrics such as Mean Absolute Error (MAE), Mean Squared Error (MSE), Root Mean Squared Error (RMSE), and the R-squared (R2) coefficient. These metrics allowed us to assess the accuracy of our predictions.</w:t>
      </w:r>
    </w:p>
    <w:p w14:paraId="3A46D102" w14:textId="5F45B8A7" w:rsidR="00CE3142" w:rsidRPr="00CE3142" w:rsidRDefault="00CE3142" w:rsidP="00CE3142">
      <w:pPr>
        <w:tabs>
          <w:tab w:val="left" w:pos="5004"/>
        </w:tabs>
        <w:jc w:val="both"/>
        <w:rPr>
          <w:sz w:val="24"/>
          <w:szCs w:val="24"/>
        </w:rPr>
      </w:pPr>
      <w:r w:rsidRPr="00F36253">
        <w:rPr>
          <w:sz w:val="24"/>
          <w:szCs w:val="24"/>
        </w:rPr>
        <w:t xml:space="preserve"> Visualizations, including feature importance plots</w:t>
      </w:r>
      <w:r>
        <w:rPr>
          <w:sz w:val="24"/>
          <w:szCs w:val="24"/>
        </w:rPr>
        <w:t xml:space="preserve">, residual plot and scatter plot </w:t>
      </w:r>
      <w:r w:rsidRPr="00F36253">
        <w:rPr>
          <w:sz w:val="24"/>
          <w:szCs w:val="24"/>
        </w:rPr>
        <w:t xml:space="preserve">provided additional insights into the model's performance. This comprehensive process equipped us with a powerful tool for predicting </w:t>
      </w:r>
      <w:r>
        <w:rPr>
          <w:sz w:val="24"/>
          <w:szCs w:val="24"/>
        </w:rPr>
        <w:t>product demand</w:t>
      </w:r>
      <w:r w:rsidRPr="00F36253">
        <w:rPr>
          <w:sz w:val="24"/>
          <w:szCs w:val="24"/>
        </w:rPr>
        <w:t xml:space="preserve">, which can be invaluable for </w:t>
      </w:r>
      <w:r>
        <w:rPr>
          <w:sz w:val="24"/>
          <w:szCs w:val="24"/>
        </w:rPr>
        <w:t xml:space="preserve">retailers, wholesalers and other businesses </w:t>
      </w:r>
      <w:r w:rsidRPr="00F36253">
        <w:rPr>
          <w:sz w:val="24"/>
          <w:szCs w:val="24"/>
        </w:rPr>
        <w:t>in assessing the potential success</w:t>
      </w:r>
      <w:r>
        <w:rPr>
          <w:sz w:val="24"/>
          <w:szCs w:val="24"/>
        </w:rPr>
        <w:t xml:space="preserve"> of the company</w:t>
      </w:r>
      <w:r w:rsidRPr="00F36253">
        <w:rPr>
          <w:sz w:val="24"/>
          <w:szCs w:val="24"/>
        </w:rPr>
        <w:t>.</w:t>
      </w:r>
    </w:p>
    <w:sectPr w:rsidR="00CE3142" w:rsidRPr="00CE3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04DC2"/>
    <w:multiLevelType w:val="hybridMultilevel"/>
    <w:tmpl w:val="65BA0292"/>
    <w:lvl w:ilvl="0" w:tplc="40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0793F55"/>
    <w:multiLevelType w:val="hybridMultilevel"/>
    <w:tmpl w:val="CB669B5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B834620"/>
    <w:multiLevelType w:val="hybridMultilevel"/>
    <w:tmpl w:val="54748060"/>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40A256B3"/>
    <w:multiLevelType w:val="hybridMultilevel"/>
    <w:tmpl w:val="D360AC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49C6785"/>
    <w:multiLevelType w:val="hybridMultilevel"/>
    <w:tmpl w:val="52AAB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EF0AAD"/>
    <w:multiLevelType w:val="hybridMultilevel"/>
    <w:tmpl w:val="272AF728"/>
    <w:lvl w:ilvl="0" w:tplc="40090001">
      <w:start w:val="1"/>
      <w:numFmt w:val="bullet"/>
      <w:lvlText w:val=""/>
      <w:lvlJc w:val="left"/>
      <w:pPr>
        <w:ind w:left="360" w:hanging="360"/>
      </w:pPr>
      <w:rPr>
        <w:rFonts w:ascii="Symbol" w:hAnsi="Symbol" w:hint="default"/>
      </w:rPr>
    </w:lvl>
    <w:lvl w:ilvl="1" w:tplc="52A4B6B0">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519354D"/>
    <w:multiLevelType w:val="hybridMultilevel"/>
    <w:tmpl w:val="0A00036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7" w15:restartNumberingAfterBreak="0">
    <w:nsid w:val="77ED2256"/>
    <w:multiLevelType w:val="hybridMultilevel"/>
    <w:tmpl w:val="CD70EAF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65660979">
    <w:abstractNumId w:val="3"/>
  </w:num>
  <w:num w:numId="2" w16cid:durableId="1163932702">
    <w:abstractNumId w:val="0"/>
  </w:num>
  <w:num w:numId="3" w16cid:durableId="1300771507">
    <w:abstractNumId w:val="4"/>
  </w:num>
  <w:num w:numId="4" w16cid:durableId="1344012770">
    <w:abstractNumId w:val="6"/>
  </w:num>
  <w:num w:numId="5" w16cid:durableId="1118794942">
    <w:abstractNumId w:val="5"/>
  </w:num>
  <w:num w:numId="6" w16cid:durableId="2057896353">
    <w:abstractNumId w:val="1"/>
  </w:num>
  <w:num w:numId="7" w16cid:durableId="2133983274">
    <w:abstractNumId w:val="7"/>
  </w:num>
  <w:num w:numId="8" w16cid:durableId="2060740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CD"/>
    <w:rsid w:val="00067806"/>
    <w:rsid w:val="001E7AA2"/>
    <w:rsid w:val="0036409D"/>
    <w:rsid w:val="00474079"/>
    <w:rsid w:val="00C86310"/>
    <w:rsid w:val="00CE3142"/>
    <w:rsid w:val="00D255CD"/>
    <w:rsid w:val="00D45163"/>
    <w:rsid w:val="00D628F3"/>
    <w:rsid w:val="00DD7705"/>
    <w:rsid w:val="00FB2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096B2"/>
  <w15:chartTrackingRefBased/>
  <w15:docId w15:val="{9AD702F6-F0BD-4CF0-88F3-F9AE9FCF3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A1C8F-65A8-445F-9BC5-B69AAAABE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Kadavarath Ajayakumar</dc:creator>
  <cp:keywords/>
  <dc:description/>
  <cp:lastModifiedBy>Sanjay Kadavarath Ajayakumar</cp:lastModifiedBy>
  <cp:revision>2</cp:revision>
  <cp:lastPrinted>2023-11-01T07:01:00Z</cp:lastPrinted>
  <dcterms:created xsi:type="dcterms:W3CDTF">2023-11-01T07:02:00Z</dcterms:created>
  <dcterms:modified xsi:type="dcterms:W3CDTF">2023-11-01T07:02:00Z</dcterms:modified>
</cp:coreProperties>
</file>