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E55E" w14:textId="77777777" w:rsidR="00843794" w:rsidRPr="00843794" w:rsidRDefault="00843794" w:rsidP="00CC52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43794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🔍</w:t>
      </w:r>
      <w:r w:rsidRPr="0084379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Pr="0084379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Analyzing McMaster University Google Reviews: Insights from Data</w:t>
      </w:r>
    </w:p>
    <w:p w14:paraId="4CD539DD" w14:textId="77777777" w:rsidR="00843794" w:rsidRPr="00843794" w:rsidRDefault="00843794" w:rsidP="00CC52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4379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 recently undertook a sentiment analysis of McMaster University's Google reviews up until July 7, 2024, and the findings are fascinating! </w:t>
      </w:r>
      <w:r w:rsidRPr="00843794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📊</w:t>
      </w:r>
      <w:r w:rsidRPr="0084379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Here’s a glimpse into what the data revealed:</w:t>
      </w:r>
    </w:p>
    <w:p w14:paraId="4FD4956D" w14:textId="77777777" w:rsidR="00CC522E" w:rsidRDefault="00CC522E" w:rsidP="00CC522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2B19B0A6" w14:textId="499AB9BE" w:rsidR="00843794" w:rsidRPr="00843794" w:rsidRDefault="00843794" w:rsidP="00CC522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84379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Sentiment Analysis</w:t>
      </w:r>
    </w:p>
    <w:p w14:paraId="239CCCA1" w14:textId="39312A2A" w:rsidR="00843794" w:rsidRPr="00843794" w:rsidRDefault="00843794" w:rsidP="00CC52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C522E">
        <w:t xml:space="preserve">Using </w:t>
      </w:r>
      <w:proofErr w:type="spellStart"/>
      <w:r w:rsidRPr="00CC522E">
        <w:t>TextBlob</w:t>
      </w:r>
      <w:proofErr w:type="spellEnd"/>
      <w:r w:rsidRPr="00CC522E">
        <w:t>, I computed sentiment polarity for each review to gauge overall sentiment. I categorized positive comments as those with a polarity score above 0.5, while negative ones were below -0.5.</w:t>
      </w:r>
    </w:p>
    <w:p w14:paraId="12AD409B" w14:textId="77777777" w:rsidR="00CC522E" w:rsidRDefault="00CC522E" w:rsidP="00CC522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2B9B8BDD" w14:textId="2975438D" w:rsidR="00843794" w:rsidRPr="00CC522E" w:rsidRDefault="00843794" w:rsidP="00CC52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4379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Top Positive Comments:</w:t>
      </w:r>
      <w:r w:rsidR="008C42E2" w:rsidRPr="00CC522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</w:t>
      </w:r>
      <w:r w:rsidR="008C42E2" w:rsidRPr="00CC522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ab/>
      </w:r>
      <w:r w:rsidR="008C42E2" w:rsidRPr="00CC522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ab/>
      </w:r>
      <w:r w:rsidR="008C42E2" w:rsidRPr="00CC522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ab/>
      </w:r>
      <w:r w:rsidR="008C42E2" w:rsidRPr="00CC522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ab/>
      </w:r>
      <w:r w:rsidR="008C42E2" w:rsidRPr="0084379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Top Negative Comments:</w:t>
      </w:r>
    </w:p>
    <w:p w14:paraId="35CB8AB2" w14:textId="3ACABD1E" w:rsidR="008C42E2" w:rsidRPr="00CC522E" w:rsidRDefault="008C42E2" w:rsidP="00CC52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C522E">
        <w:rPr>
          <w:rFonts w:ascii="Times New Roman" w:eastAsia="Times New Roman" w:hAnsi="Times New Roman" w:cs="Times New Roman"/>
          <w:noProof/>
          <w:kern w:val="0"/>
          <w:lang w:eastAsia="en-CA"/>
          <w14:ligatures w14:val="none"/>
        </w:rPr>
        <w:drawing>
          <wp:inline distT="0" distB="0" distL="0" distR="0" wp14:anchorId="1600018E" wp14:editId="29B48015">
            <wp:extent cx="2430780" cy="1147110"/>
            <wp:effectExtent l="0" t="0" r="7620" b="0"/>
            <wp:docPr id="189582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21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466" cy="115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22E">
        <w:rPr>
          <w:rFonts w:ascii="Times New Roman" w:eastAsia="Times New Roman" w:hAnsi="Times New Roman" w:cs="Times New Roman"/>
          <w:i/>
          <w:iCs/>
          <w:noProof/>
          <w:kern w:val="0"/>
          <w:lang w:eastAsia="en-CA"/>
          <w14:ligatures w14:val="none"/>
        </w:rPr>
        <w:drawing>
          <wp:inline distT="0" distB="0" distL="0" distR="0" wp14:anchorId="5DF758EC" wp14:editId="53ED015F">
            <wp:extent cx="2401879" cy="1143000"/>
            <wp:effectExtent l="0" t="0" r="0" b="0"/>
            <wp:docPr id="1705739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90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020" cy="11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4E34" w14:textId="77777777" w:rsidR="003E5E22" w:rsidRDefault="003E5E22" w:rsidP="00CC522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2B0131EB" w14:textId="32702E84" w:rsidR="00843794" w:rsidRPr="00843794" w:rsidRDefault="00843794" w:rsidP="00CC522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84379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Word Cloud Analysis</w:t>
      </w:r>
    </w:p>
    <w:p w14:paraId="67E4C854" w14:textId="77777777" w:rsidR="00843794" w:rsidRPr="00843794" w:rsidRDefault="00843794" w:rsidP="00CC52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4379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Using </w:t>
      </w:r>
      <w:proofErr w:type="spellStart"/>
      <w:r w:rsidRPr="0084379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WordCloud</w:t>
      </w:r>
      <w:proofErr w:type="spellEnd"/>
      <w:r w:rsidRPr="0084379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I visualized the most frequently occurring words in both positive and negative reviews:</w:t>
      </w:r>
    </w:p>
    <w:p w14:paraId="4EE6350D" w14:textId="11E76E33" w:rsidR="00843794" w:rsidRPr="00CC522E" w:rsidRDefault="00843794" w:rsidP="00CC52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4379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Positive Sentiment Word Cloud:</w:t>
      </w:r>
      <w:r w:rsidRPr="0084379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="008C42E2" w:rsidRPr="00CC522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ab/>
      </w:r>
      <w:r w:rsidR="008C42E2" w:rsidRPr="00CC522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ab/>
      </w:r>
      <w:r w:rsidR="008C42E2" w:rsidRPr="0084379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Negative Sentiment Word Cloud:</w:t>
      </w:r>
      <w:r w:rsidR="008C42E2" w:rsidRPr="0084379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</w:p>
    <w:p w14:paraId="12753842" w14:textId="3BE646C5" w:rsidR="008C42E2" w:rsidRPr="00843794" w:rsidRDefault="008C42E2" w:rsidP="00CC52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C522E">
        <w:rPr>
          <w:noProof/>
        </w:rPr>
        <w:drawing>
          <wp:inline distT="0" distB="0" distL="0" distR="0" wp14:anchorId="5314A0AD" wp14:editId="0CD5424D">
            <wp:extent cx="2455317" cy="1257300"/>
            <wp:effectExtent l="0" t="0" r="2540" b="0"/>
            <wp:docPr id="275723920" name="Picture 2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23920" name="Picture 2" descr="A close up of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41" cy="126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22E">
        <w:rPr>
          <w:noProof/>
        </w:rPr>
        <w:drawing>
          <wp:inline distT="0" distB="0" distL="0" distR="0" wp14:anchorId="2C653D65" wp14:editId="0E969A64">
            <wp:extent cx="2425557" cy="1242060"/>
            <wp:effectExtent l="0" t="0" r="0" b="0"/>
            <wp:docPr id="1424028196" name="Picture 3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28196" name="Picture 3" descr="A close-up of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22" cy="1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6AEA" w14:textId="77777777" w:rsidR="00CC522E" w:rsidRDefault="00CC522E" w:rsidP="00CC522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16B64773" w14:textId="1B943F9F" w:rsidR="00843794" w:rsidRPr="00843794" w:rsidRDefault="00843794" w:rsidP="00CC522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84379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Emoji Analysis</w:t>
      </w:r>
    </w:p>
    <w:p w14:paraId="69DFCB09" w14:textId="77777777" w:rsidR="00843794" w:rsidRPr="00843794" w:rsidRDefault="00843794" w:rsidP="00CC52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4379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Analyzing emojis used in the reviews provided additional insights into sentiment:</w:t>
      </w:r>
    </w:p>
    <w:p w14:paraId="47E9884A" w14:textId="77777777" w:rsidR="00CC522E" w:rsidRDefault="00CC522E" w:rsidP="00CC522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497D0451" w14:textId="3EF49449" w:rsidR="00843794" w:rsidRPr="00843794" w:rsidRDefault="00843794" w:rsidP="00CC52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4379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Top Emojis Used:</w:t>
      </w:r>
    </w:p>
    <w:p w14:paraId="171D8C0F" w14:textId="186B38CF" w:rsidR="001E0A7B" w:rsidRPr="00CC522E" w:rsidRDefault="00CF176D" w:rsidP="00CC52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C522E">
        <w:rPr>
          <w:noProof/>
        </w:rPr>
        <w:drawing>
          <wp:inline distT="0" distB="0" distL="0" distR="0" wp14:anchorId="5A17482C" wp14:editId="00CC700C">
            <wp:extent cx="3228976" cy="1722120"/>
            <wp:effectExtent l="0" t="0" r="9525" b="0"/>
            <wp:docPr id="309650141" name="Picture 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50141" name="Picture 4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276" cy="173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BDF7" w14:textId="77777777" w:rsidR="00CC522E" w:rsidRPr="00843794" w:rsidRDefault="00CC522E" w:rsidP="00CC52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322A8320" w14:textId="77777777" w:rsidR="00843794" w:rsidRPr="00843794" w:rsidRDefault="00843794" w:rsidP="00CC52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4379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Understanding sentiment from online reviews helps McMaster University enhance its offerings and better meet the needs of its community. What insights have you uncovered from analyzing reviews?</w:t>
      </w:r>
    </w:p>
    <w:p w14:paraId="091980D5" w14:textId="77777777" w:rsidR="003E5E22" w:rsidRDefault="003E5E22" w:rsidP="00CC52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2C16564A" w14:textId="43778B18" w:rsidR="00D60FDE" w:rsidRPr="00CD1275" w:rsidRDefault="00843794" w:rsidP="00CD127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4379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#DataAnalysis #SentimentAnalysis #McMasterUniversity </w:t>
      </w:r>
    </w:p>
    <w:sectPr w:rsidR="00D60FDE" w:rsidRPr="00CD1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9157B"/>
    <w:multiLevelType w:val="multilevel"/>
    <w:tmpl w:val="7B7A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663ED"/>
    <w:multiLevelType w:val="multilevel"/>
    <w:tmpl w:val="77CE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32B74"/>
    <w:multiLevelType w:val="multilevel"/>
    <w:tmpl w:val="699C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C0B54"/>
    <w:multiLevelType w:val="multilevel"/>
    <w:tmpl w:val="A04C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779690">
    <w:abstractNumId w:val="1"/>
  </w:num>
  <w:num w:numId="2" w16cid:durableId="2008704776">
    <w:abstractNumId w:val="0"/>
  </w:num>
  <w:num w:numId="3" w16cid:durableId="333265763">
    <w:abstractNumId w:val="3"/>
  </w:num>
  <w:num w:numId="4" w16cid:durableId="1081483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0E"/>
    <w:rsid w:val="000424FD"/>
    <w:rsid w:val="001E0A7B"/>
    <w:rsid w:val="003E5E22"/>
    <w:rsid w:val="00575C97"/>
    <w:rsid w:val="0077570F"/>
    <w:rsid w:val="00843794"/>
    <w:rsid w:val="008C42E2"/>
    <w:rsid w:val="008D7B9E"/>
    <w:rsid w:val="008D7EBE"/>
    <w:rsid w:val="00A979AC"/>
    <w:rsid w:val="00B8596F"/>
    <w:rsid w:val="00C65C83"/>
    <w:rsid w:val="00CC522E"/>
    <w:rsid w:val="00CD1275"/>
    <w:rsid w:val="00CF176D"/>
    <w:rsid w:val="00D60FDE"/>
    <w:rsid w:val="00F74118"/>
    <w:rsid w:val="00F8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D6E4"/>
  <w15:chartTrackingRefBased/>
  <w15:docId w15:val="{D3B50ADB-6B92-4F0A-ABE7-F01B4553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4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3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843794"/>
    <w:rPr>
      <w:b/>
      <w:bCs/>
    </w:rPr>
  </w:style>
  <w:style w:type="character" w:styleId="Emphasis">
    <w:name w:val="Emphasis"/>
    <w:basedOn w:val="DefaultParagraphFont"/>
    <w:uiPriority w:val="20"/>
    <w:qFormat/>
    <w:rsid w:val="008437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Roshan [Student]</dc:creator>
  <cp:keywords/>
  <dc:description/>
  <cp:lastModifiedBy>Khatri, Roshan [Student]</cp:lastModifiedBy>
  <cp:revision>9</cp:revision>
  <dcterms:created xsi:type="dcterms:W3CDTF">2024-07-07T20:18:00Z</dcterms:created>
  <dcterms:modified xsi:type="dcterms:W3CDTF">2024-07-07T20:45:00Z</dcterms:modified>
</cp:coreProperties>
</file>