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52" w:rsidRDefault="001F5C20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Algorithms – Part I – Lecture Notes</w:t>
      </w:r>
    </w:p>
    <w:p w:rsidR="00FE0A52" w:rsidRDefault="001F5C2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Week 1</w:t>
      </w:r>
    </w:p>
    <w:p w:rsidR="00FE0A52" w:rsidRDefault="001F5C20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Union-Find</w:t>
      </w:r>
    </w:p>
    <w:p w:rsidR="00FE0A52" w:rsidRDefault="001F5C2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Dynamic Connectivity</w:t>
      </w:r>
    </w:p>
    <w:p w:rsidR="00FE0A52" w:rsidRDefault="001F5C20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Steps to Developing a Usable Algorithm</w:t>
      </w:r>
    </w:p>
    <w:p w:rsidR="00FE0A52" w:rsidRDefault="00FE0A52">
      <w:pPr>
        <w:sectPr w:rsidR="00FE0A52">
          <w:pgSz w:w="12240" w:h="15840"/>
          <w:pgMar w:top="1440" w:right="1440" w:bottom="1440" w:left="1440" w:header="0" w:footer="0" w:gutter="0"/>
          <w:cols w:space="720"/>
          <w:formProt w:val="0"/>
        </w:sectPr>
      </w:pP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 the problem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an algorithm to solve it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enough? Fits in memory?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not, address the issue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Iterate until satisfied</w:t>
      </w:r>
    </w:p>
    <w:p w:rsidR="00FE0A52" w:rsidRDefault="00FE0A52">
      <w:pPr>
        <w:sectPr w:rsidR="00FE0A52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  <w:docGrid w:linePitch="312" w:charSpace="-2049"/>
        </w:sectPr>
      </w:pP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 Connectivity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Given a set of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objects, we must support the following commands</w:t>
      </w:r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Union command:</w:t>
      </w:r>
      <w:r>
        <w:rPr>
          <w:rFonts w:ascii="Times New Roman" w:hAnsi="Times New Roman" w:cs="Times New Roman"/>
          <w:sz w:val="24"/>
        </w:rPr>
        <w:t xml:space="preserve"> connect two objects</w:t>
      </w:r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Find/connected query:</w:t>
      </w:r>
      <w:r>
        <w:rPr>
          <w:rFonts w:ascii="Times New Roman" w:hAnsi="Times New Roman" w:cs="Times New Roman"/>
          <w:sz w:val="24"/>
        </w:rPr>
        <w:t xml:space="preserve"> is there a path connecting the two objects</w:t>
      </w:r>
    </w:p>
    <w:p w:rsidR="00FE0A52" w:rsidRDefault="001F5C2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6350">
            <wp:extent cx="31178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we call </w:t>
      </w:r>
      <w:proofErr w:type="gramStart"/>
      <w:r>
        <w:rPr>
          <w:rFonts w:ascii="Courier New" w:hAnsi="Courier New" w:cs="Courier New"/>
          <w:sz w:val="24"/>
        </w:rPr>
        <w:t>union(</w:t>
      </w:r>
      <w:proofErr w:type="gramEnd"/>
      <w:r>
        <w:rPr>
          <w:rFonts w:ascii="Courier New" w:hAnsi="Courier New" w:cs="Courier New"/>
          <w:sz w:val="24"/>
        </w:rPr>
        <w:t>5, 0), union(7, 2), union(6</w:t>
      </w:r>
      <w:r>
        <w:rPr>
          <w:rFonts w:ascii="Courier New" w:hAnsi="Courier New" w:cs="Courier New"/>
          <w:sz w:val="24"/>
        </w:rPr>
        <w:t>, 1), union(1, 0)</w:t>
      </w:r>
      <w:r>
        <w:rPr>
          <w:rFonts w:ascii="Times New Roman" w:hAnsi="Times New Roman" w:cs="Times New Roman"/>
          <w:sz w:val="24"/>
        </w:rPr>
        <w:t>, we get the following graph.</w:t>
      </w:r>
    </w:p>
    <w:p w:rsidR="00FE0A52" w:rsidRDefault="001F5C2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6350" distL="0" distR="0">
            <wp:extent cx="3092450" cy="1003935"/>
            <wp:effectExtent l="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Then, given the command </w:t>
      </w:r>
      <w:proofErr w:type="gramStart"/>
      <w:r>
        <w:rPr>
          <w:rFonts w:ascii="Courier New" w:hAnsi="Courier New" w:cs="Courier New"/>
          <w:sz w:val="24"/>
        </w:rPr>
        <w:t>connected(</w:t>
      </w:r>
      <w:proofErr w:type="gramEnd"/>
      <w:r>
        <w:rPr>
          <w:rFonts w:ascii="Courier New" w:hAnsi="Courier New" w:cs="Courier New"/>
          <w:sz w:val="24"/>
        </w:rPr>
        <w:t>0, 7)</w:t>
      </w:r>
      <w:r>
        <w:rPr>
          <w:rFonts w:ascii="Times New Roman" w:hAnsi="Times New Roman" w:cs="Times New Roman"/>
          <w:sz w:val="24"/>
        </w:rPr>
        <w:t xml:space="preserve">, this returns </w:t>
      </w:r>
      <w:r>
        <w:rPr>
          <w:rFonts w:ascii="Courier New" w:hAnsi="Courier New" w:cs="Courier New"/>
          <w:sz w:val="24"/>
        </w:rPr>
        <w:t>true</w:t>
      </w:r>
      <w:r>
        <w:rPr>
          <w:rFonts w:ascii="Times New Roman" w:hAnsi="Times New Roman" w:cs="Times New Roman"/>
          <w:sz w:val="24"/>
        </w:rPr>
        <w:t>.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Objects</w:t>
      </w:r>
    </w:p>
    <w:p w:rsidR="00FE0A52" w:rsidRDefault="00FE0A52">
      <w:pPr>
        <w:sectPr w:rsidR="00FE0A52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12" w:charSpace="-2049"/>
        </w:sectPr>
      </w:pP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Pixels in a digital photo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Computers in a network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Friends in a social network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Transistors in a computer chip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Elements in a mathematical set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 names in FORTRAN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Metallic sites in a composite system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</w:p>
    <w:p w:rsidR="00A04280" w:rsidRDefault="00A0428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  <w:sectPr w:rsidR="00A04280">
          <w:type w:val="continuous"/>
          <w:pgSz w:w="12240" w:h="15840"/>
          <w:pgMar w:top="1440" w:right="1440" w:bottom="1440" w:left="1440" w:header="0" w:footer="0" w:gutter="0"/>
          <w:cols w:num="2" w:space="708"/>
          <w:formProt w:val="0"/>
          <w:docGrid w:linePitch="312" w:charSpace="-2049"/>
        </w:sectPr>
      </w:pP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programming, it is convenient to name objects from 0 to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Modeling the Connections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assume “is connected to” is an equivalence relation:</w:t>
      </w:r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Reflexive: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p</m:t>
        </m:r>
      </m:oMath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Symmetric: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p</m:t>
        </m:r>
      </m:oMath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Transitive:</w:t>
      </w:r>
      <w:r>
        <w:rPr>
          <w:rFonts w:ascii="Times New Roman" w:hAnsi="Times New Roman" w:cs="Times New Roman"/>
          <w:sz w:val="24"/>
        </w:rPr>
        <w:t xml:space="preserve"> if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then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connected to </w:t>
      </w:r>
      <m:oMath>
        <m:r>
          <w:rPr>
            <w:rFonts w:ascii="Cambria Math" w:hAnsi="Cambria Math"/>
          </w:rPr>
          <m:t>r</m:t>
        </m:r>
      </m:oMath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Connected components:</w:t>
      </w:r>
      <w:r>
        <w:rPr>
          <w:rFonts w:ascii="Times New Roman" w:hAnsi="Times New Roman" w:cs="Times New Roman"/>
          <w:sz w:val="24"/>
        </w:rPr>
        <w:t xml:space="preserve"> Maximal </w:t>
      </w:r>
      <w:r>
        <w:rPr>
          <w:rFonts w:ascii="Times New Roman" w:hAnsi="Times New Roman" w:cs="Times New Roman"/>
          <w:i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of objects that are mutually connected.</w:t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Implementing the Operations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Find query.</w:t>
      </w:r>
      <w:r>
        <w:rPr>
          <w:rFonts w:ascii="Times New Roman" w:hAnsi="Times New Roman" w:cs="Times New Roman"/>
          <w:sz w:val="24"/>
        </w:rPr>
        <w:t xml:space="preserve"> Check if two objects are in the same component.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Union command.</w:t>
      </w:r>
      <w:r>
        <w:rPr>
          <w:rFonts w:ascii="Times New Roman" w:hAnsi="Times New Roman" w:cs="Times New Roman"/>
          <w:sz w:val="24"/>
        </w:rPr>
        <w:t xml:space="preserve"> Replace components containing two objects with their union.</w:t>
      </w:r>
    </w:p>
    <w:p w:rsidR="00FE0A52" w:rsidRDefault="001F5C2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339465" cy="1339850"/>
            <wp:effectExtent l="0" t="0" r="0" b="0"/>
            <wp:docPr id="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Dynamic-Connectivity Client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Read in number of objects </w:t>
      </w:r>
      <m:oMath>
        <m:r>
          <w:rPr>
            <w:rFonts w:ascii="Cambria Math" w:hAnsi="Cambria Math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from standard input.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Repeat:</w:t>
      </w:r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</w:t>
      </w:r>
      <w:r>
        <w:rPr>
          <w:rFonts w:ascii="Times New Roman" w:hAnsi="Times New Roman" w:cs="Times New Roman"/>
          <w:sz w:val="24"/>
        </w:rPr>
        <w:t xml:space="preserve"> in pair of integers from standard input</w:t>
      </w:r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they are not yet connected, connect them and print out a pair</w:t>
      </w:r>
    </w:p>
    <w:p w:rsidR="00FE0A52" w:rsidRDefault="001F5C2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6350" distL="0" distR="5715">
            <wp:extent cx="3251835" cy="1651000"/>
            <wp:effectExtent l="0" t="0" r="0" b="0"/>
            <wp:docPr id="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52" w:rsidRDefault="00FE0A52">
      <w:pPr>
        <w:pStyle w:val="ListParagraph"/>
        <w:spacing w:after="0"/>
        <w:ind w:left="0"/>
        <w:rPr>
          <w:rFonts w:ascii="Times New Roman" w:hAnsi="Times New Roman" w:cs="Times New Roman"/>
          <w:sz w:val="24"/>
        </w:rPr>
      </w:pPr>
    </w:p>
    <w:p w:rsidR="00FE0A52" w:rsidRDefault="001F5C20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Quick Find</w:t>
      </w:r>
    </w:p>
    <w:p w:rsidR="00FE0A52" w:rsidRDefault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[Eager Approach]</w:t>
      </w:r>
    </w:p>
    <w:p w:rsidR="00FE0A52" w:rsidRDefault="00A04280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60960</wp:posOffset>
            </wp:positionV>
            <wp:extent cx="3041650" cy="273050"/>
            <wp:effectExtent l="0" t="0" r="6350" b="0"/>
            <wp:wrapTight wrapText="bothSides">
              <wp:wrapPolygon edited="0">
                <wp:start x="0" y="0"/>
                <wp:lineTo x="0" y="19591"/>
                <wp:lineTo x="21510" y="19591"/>
                <wp:lineTo x="21510" y="0"/>
                <wp:lineTo x="0" y="0"/>
              </wp:wrapPolygon>
            </wp:wrapTight>
            <wp:docPr id="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C20">
        <w:rPr>
          <w:rFonts w:ascii="Times New Roman" w:hAnsi="Times New Roman" w:cs="Times New Roman"/>
          <w:sz w:val="24"/>
        </w:rPr>
        <w:t>Data structure used:</w:t>
      </w:r>
    </w:p>
    <w:p w:rsidR="00FE0A52" w:rsidRDefault="001F5C2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Integer array </w:t>
      </w:r>
      <w:proofErr w:type="gramStart"/>
      <w:r>
        <w:rPr>
          <w:rFonts w:ascii="Courier New" w:hAnsi="Courier New" w:cs="Courier New"/>
          <w:sz w:val="24"/>
        </w:rPr>
        <w:t>id[</w:t>
      </w:r>
      <w:proofErr w:type="gramEnd"/>
      <w:r>
        <w:rPr>
          <w:rFonts w:ascii="Courier New" w:hAnsi="Courier New" w:cs="Courier New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of size </w:t>
      </w:r>
      <w:r>
        <w:rPr>
          <w:rFonts w:ascii="Courier New" w:hAnsi="Courier New" w:cs="Courier New"/>
          <w:sz w:val="24"/>
        </w:rPr>
        <w:t>N</w:t>
      </w:r>
    </w:p>
    <w:p w:rsidR="00FE0A52" w:rsidRPr="00A04280" w:rsidRDefault="001F5C20" w:rsidP="00A04280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Interpretation: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are connected iff</w:t>
      </w:r>
      <w:r w:rsidR="00A04280">
        <w:rPr>
          <w:rFonts w:ascii="Times New Roman" w:eastAsiaTheme="minorEastAsia" w:hAnsi="Times New Roman" w:cs="Times New Roman"/>
          <w:sz w:val="24"/>
        </w:rPr>
        <w:t xml:space="preserve"> t</w:t>
      </w:r>
      <w:r>
        <w:rPr>
          <w:rFonts w:ascii="Times New Roman" w:eastAsiaTheme="minorEastAsia" w:hAnsi="Times New Roman" w:cs="Times New Roman"/>
          <w:sz w:val="24"/>
        </w:rPr>
        <w:t xml:space="preserve">hey have the same </w:t>
      </w:r>
      <w:r>
        <w:rPr>
          <w:rFonts w:ascii="Courier New" w:eastAsiaTheme="minorEastAsia" w:hAnsi="Courier New" w:cs="Courier New"/>
          <w:sz w:val="24"/>
        </w:rPr>
        <w:t>id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</w:pPr>
      <w:r>
        <w:rPr>
          <w:rFonts w:ascii="Times New Roman" w:hAnsi="Times New Roman" w:cs="Times New Roman"/>
          <w:i/>
          <w:sz w:val="24"/>
        </w:rPr>
        <w:t>Find.</w:t>
      </w:r>
      <w:r>
        <w:rPr>
          <w:rFonts w:ascii="Times New Roman" w:hAnsi="Times New Roman" w:cs="Times New Roman"/>
          <w:sz w:val="24"/>
        </w:rPr>
        <w:t xml:space="preserve"> Check if </w:t>
      </w:r>
      <m:oMath>
        <m:r>
          <w:rPr>
            <w:rFonts w:ascii="Cambria Math" w:hAnsi="Cambria Math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have the same </w:t>
      </w:r>
      <m:oMath>
        <m:r>
          <w:rPr>
            <w:rFonts w:ascii="Cambria Math" w:hAnsi="Cambria Math"/>
          </w:rPr>
          <m:t>id</m:t>
        </m:r>
      </m:oMath>
    </w:p>
    <w:p w:rsidR="00A04280" w:rsidRPr="003F2E09" w:rsidRDefault="001F5C20" w:rsidP="003F2E09">
      <w:pPr>
        <w:pStyle w:val="ListParagraph"/>
        <w:numPr>
          <w:ilvl w:val="0"/>
          <w:numId w:val="1"/>
        </w:numPr>
        <w:spacing w:after="0"/>
        <w:ind w:left="0"/>
        <w:rPr>
          <w:i/>
          <w:iCs/>
        </w:rPr>
        <w:sectPr w:rsidR="00A04280" w:rsidRPr="003F2E09" w:rsidSect="00A04280">
          <w:type w:val="continuous"/>
          <w:pgSz w:w="12240" w:h="15840"/>
          <w:pgMar w:top="1440" w:right="1440" w:bottom="1440" w:left="1440" w:header="0" w:footer="0" w:gutter="0"/>
          <w:cols w:space="708"/>
          <w:formProt w:val="0"/>
          <w:docGrid w:linePitch="312" w:charSpace="-2049"/>
        </w:sectPr>
      </w:pPr>
      <w:r>
        <w:rPr>
          <w:rFonts w:ascii="Times New Roman" w:eastAsiaTheme="minorEastAsia" w:hAnsi="Times New Roman" w:cs="Times New Roman"/>
          <w:i/>
          <w:iCs/>
          <w:sz w:val="24"/>
        </w:rPr>
        <w:t>Union.</w:t>
      </w:r>
      <w:r>
        <w:rPr>
          <w:rFonts w:ascii="Times New Roman" w:eastAsiaTheme="minorEastAsia" w:hAnsi="Times New Roman" w:cs="Times New Roman"/>
          <w:sz w:val="24"/>
        </w:rPr>
        <w:t xml:space="preserve"> To merge components containing </w:t>
      </w:r>
      <w:r>
        <w:rPr>
          <w:rFonts w:ascii="Times New Roman" w:eastAsiaTheme="minorEastAsia" w:hAnsi="Times New Roman" w:cs="Times New Roman"/>
          <w:i/>
          <w:iCs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 xml:space="preserve">, change all entries whose id equals </w:t>
      </w:r>
      <w:r w:rsidRPr="003F2E09">
        <w:rPr>
          <w:rFonts w:ascii="Courier New" w:hAnsi="Courier New" w:cs="Courier New"/>
          <w:sz w:val="24"/>
        </w:rPr>
        <w:t>id[p]</w:t>
      </w:r>
      <w:r>
        <w:rPr>
          <w:rFonts w:ascii="Times New Roman" w:eastAsiaTheme="minorEastAsia" w:hAnsi="Times New Roman" w:cs="Times New Roman"/>
          <w:sz w:val="24"/>
        </w:rPr>
        <w:t xml:space="preserve"> to </w:t>
      </w:r>
      <w:r w:rsidRPr="003F2E09">
        <w:rPr>
          <w:rFonts w:ascii="Courier New" w:hAnsi="Courier New" w:cs="Courier New"/>
          <w:sz w:val="24"/>
        </w:rPr>
        <w:t>id[q]</w:t>
      </w:r>
      <w:r w:rsidR="003F2E09">
        <w:rPr>
          <w:rFonts w:ascii="Times New Roman" w:hAnsi="Times New Roman" w:cs="Times New Roman"/>
          <w:sz w:val="24"/>
        </w:rPr>
        <w:t>.</w:t>
      </w:r>
    </w:p>
    <w:p w:rsidR="00FE0A52" w:rsidRDefault="001F5C20">
      <w:pPr>
        <w:pStyle w:val="ListParagraph"/>
        <w:numPr>
          <w:ilvl w:val="0"/>
          <w:numId w:val="1"/>
        </w:numPr>
        <w:spacing w:after="0"/>
        <w:ind w:left="0"/>
        <w:rPr>
          <w:i/>
          <w:iCs/>
        </w:rPr>
      </w:pPr>
      <w:r>
        <w:rPr>
          <w:rFonts w:ascii="Times New Roman" w:eastAsiaTheme="minorEastAsia" w:hAnsi="Times New Roman" w:cs="Times New Roman"/>
          <w:sz w:val="24"/>
        </w:rPr>
        <w:t xml:space="preserve">What this does is makes it very easy to see if two elements </w:t>
      </w:r>
      <w:r>
        <w:rPr>
          <w:rFonts w:ascii="Courier 10 Pitch" w:eastAsiaTheme="minorEastAsia" w:hAnsi="Courier 10 Pitch" w:cs="Times New Roman"/>
          <w:sz w:val="24"/>
        </w:rPr>
        <w:t xml:space="preserve">i </w:t>
      </w:r>
      <w:r>
        <w:rPr>
          <w:rFonts w:ascii="Times New Roman" w:eastAsiaTheme="minorEastAsia" w:hAnsi="Times New Roman" w:cs="Times New Roman"/>
          <w:sz w:val="24"/>
        </w:rPr>
        <w:t xml:space="preserve">and </w:t>
      </w:r>
      <w:r>
        <w:rPr>
          <w:rFonts w:ascii="Courier 10 Pitch" w:eastAsiaTheme="minorEastAsia" w:hAnsi="Courier 10 Pitch" w:cs="Times New Roman"/>
          <w:sz w:val="24"/>
        </w:rPr>
        <w:t>j</w:t>
      </w:r>
      <w:r>
        <w:rPr>
          <w:rFonts w:ascii="Times New Roman" w:eastAsiaTheme="minorEastAsia" w:hAnsi="Times New Roman" w:cs="Times New Roman"/>
          <w:sz w:val="24"/>
        </w:rPr>
        <w:t xml:space="preserve"> are connected. We simply see if </w:t>
      </w:r>
      <w:r w:rsidRPr="003F2E09">
        <w:rPr>
          <w:rFonts w:ascii="Courier New" w:hAnsi="Courier New" w:cs="Courier New"/>
          <w:sz w:val="24"/>
        </w:rPr>
        <w:t>id[i] == id[j]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FE0A52" w:rsidRDefault="00FE0A52">
      <w:pPr>
        <w:pStyle w:val="ListParagraph"/>
        <w:spacing w:after="0"/>
        <w:ind w:left="0" w:hanging="360"/>
        <w:rPr>
          <w:rFonts w:ascii="Times New Roman" w:eastAsiaTheme="minorEastAsia" w:hAnsi="Times New Roman" w:cs="Times New Roman"/>
          <w:sz w:val="24"/>
        </w:rPr>
      </w:pPr>
    </w:p>
    <w:p w:rsidR="00FE0A52" w:rsidRDefault="001F5C20">
      <w:pPr>
        <w:pStyle w:val="ListParagraph"/>
        <w:spacing w:after="0"/>
        <w:ind w:left="0" w:hanging="360"/>
        <w:rPr>
          <w:i/>
          <w:iCs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  <w:u w:val="single"/>
        </w:rPr>
        <w:t>Quick-Find: Java Implementation</w:t>
      </w:r>
    </w:p>
    <w:p w:rsidR="00FE0A52" w:rsidRDefault="00752AB1" w:rsidP="00752AB1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7B53B4D" wp14:editId="6E2391E7">
            <wp:extent cx="3238500" cy="22970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42" cy="229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B1" w:rsidRDefault="00752AB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first function </w:t>
      </w:r>
      <w:proofErr w:type="spellStart"/>
      <w:proofErr w:type="gramStart"/>
      <w:r w:rsidRPr="00A07424">
        <w:rPr>
          <w:rFonts w:ascii="Courier New" w:hAnsi="Courier New" w:cs="Courier New"/>
          <w:sz w:val="24"/>
        </w:rPr>
        <w:t>QuickFindUF</w:t>
      </w:r>
      <w:proofErr w:type="spellEnd"/>
      <w:r w:rsidRPr="00A07424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N)</w:t>
      </w:r>
      <w:r>
        <w:rPr>
          <w:rFonts w:ascii="Times New Roman" w:eastAsiaTheme="minorEastAsia" w:hAnsi="Times New Roman" w:cs="Times New Roman"/>
          <w:sz w:val="24"/>
        </w:rPr>
        <w:t xml:space="preserve"> simply initializes the id array with each element corresponding to its index (no unions yet).</w:t>
      </w:r>
    </w:p>
    <w:p w:rsidR="00752AB1" w:rsidRDefault="00752AB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function </w:t>
      </w:r>
      <w:proofErr w:type="gramStart"/>
      <w:r w:rsidRPr="00A07424">
        <w:rPr>
          <w:rFonts w:ascii="Courier New" w:hAnsi="Courier New" w:cs="Courier New"/>
          <w:sz w:val="24"/>
        </w:rPr>
        <w:t>connected(</w:t>
      </w:r>
      <w:proofErr w:type="spellStart"/>
      <w:proofErr w:type="gramEnd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p, </w:t>
      </w:r>
      <w:proofErr w:type="spellStart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q)</w:t>
      </w:r>
      <w:r>
        <w:rPr>
          <w:rFonts w:ascii="Times New Roman" w:eastAsiaTheme="minorEastAsia" w:hAnsi="Times New Roman" w:cs="Times New Roman"/>
          <w:sz w:val="24"/>
        </w:rPr>
        <w:t xml:space="preserve"> produces </w:t>
      </w:r>
      <w:r w:rsidRPr="00A07424">
        <w:rPr>
          <w:rFonts w:ascii="Courier New" w:hAnsi="Courier New" w:cs="Courier New"/>
          <w:sz w:val="24"/>
        </w:rPr>
        <w:t>id[p] == id[q]</w:t>
      </w:r>
      <w:r>
        <w:rPr>
          <w:rFonts w:ascii="Times New Roman" w:eastAsiaTheme="minorEastAsia" w:hAnsi="Times New Roman" w:cs="Times New Roman"/>
          <w:sz w:val="24"/>
        </w:rPr>
        <w:t xml:space="preserve"> since this determines if two elements are connected.</w:t>
      </w:r>
    </w:p>
    <w:p w:rsidR="00FE0A52" w:rsidRDefault="00752AB1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function </w:t>
      </w:r>
      <w:proofErr w:type="gramStart"/>
      <w:r w:rsidRPr="00A07424">
        <w:rPr>
          <w:rFonts w:ascii="Courier New" w:hAnsi="Courier New" w:cs="Courier New"/>
          <w:sz w:val="24"/>
        </w:rPr>
        <w:t>union(</w:t>
      </w:r>
      <w:proofErr w:type="spellStart"/>
      <w:proofErr w:type="gramEnd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p, </w:t>
      </w:r>
      <w:proofErr w:type="spellStart"/>
      <w:r w:rsidRPr="00A07424">
        <w:rPr>
          <w:rFonts w:ascii="Courier New" w:hAnsi="Courier New" w:cs="Courier New"/>
          <w:sz w:val="24"/>
        </w:rPr>
        <w:t>int</w:t>
      </w:r>
      <w:proofErr w:type="spellEnd"/>
      <w:r w:rsidRPr="00A07424">
        <w:rPr>
          <w:rFonts w:ascii="Courier New" w:hAnsi="Courier New" w:cs="Courier New"/>
          <w:sz w:val="24"/>
        </w:rPr>
        <w:t xml:space="preserve"> q)</w:t>
      </w:r>
      <w:r>
        <w:rPr>
          <w:rFonts w:ascii="Times New Roman" w:eastAsiaTheme="minorEastAsia" w:hAnsi="Times New Roman" w:cs="Times New Roman"/>
          <w:sz w:val="24"/>
        </w:rPr>
        <w:t xml:space="preserve"> says if any of the ids in the </w:t>
      </w:r>
      <w:r w:rsidRPr="00A07424">
        <w:rPr>
          <w:rFonts w:ascii="Courier New" w:hAnsi="Courier New" w:cs="Courier New"/>
          <w:sz w:val="24"/>
        </w:rPr>
        <w:t>id[i] == id[p]</w:t>
      </w:r>
      <w:r>
        <w:rPr>
          <w:rFonts w:ascii="Times New Roman" w:eastAsiaTheme="minorEastAsia" w:hAnsi="Times New Roman" w:cs="Times New Roman"/>
          <w:sz w:val="24"/>
        </w:rPr>
        <w:t xml:space="preserve">, then we set that id to </w:t>
      </w:r>
      <w:r w:rsidRPr="00A07424">
        <w:rPr>
          <w:rFonts w:ascii="Courier New" w:hAnsi="Courier New" w:cs="Courier New"/>
          <w:sz w:val="24"/>
        </w:rPr>
        <w:t>id[i] = id[q]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D92304" w:rsidRDefault="00D92304" w:rsidP="00D923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D92304" w:rsidRPr="00D92304" w:rsidRDefault="00D92304" w:rsidP="00D923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Quick-Find is Too Slow</w:t>
      </w:r>
    </w:p>
    <w:p w:rsidR="00D92304" w:rsidRDefault="00D92304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The </w:t>
      </w:r>
      <w:r w:rsidRPr="00D92304">
        <w:rPr>
          <w:rFonts w:ascii="Courier New" w:hAnsi="Courier New" w:cs="Courier New"/>
          <w:sz w:val="24"/>
        </w:rPr>
        <w:t>union</w:t>
      </w:r>
      <w:r>
        <w:rPr>
          <w:rFonts w:ascii="Times New Roman" w:eastAsiaTheme="minorEastAsia" w:hAnsi="Times New Roman" w:cs="Times New Roman"/>
          <w:sz w:val="24"/>
        </w:rPr>
        <w:t xml:space="preserve"> function is too slow because it operates it goes through each of the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elements in the array</w:t>
      </w:r>
      <w:r w:rsidR="003916F9">
        <w:rPr>
          <w:rFonts w:ascii="Times New Roman" w:eastAsiaTheme="minorEastAsia" w:hAnsi="Times New Roman" w:cs="Times New Roman"/>
          <w:sz w:val="24"/>
        </w:rPr>
        <w:t xml:space="preserve"> and checks for elements. However, this means our entire </w:t>
      </w:r>
      <w:proofErr w:type="spellStart"/>
      <w:r w:rsidR="003916F9">
        <w:rPr>
          <w:rFonts w:ascii="Times New Roman" w:eastAsiaTheme="minorEastAsia" w:hAnsi="Times New Roman" w:cs="Times New Roman"/>
          <w:sz w:val="24"/>
        </w:rPr>
        <w:t>QuickFindUF</w:t>
      </w:r>
      <w:proofErr w:type="spellEnd"/>
      <w:r w:rsidR="003916F9">
        <w:rPr>
          <w:rFonts w:ascii="Times New Roman" w:eastAsiaTheme="minorEastAsia" w:hAnsi="Times New Roman" w:cs="Times New Roman"/>
          <w:sz w:val="24"/>
        </w:rPr>
        <w:t xml:space="preserve"> operates in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3916F9">
        <w:rPr>
          <w:rFonts w:ascii="Times New Roman" w:eastAsiaTheme="minorEastAsia" w:hAnsi="Times New Roman" w:cs="Times New Roman"/>
          <w:sz w:val="24"/>
        </w:rPr>
        <w:t xml:space="preserve"> time, which is quite slow.</w:t>
      </w:r>
    </w:p>
    <w:p w:rsidR="00F648C3" w:rsidRDefault="00F648C3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problem with quadratic algorithms is that they don’t scale with the technology. It starts to take much more time very quickly.</w:t>
      </w:r>
    </w:p>
    <w:p w:rsidR="00912685" w:rsidRDefault="00912685" w:rsidP="00912685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912685" w:rsidRDefault="00912685" w:rsidP="00912685">
      <w:pPr>
        <w:pStyle w:val="ListParagraph"/>
        <w:spacing w:after="0"/>
        <w:ind w:left="0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Quick Union</w:t>
      </w:r>
    </w:p>
    <w:p w:rsidR="008779CF" w:rsidRPr="008779CF" w:rsidRDefault="008779CF" w:rsidP="00912685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[Lazy Approach]</w:t>
      </w:r>
    </w:p>
    <w:p w:rsidR="00912685" w:rsidRDefault="00EC0C82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same data structure is used, but with a different interpretation.</w:t>
      </w:r>
    </w:p>
    <w:p w:rsidR="00EC0C82" w:rsidRDefault="00EC0C82" w:rsidP="00EC0C82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Integer array </w:t>
      </w:r>
      <w:proofErr w:type="gramStart"/>
      <w:r w:rsidRPr="00EC0C82">
        <w:rPr>
          <w:rFonts w:ascii="Courier New" w:eastAsiaTheme="minorEastAsia" w:hAnsi="Courier New" w:cs="Courier New"/>
          <w:sz w:val="24"/>
        </w:rPr>
        <w:t>id[</w:t>
      </w:r>
      <w:proofErr w:type="gramEnd"/>
      <w:r w:rsidRPr="00EC0C82">
        <w:rPr>
          <w:rFonts w:ascii="Courier New" w:eastAsiaTheme="minorEastAsia" w:hAnsi="Courier New" w:cs="Courier New"/>
          <w:sz w:val="24"/>
        </w:rPr>
        <w:t>]</w:t>
      </w:r>
      <w:r>
        <w:rPr>
          <w:rFonts w:ascii="Times New Roman" w:eastAsiaTheme="minorEastAsia" w:hAnsi="Times New Roman" w:cs="Times New Roman"/>
          <w:sz w:val="24"/>
        </w:rPr>
        <w:t xml:space="preserve"> of size </w:t>
      </w:r>
      <w:r w:rsidRPr="00EC0C82">
        <w:rPr>
          <w:rFonts w:ascii="Courier New" w:eastAsiaTheme="minorEastAsia" w:hAnsi="Courier New" w:cs="Courier New"/>
          <w:sz w:val="24"/>
        </w:rPr>
        <w:t>N</w:t>
      </w:r>
    </w:p>
    <w:p w:rsidR="00EC0C82" w:rsidRDefault="00EC0C82" w:rsidP="00EC0C82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 w:rsidRPr="00DB65FE">
        <w:rPr>
          <w:rFonts w:ascii="Times New Roman" w:eastAsiaTheme="minorEastAsia" w:hAnsi="Times New Roman" w:cs="Times New Roman"/>
          <w:i/>
          <w:sz w:val="24"/>
        </w:rPr>
        <w:t>Interpretation: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EC0C82">
        <w:rPr>
          <w:rFonts w:ascii="Courier New" w:eastAsiaTheme="minorEastAsia" w:hAnsi="Courier New" w:cs="Courier New"/>
          <w:sz w:val="24"/>
        </w:rPr>
        <w:t>id[i]</w:t>
      </w:r>
      <w:r>
        <w:rPr>
          <w:rFonts w:ascii="Times New Roman" w:eastAsiaTheme="minorEastAsia" w:hAnsi="Times New Roman" w:cs="Times New Roman"/>
          <w:sz w:val="24"/>
        </w:rPr>
        <w:t xml:space="preserve"> is parent of </w:t>
      </w:r>
      <w:r w:rsidRPr="00EC0C82">
        <w:rPr>
          <w:rFonts w:ascii="Courier New" w:eastAsiaTheme="minorEastAsia" w:hAnsi="Courier New" w:cs="Courier New"/>
          <w:sz w:val="24"/>
        </w:rPr>
        <w:t>i</w:t>
      </w:r>
    </w:p>
    <w:p w:rsidR="00EC0C82" w:rsidRPr="00DB65FE" w:rsidRDefault="00EC0C82" w:rsidP="00EC0C82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eastAsiaTheme="minorEastAsia" w:hAnsi="Times New Roman" w:cs="Times New Roman"/>
          <w:sz w:val="24"/>
        </w:rPr>
      </w:pPr>
      <w:r w:rsidRPr="00DB65FE">
        <w:rPr>
          <w:rFonts w:ascii="Times New Roman" w:eastAsiaTheme="minorEastAsia" w:hAnsi="Times New Roman" w:cs="Times New Roman"/>
          <w:sz w:val="24"/>
          <w:u w:val="single"/>
        </w:rPr>
        <w:t>Root</w:t>
      </w:r>
      <w:r>
        <w:rPr>
          <w:rFonts w:ascii="Times New Roman" w:eastAsiaTheme="minorEastAsia" w:hAnsi="Times New Roman" w:cs="Times New Roman"/>
          <w:sz w:val="24"/>
        </w:rPr>
        <w:t xml:space="preserve"> of </w:t>
      </w:r>
      <w:r w:rsidRPr="00EC0C82">
        <w:rPr>
          <w:rFonts w:ascii="Courier New" w:eastAsiaTheme="minorEastAsia" w:hAnsi="Courier New" w:cs="Courier New"/>
          <w:sz w:val="24"/>
        </w:rPr>
        <w:t>i</w:t>
      </w:r>
      <w:r>
        <w:rPr>
          <w:rFonts w:ascii="Times New Roman" w:eastAsiaTheme="minorEastAsia" w:hAnsi="Times New Roman" w:cs="Times New Roman"/>
          <w:sz w:val="24"/>
        </w:rPr>
        <w:t xml:space="preserve"> is </w:t>
      </w:r>
      <w:proofErr w:type="gramStart"/>
      <w:r w:rsidRPr="00EC0C82">
        <w:rPr>
          <w:rFonts w:ascii="Courier New" w:eastAsiaTheme="minorEastAsia" w:hAnsi="Courier New" w:cs="Courier New"/>
          <w:sz w:val="24"/>
        </w:rPr>
        <w:t>id[</w:t>
      </w:r>
      <w:proofErr w:type="gramEnd"/>
      <w:r w:rsidRPr="00EC0C82">
        <w:rPr>
          <w:rFonts w:ascii="Courier New" w:eastAsiaTheme="minorEastAsia" w:hAnsi="Courier New" w:cs="Courier New"/>
          <w:sz w:val="24"/>
        </w:rPr>
        <w:t>id[…id[i]…]]</w:t>
      </w:r>
    </w:p>
    <w:p w:rsidR="00EC0C82" w:rsidRDefault="00A63D7C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Find.</w:t>
      </w:r>
      <w:r>
        <w:rPr>
          <w:rFonts w:ascii="Times New Roman" w:eastAsiaTheme="minorEastAsia" w:hAnsi="Times New Roman" w:cs="Times New Roman"/>
          <w:sz w:val="24"/>
        </w:rPr>
        <w:t xml:space="preserve"> Check if </w:t>
      </w:r>
      <w:r>
        <w:rPr>
          <w:rFonts w:ascii="Times New Roman" w:eastAsiaTheme="minorEastAsia" w:hAnsi="Times New Roman" w:cs="Times New Roman"/>
          <w:i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 xml:space="preserve"> have the same root.</w:t>
      </w:r>
    </w:p>
    <w:p w:rsidR="00A63D7C" w:rsidRDefault="00A63D7C" w:rsidP="00B0603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>Union.</w:t>
      </w:r>
      <w:r>
        <w:rPr>
          <w:rFonts w:ascii="Times New Roman" w:eastAsiaTheme="minorEastAsia" w:hAnsi="Times New Roman" w:cs="Times New Roman"/>
          <w:sz w:val="24"/>
        </w:rPr>
        <w:t xml:space="preserve"> To merge components containing </w:t>
      </w:r>
      <w:r>
        <w:rPr>
          <w:rFonts w:ascii="Times New Roman" w:eastAsiaTheme="minorEastAsia" w:hAnsi="Times New Roman" w:cs="Times New Roman"/>
          <w:i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 xml:space="preserve">, set the id of </w:t>
      </w:r>
      <w:r>
        <w:rPr>
          <w:rFonts w:ascii="Times New Roman" w:eastAsiaTheme="minorEastAsia" w:hAnsi="Times New Roman" w:cs="Times New Roman"/>
          <w:i/>
          <w:sz w:val="24"/>
        </w:rPr>
        <w:t>p</w:t>
      </w:r>
      <w:r>
        <w:rPr>
          <w:rFonts w:ascii="Times New Roman" w:eastAsiaTheme="minorEastAsia" w:hAnsi="Times New Roman" w:cs="Times New Roman"/>
          <w:sz w:val="24"/>
        </w:rPr>
        <w:t xml:space="preserve">’s root to the id of </w:t>
      </w:r>
      <w:r>
        <w:rPr>
          <w:rFonts w:ascii="Times New Roman" w:eastAsiaTheme="minorEastAsia" w:hAnsi="Times New Roman" w:cs="Times New Roman"/>
          <w:i/>
          <w:sz w:val="24"/>
        </w:rPr>
        <w:t>q</w:t>
      </w:r>
      <w:r>
        <w:rPr>
          <w:rFonts w:ascii="Times New Roman" w:eastAsiaTheme="minorEastAsia" w:hAnsi="Times New Roman" w:cs="Times New Roman"/>
          <w:sz w:val="24"/>
        </w:rPr>
        <w:t>’s root</w:t>
      </w:r>
      <w:r w:rsidR="008D6B09">
        <w:rPr>
          <w:rFonts w:ascii="Times New Roman" w:eastAsiaTheme="minorEastAsia" w:hAnsi="Times New Roman" w:cs="Times New Roman"/>
          <w:sz w:val="24"/>
        </w:rPr>
        <w:t xml:space="preserve"> (only changes 1 entry).</w:t>
      </w:r>
    </w:p>
    <w:p w:rsidR="00306D04" w:rsidRDefault="00306D04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844C97" w:rsidRDefault="00844C97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</w:rPr>
      </w:pPr>
    </w:p>
    <w:p w:rsidR="00306D04" w:rsidRPr="00306D04" w:rsidRDefault="00306D04" w:rsidP="00306D04">
      <w:pPr>
        <w:pStyle w:val="ListParagraph"/>
        <w:spacing w:after="0"/>
        <w:ind w:left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lastRenderedPageBreak/>
        <w:t>Quick-Union: Java Implementation</w:t>
      </w:r>
    </w:p>
    <w:p w:rsidR="00306D04" w:rsidRDefault="00D04BCD" w:rsidP="00D04BCD">
      <w:pPr>
        <w:pStyle w:val="ListParagraph"/>
        <w:spacing w:after="0"/>
        <w:ind w:left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C48B35" wp14:editId="51F7E735">
            <wp:extent cx="3613639" cy="2609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2303" cy="26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3B" w:rsidRDefault="00B0603B" w:rsidP="00B0603B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163584" w:rsidRPr="00163584" w:rsidRDefault="00163584" w:rsidP="00B0603B">
      <w:pPr>
        <w:spacing w:after="0"/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  <w:u w:val="single"/>
        </w:rPr>
        <w:t>Quick-Union is Too Slow</w:t>
      </w:r>
    </w:p>
    <w:p w:rsidR="00163584" w:rsidRDefault="006C6655" w:rsidP="00163584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Quick-Find defect (last video)</w:t>
      </w:r>
    </w:p>
    <w:p w:rsidR="006C6655" w:rsidRPr="006C6655" w:rsidRDefault="006C6655" w:rsidP="006C6655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Union too expensive (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array accesses)</w:t>
      </w:r>
    </w:p>
    <w:p w:rsidR="006C6655" w:rsidRDefault="006C6655" w:rsidP="006C6655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Trees are flat, but it is expensive to keep them flat</w:t>
      </w:r>
    </w:p>
    <w:p w:rsidR="006C6655" w:rsidRDefault="006C6655" w:rsidP="00163584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Quick-Union defect (this video)</w:t>
      </w:r>
    </w:p>
    <w:p w:rsidR="006C6655" w:rsidRDefault="006C6655" w:rsidP="006C6655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Trees can get tall</w:t>
      </w:r>
    </w:p>
    <w:p w:rsidR="00FE0A52" w:rsidRDefault="006C6655" w:rsidP="00CA4C09">
      <w:pPr>
        <w:pStyle w:val="ListParagraph"/>
        <w:numPr>
          <w:ilvl w:val="1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too expensive (could be up to </w:t>
      </w:r>
      <m:oMath>
        <m:r>
          <w:rPr>
            <w:rFonts w:ascii="Cambria Math" w:hAnsi="Cambria Math" w:cs="Times New Roman"/>
            <w:sz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</w:rPr>
        <w:t xml:space="preserve"> array accesses</w:t>
      </w:r>
      <w:r w:rsidR="006D615E">
        <w:rPr>
          <w:rFonts w:ascii="Times New Roman" w:eastAsiaTheme="minorEastAsia" w:hAnsi="Times New Roman" w:cs="Times New Roman"/>
          <w:sz w:val="24"/>
        </w:rPr>
        <w:t>)</w:t>
      </w:r>
    </w:p>
    <w:p w:rsidR="00CA4C09" w:rsidRDefault="00CA4C09" w:rsidP="00CA4C09">
      <w:pPr>
        <w:spacing w:after="0"/>
        <w:rPr>
          <w:rFonts w:ascii="Times New Roman" w:hAnsi="Times New Roman" w:cs="Times New Roman"/>
          <w:sz w:val="24"/>
        </w:rPr>
      </w:pPr>
    </w:p>
    <w:p w:rsidR="00CA4C09" w:rsidRDefault="00CA4C09" w:rsidP="00CA4C0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Quick-Union Improvements</w:t>
      </w:r>
    </w:p>
    <w:p w:rsidR="00A32173" w:rsidRPr="001F5C20" w:rsidRDefault="001F5C20" w:rsidP="001F5C20">
      <w:pPr>
        <w:pStyle w:val="ListParagraph"/>
        <w:spacing w:after="0"/>
        <w:ind w:left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Improvement 1: Weighting</w:t>
      </w:r>
    </w:p>
    <w:p w:rsidR="001F5C20" w:rsidRPr="00A32173" w:rsidRDefault="001F5C20" w:rsidP="00A32173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F5C20" w:rsidRPr="00A32173" w:rsidSect="00CA4C09">
      <w:type w:val="continuous"/>
      <w:pgSz w:w="12240" w:h="15840"/>
      <w:pgMar w:top="1440" w:right="1440" w:bottom="1440" w:left="1440" w:header="0" w:footer="0" w:gutter="0"/>
      <w:cols w:space="708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10 Pitch">
    <w:altName w:val="MS Mincho"/>
    <w:charset w:val="01"/>
    <w:family w:val="auto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4EF"/>
    <w:multiLevelType w:val="multilevel"/>
    <w:tmpl w:val="F1AAA6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161B4C"/>
    <w:multiLevelType w:val="multilevel"/>
    <w:tmpl w:val="E6224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52"/>
    <w:rsid w:val="00163584"/>
    <w:rsid w:val="001F5C20"/>
    <w:rsid w:val="00280FA9"/>
    <w:rsid w:val="00306D04"/>
    <w:rsid w:val="003916F9"/>
    <w:rsid w:val="003F2E09"/>
    <w:rsid w:val="006C6655"/>
    <w:rsid w:val="006D615E"/>
    <w:rsid w:val="00752AB1"/>
    <w:rsid w:val="00844C97"/>
    <w:rsid w:val="008779CF"/>
    <w:rsid w:val="00896F3F"/>
    <w:rsid w:val="008D6B09"/>
    <w:rsid w:val="00912685"/>
    <w:rsid w:val="00A04280"/>
    <w:rsid w:val="00A07424"/>
    <w:rsid w:val="00A32173"/>
    <w:rsid w:val="00A63D7C"/>
    <w:rsid w:val="00B0603B"/>
    <w:rsid w:val="00CA4C09"/>
    <w:rsid w:val="00D04BCD"/>
    <w:rsid w:val="00D92304"/>
    <w:rsid w:val="00DB65FE"/>
    <w:rsid w:val="00E60A34"/>
    <w:rsid w:val="00EC0C82"/>
    <w:rsid w:val="00F648C3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58F6"/>
  <w15:docId w15:val="{65C4D256-C088-4435-8FE3-FF2B8A23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05180"/>
    <w:rPr>
      <w:color w:val="808080"/>
    </w:rPr>
  </w:style>
  <w:style w:type="character" w:customStyle="1" w:styleId="mi">
    <w:name w:val="mi"/>
    <w:basedOn w:val="DefaultParagraphFont"/>
    <w:qFormat/>
    <w:rsid w:val="00485FAC"/>
  </w:style>
  <w:style w:type="character" w:customStyle="1" w:styleId="mo">
    <w:name w:val="mo"/>
    <w:basedOn w:val="DefaultParagraphFont"/>
    <w:qFormat/>
    <w:rsid w:val="00485FAC"/>
  </w:style>
  <w:style w:type="character" w:styleId="Strong">
    <w:name w:val="Strong"/>
    <w:basedOn w:val="DefaultParagraphFont"/>
    <w:uiPriority w:val="22"/>
    <w:qFormat/>
    <w:rsid w:val="00C442E9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Courier New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7CBD"/>
    <w:pPr>
      <w:ind w:left="720"/>
      <w:contextualSpacing/>
    </w:pPr>
  </w:style>
  <w:style w:type="table" w:styleId="TableGrid">
    <w:name w:val="Table Grid"/>
    <w:basedOn w:val="TableNormal"/>
    <w:uiPriority w:val="39"/>
    <w:rsid w:val="00A46C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834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F7DA-C0DE-4455-B934-4B4CBB48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Munjal</dc:creator>
  <dc:description/>
  <cp:lastModifiedBy>Roshan Munjal</cp:lastModifiedBy>
  <cp:revision>65</cp:revision>
  <dcterms:created xsi:type="dcterms:W3CDTF">2018-01-02T20:05:00Z</dcterms:created>
  <dcterms:modified xsi:type="dcterms:W3CDTF">2018-01-03T07:35:00Z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