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CEC73" w14:textId="27B23242" w:rsidR="00F57657" w:rsidRDefault="002C20BD">
      <w:pPr>
        <w:rPr>
          <w:rFonts w:ascii="Arial Rounded MT Bold" w:hAnsi="Arial Rounded MT Bold"/>
          <w:b/>
          <w:bCs/>
          <w:sz w:val="32"/>
          <w:szCs w:val="32"/>
        </w:rPr>
      </w:pPr>
      <w:r w:rsidRPr="002C20BD">
        <w:rPr>
          <w:rFonts w:ascii="Arial Rounded MT Bold" w:hAnsi="Arial Rounded MT Bold"/>
          <w:b/>
          <w:bCs/>
          <w:sz w:val="32"/>
          <w:szCs w:val="32"/>
          <w:lang w:val="en-US"/>
        </w:rPr>
        <w:t>ACTIVITY 2:</w:t>
      </w:r>
      <w:r w:rsidRPr="002C20BD">
        <w:rPr>
          <w:rFonts w:ascii="Arial Rounded MT Bold" w:hAnsi="Arial Rounded MT Bold"/>
          <w:b/>
          <w:bCs/>
          <w:sz w:val="32"/>
          <w:szCs w:val="32"/>
          <w:shd w:val="clear" w:color="auto" w:fill="FFFFFF"/>
        </w:rPr>
        <w:t xml:space="preserve"> </w:t>
      </w:r>
      <w:r w:rsidRPr="002C20BD">
        <w:rPr>
          <w:rFonts w:ascii="Arial Rounded MT Bold" w:hAnsi="Arial Rounded MT Bold"/>
          <w:b/>
          <w:bCs/>
          <w:sz w:val="32"/>
          <w:szCs w:val="32"/>
        </w:rPr>
        <w:t>Creating a custom matcher table. </w:t>
      </w:r>
    </w:p>
    <w:p w14:paraId="7D33958B" w14:textId="77777777" w:rsidR="00593E6D" w:rsidRPr="00593E6D" w:rsidRDefault="00593E6D" w:rsidP="00593E6D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Open “Tables” &gt;&gt; New.</w:t>
      </w:r>
    </w:p>
    <w:p w14:paraId="3EFCE151" w14:textId="77777777" w:rsidR="00593E6D" w:rsidRPr="00593E6D" w:rsidRDefault="00593E6D" w:rsidP="00593E6D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Give the label name as “ testing lookup ”.</w:t>
      </w:r>
    </w:p>
    <w:p w14:paraId="065CC8F4" w14:textId="77777777" w:rsidR="00593E6D" w:rsidRPr="00593E6D" w:rsidRDefault="00593E6D" w:rsidP="00593E6D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Add “ Matcher Field Definition ” in the Extends table field. </w:t>
      </w:r>
    </w:p>
    <w:p w14:paraId="3095FB07" w14:textId="77777777" w:rsidR="00593E6D" w:rsidRPr="00593E6D" w:rsidRDefault="00593E6D" w:rsidP="00593E6D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Click on Submit.</w:t>
      </w:r>
    </w:p>
    <w:p w14:paraId="56E3080B" w14:textId="77777777" w:rsidR="002C20BD" w:rsidRDefault="002C20BD">
      <w:pPr>
        <w:rPr>
          <w:rFonts w:ascii="Arial Rounded MT Bold" w:hAnsi="Arial Rounded MT Bold"/>
          <w:b/>
          <w:bCs/>
          <w:sz w:val="32"/>
          <w:szCs w:val="32"/>
        </w:rPr>
      </w:pPr>
    </w:p>
    <w:p w14:paraId="672FDED5" w14:textId="4DB7BE53" w:rsidR="00593E6D" w:rsidRDefault="00593E6D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0D523E" wp14:editId="60DDC54F">
            <wp:extent cx="5731510" cy="3223895"/>
            <wp:effectExtent l="0" t="0" r="2540" b="0"/>
            <wp:docPr id="1963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96CB" w14:textId="77777777" w:rsidR="00593E6D" w:rsidRDefault="00593E6D">
      <w:pPr>
        <w:rPr>
          <w:noProof/>
        </w:rPr>
      </w:pPr>
    </w:p>
    <w:p w14:paraId="5FEA7D93" w14:textId="77777777" w:rsidR="00593E6D" w:rsidRPr="00593E6D" w:rsidRDefault="00593E6D" w:rsidP="00593E6D">
      <w:p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Now right click on “ technology ” field click on Configure Choices.</w:t>
      </w:r>
    </w:p>
    <w:p w14:paraId="41E065AA" w14:textId="77777777" w:rsidR="00593E6D" w:rsidRPr="00593E6D" w:rsidRDefault="00593E6D" w:rsidP="00593E6D">
      <w:p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Enter the item as “ Salesforce ” and click on Add.</w:t>
      </w:r>
    </w:p>
    <w:p w14:paraId="58A90EDC" w14:textId="77777777" w:rsidR="00593E6D" w:rsidRPr="00593E6D" w:rsidRDefault="00593E6D" w:rsidP="00593E6D">
      <w:p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Add two more items </w:t>
      </w:r>
    </w:p>
    <w:p w14:paraId="68AC0189" w14:textId="77777777" w:rsidR="00593E6D" w:rsidRPr="00593E6D" w:rsidRDefault="00593E6D" w:rsidP="00593E6D">
      <w:pPr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ServiceNow</w:t>
      </w:r>
    </w:p>
    <w:p w14:paraId="29C3C906" w14:textId="77777777" w:rsidR="00593E6D" w:rsidRPr="00593E6D" w:rsidRDefault="00593E6D" w:rsidP="00593E6D">
      <w:pPr>
        <w:numPr>
          <w:ilvl w:val="1"/>
          <w:numId w:val="6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Testing</w:t>
      </w:r>
    </w:p>
    <w:p w14:paraId="5703C65E" w14:textId="77777777" w:rsidR="00593E6D" w:rsidRPr="00593E6D" w:rsidRDefault="00593E6D" w:rsidP="00593E6D">
      <w:p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Click on save.</w:t>
      </w:r>
    </w:p>
    <w:p w14:paraId="508D62EF" w14:textId="77777777" w:rsidR="00593E6D" w:rsidRPr="00593E6D" w:rsidRDefault="00593E6D">
      <w:pPr>
        <w:rPr>
          <w:rFonts w:ascii="Arial" w:hAnsi="Arial" w:cs="Arial"/>
          <w:sz w:val="32"/>
          <w:szCs w:val="32"/>
          <w:lang w:val="en-US"/>
        </w:rPr>
      </w:pPr>
    </w:p>
    <w:p w14:paraId="51244A9C" w14:textId="5FB40DB2" w:rsidR="00593E6D" w:rsidRDefault="00593E6D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0FE3DF4" wp14:editId="33B5CF48">
            <wp:extent cx="5731510" cy="3223895"/>
            <wp:effectExtent l="0" t="0" r="2540" b="0"/>
            <wp:docPr id="729624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2CA3" w14:textId="77777777" w:rsidR="00593E6D" w:rsidRDefault="00593E6D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43E46957" w14:textId="77777777" w:rsidR="00593E6D" w:rsidRPr="00593E6D" w:rsidRDefault="00593E6D" w:rsidP="00593E6D">
      <w:p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Tracker values are:</w:t>
      </w:r>
    </w:p>
    <w:p w14:paraId="2CAA0A8B" w14:textId="77777777" w:rsidR="00593E6D" w:rsidRPr="00593E6D" w:rsidRDefault="00593E6D" w:rsidP="00593E6D">
      <w:pPr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Admin </w:t>
      </w:r>
    </w:p>
    <w:p w14:paraId="0A7BBA80" w14:textId="49F32C5E" w:rsidR="00593E6D" w:rsidRPr="00593E6D" w:rsidRDefault="00593E6D" w:rsidP="00593E6D">
      <w:pPr>
        <w:numPr>
          <w:ilvl w:val="1"/>
          <w:numId w:val="10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Developer </w:t>
      </w:r>
    </w:p>
    <w:p w14:paraId="6267E549" w14:textId="77777777" w:rsidR="00593E6D" w:rsidRDefault="00593E6D" w:rsidP="00593E6D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6752AF" wp14:editId="5F17EB96">
            <wp:extent cx="5731510" cy="3223895"/>
            <wp:effectExtent l="0" t="0" r="2540" b="0"/>
            <wp:docPr id="1485393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BAA1" w14:textId="77777777" w:rsidR="00593E6D" w:rsidRDefault="00593E6D" w:rsidP="00593E6D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0BEBFED1" w14:textId="77777777" w:rsidR="00593E6D" w:rsidRDefault="00593E6D" w:rsidP="00593E6D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7DFCF7E6" w14:textId="5F6DA1FB" w:rsidR="00593E6D" w:rsidRPr="00593E6D" w:rsidRDefault="00593E6D" w:rsidP="00593E6D">
      <w:pPr>
        <w:rPr>
          <w:rFonts w:ascii="Arial" w:hAnsi="Arial" w:cs="Arial"/>
          <w:sz w:val="32"/>
          <w:szCs w:val="32"/>
          <w:lang w:val="en-US"/>
        </w:rPr>
      </w:pPr>
      <w:r w:rsidRPr="00593E6D">
        <w:rPr>
          <w:rFonts w:ascii="Arial" w:hAnsi="Arial" w:cs="Arial"/>
          <w:sz w:val="32"/>
          <w:szCs w:val="32"/>
        </w:rPr>
        <w:lastRenderedPageBreak/>
        <w:t>Trainer values are:</w:t>
      </w:r>
    </w:p>
    <w:p w14:paraId="6CBF329B" w14:textId="77777777" w:rsidR="00593E6D" w:rsidRPr="00593E6D" w:rsidRDefault="00593E6D" w:rsidP="00593E6D">
      <w:pPr>
        <w:numPr>
          <w:ilvl w:val="1"/>
          <w:numId w:val="12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Rakesh </w:t>
      </w:r>
    </w:p>
    <w:p w14:paraId="7E054E7B" w14:textId="77777777" w:rsidR="00593E6D" w:rsidRPr="00593E6D" w:rsidRDefault="00593E6D" w:rsidP="00593E6D">
      <w:pPr>
        <w:numPr>
          <w:ilvl w:val="1"/>
          <w:numId w:val="13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Tarakesh</w:t>
      </w:r>
    </w:p>
    <w:p w14:paraId="2CA0AD5C" w14:textId="77777777" w:rsidR="00593E6D" w:rsidRPr="00593E6D" w:rsidRDefault="00593E6D" w:rsidP="00593E6D">
      <w:pPr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Ajay </w:t>
      </w:r>
    </w:p>
    <w:p w14:paraId="2B2772D2" w14:textId="77777777" w:rsidR="00593E6D" w:rsidRPr="00593E6D" w:rsidRDefault="00593E6D" w:rsidP="00593E6D">
      <w:pPr>
        <w:numPr>
          <w:ilvl w:val="1"/>
          <w:numId w:val="15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Phani</w:t>
      </w:r>
    </w:p>
    <w:p w14:paraId="5986A858" w14:textId="77777777" w:rsidR="00593E6D" w:rsidRPr="00593E6D" w:rsidRDefault="00593E6D" w:rsidP="00593E6D">
      <w:pPr>
        <w:numPr>
          <w:ilvl w:val="1"/>
          <w:numId w:val="16"/>
        </w:num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Shivam</w:t>
      </w:r>
    </w:p>
    <w:p w14:paraId="1CE77642" w14:textId="5ECC2A7B" w:rsidR="00593E6D" w:rsidRPr="00593E6D" w:rsidRDefault="00593E6D" w:rsidP="00593E6D">
      <w:pPr>
        <w:rPr>
          <w:rFonts w:ascii="Arial" w:hAnsi="Arial" w:cs="Arial"/>
          <w:sz w:val="32"/>
          <w:szCs w:val="32"/>
        </w:rPr>
      </w:pPr>
      <w:r w:rsidRPr="00593E6D">
        <w:rPr>
          <w:rFonts w:ascii="Arial" w:hAnsi="Arial" w:cs="Arial"/>
          <w:sz w:val="32"/>
          <w:szCs w:val="32"/>
        </w:rPr>
        <w:t>Click on save.</w:t>
      </w:r>
    </w:p>
    <w:p w14:paraId="661845E0" w14:textId="77777777" w:rsidR="00593E6D" w:rsidRDefault="00593E6D">
      <w:pPr>
        <w:rPr>
          <w:noProof/>
        </w:rPr>
      </w:pPr>
    </w:p>
    <w:p w14:paraId="7DD585B9" w14:textId="77777777" w:rsidR="00593E6D" w:rsidRDefault="00593E6D" w:rsidP="00593E6D">
      <w:pPr>
        <w:rPr>
          <w:rFonts w:ascii="Arial" w:hAnsi="Arial" w:cs="Arial"/>
          <w:color w:val="35475C"/>
          <w:sz w:val="32"/>
          <w:szCs w:val="32"/>
        </w:rPr>
      </w:pPr>
      <w:r>
        <w:rPr>
          <w:noProof/>
        </w:rPr>
        <w:drawing>
          <wp:inline distT="0" distB="0" distL="0" distR="0" wp14:anchorId="5F7E3A1F" wp14:editId="67C080BE">
            <wp:extent cx="5731510" cy="3223895"/>
            <wp:effectExtent l="0" t="0" r="2540" b="0"/>
            <wp:docPr id="450181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C308" w14:textId="77777777" w:rsidR="00593E6D" w:rsidRDefault="00593E6D" w:rsidP="00593E6D">
      <w:pPr>
        <w:rPr>
          <w:rFonts w:ascii="Arial" w:hAnsi="Arial" w:cs="Arial"/>
          <w:color w:val="35475C"/>
          <w:sz w:val="32"/>
          <w:szCs w:val="32"/>
        </w:rPr>
      </w:pPr>
    </w:p>
    <w:p w14:paraId="365A8388" w14:textId="77777777" w:rsidR="00593E6D" w:rsidRDefault="00593E6D" w:rsidP="00593E6D">
      <w:pPr>
        <w:rPr>
          <w:rFonts w:ascii="Arial" w:hAnsi="Arial" w:cs="Arial"/>
          <w:color w:val="35475C"/>
          <w:sz w:val="32"/>
          <w:szCs w:val="32"/>
        </w:rPr>
      </w:pPr>
    </w:p>
    <w:p w14:paraId="7CF6317E" w14:textId="3F68E65E" w:rsidR="00593E6D" w:rsidRPr="00593E6D" w:rsidRDefault="00593E6D" w:rsidP="00593E6D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  <w:r w:rsidRPr="00593E6D">
        <w:rPr>
          <w:rFonts w:ascii="Arial" w:hAnsi="Arial" w:cs="Arial"/>
          <w:color w:val="35475C"/>
          <w:sz w:val="32"/>
          <w:szCs w:val="32"/>
        </w:rPr>
        <w:t>And add another field from the Form Layout that is “ order ”.</w:t>
      </w:r>
    </w:p>
    <w:p w14:paraId="0BD5B7BF" w14:textId="77777777" w:rsidR="00593E6D" w:rsidRPr="00593E6D" w:rsidRDefault="00593E6D" w:rsidP="00593E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475C"/>
          <w:sz w:val="32"/>
          <w:szCs w:val="32"/>
        </w:rPr>
      </w:pPr>
      <w:r w:rsidRPr="00593E6D">
        <w:rPr>
          <w:rFonts w:ascii="Arial" w:hAnsi="Arial" w:cs="Arial"/>
          <w:color w:val="35475C"/>
          <w:sz w:val="32"/>
          <w:szCs w:val="32"/>
        </w:rPr>
        <w:t>Click on save.</w:t>
      </w:r>
    </w:p>
    <w:p w14:paraId="7279261C" w14:textId="299C72A7" w:rsidR="00593E6D" w:rsidRPr="002C20BD" w:rsidRDefault="00593E6D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FF5888C" wp14:editId="61F74FE2">
            <wp:extent cx="5731510" cy="3223895"/>
            <wp:effectExtent l="0" t="0" r="2540" b="0"/>
            <wp:docPr id="1144215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E6D" w:rsidRPr="002C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6059"/>
    <w:multiLevelType w:val="multilevel"/>
    <w:tmpl w:val="06346A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0531"/>
    <w:multiLevelType w:val="multilevel"/>
    <w:tmpl w:val="BA40CF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F0188"/>
    <w:multiLevelType w:val="multilevel"/>
    <w:tmpl w:val="FC5AD1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7617D"/>
    <w:multiLevelType w:val="multilevel"/>
    <w:tmpl w:val="813412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C468A"/>
    <w:multiLevelType w:val="multilevel"/>
    <w:tmpl w:val="CC9C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451089">
    <w:abstractNumId w:val="4"/>
  </w:num>
  <w:num w:numId="2" w16cid:durableId="226385377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85441728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3541462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4371679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78956860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2115439838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748648882">
    <w:abstractNumId w:val="3"/>
    <w:lvlOverride w:ilvl="0">
      <w:lvl w:ilvl="0">
        <w:numFmt w:val="decimal"/>
        <w:lvlText w:val="%1."/>
        <w:lvlJc w:val="left"/>
      </w:lvl>
    </w:lvlOverride>
  </w:num>
  <w:num w:numId="9" w16cid:durableId="742683107">
    <w:abstractNumId w:val="3"/>
    <w:lvlOverride w:ilvl="1">
      <w:lvl w:ilvl="1">
        <w:numFmt w:val="lowerLetter"/>
        <w:lvlText w:val="%2."/>
        <w:lvlJc w:val="left"/>
      </w:lvl>
    </w:lvlOverride>
  </w:num>
  <w:num w:numId="10" w16cid:durableId="1178884548">
    <w:abstractNumId w:val="3"/>
    <w:lvlOverride w:ilvl="1">
      <w:lvl w:ilvl="1">
        <w:numFmt w:val="lowerLetter"/>
        <w:lvlText w:val="%2."/>
        <w:lvlJc w:val="left"/>
      </w:lvl>
    </w:lvlOverride>
  </w:num>
  <w:num w:numId="11" w16cid:durableId="1617714721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575821532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008167803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656226949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2088261409">
    <w:abstractNumId w:val="1"/>
    <w:lvlOverride w:ilvl="1">
      <w:lvl w:ilvl="1">
        <w:numFmt w:val="lowerLetter"/>
        <w:lvlText w:val="%2."/>
        <w:lvlJc w:val="left"/>
      </w:lvl>
    </w:lvlOverride>
  </w:num>
  <w:num w:numId="16" w16cid:durableId="1444423682">
    <w:abstractNumId w:val="1"/>
    <w:lvlOverride w:ilvl="1">
      <w:lvl w:ilvl="1">
        <w:numFmt w:val="lowerLetter"/>
        <w:lvlText w:val="%2."/>
        <w:lvlJc w:val="left"/>
      </w:lvl>
    </w:lvlOverride>
  </w:num>
  <w:num w:numId="17" w16cid:durableId="243346155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660233548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40861716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BD"/>
    <w:rsid w:val="00022390"/>
    <w:rsid w:val="002C20BD"/>
    <w:rsid w:val="00593E6D"/>
    <w:rsid w:val="00F5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7AF"/>
  <w15:chartTrackingRefBased/>
  <w15:docId w15:val="{712B00D3-E983-404C-A655-DC867098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aishwariya nadom C</dc:creator>
  <cp:keywords/>
  <dc:description/>
  <cp:lastModifiedBy>aishwariya nadom C</cp:lastModifiedBy>
  <cp:revision>1</cp:revision>
  <dcterms:created xsi:type="dcterms:W3CDTF">2024-11-22T15:30:00Z</dcterms:created>
  <dcterms:modified xsi:type="dcterms:W3CDTF">2024-11-22T16:03:00Z</dcterms:modified>
</cp:coreProperties>
</file>