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A4543" w14:textId="18A54EA7" w:rsidR="00D144CD" w:rsidRDefault="00701354" w:rsidP="00FE388E">
      <w:pPr>
        <w:spacing w:after="0" w:line="240" w:lineRule="auto"/>
        <w:rPr>
          <w:sz w:val="40"/>
          <w:szCs w:val="40"/>
          <w:lang w:val="en-US"/>
        </w:rPr>
      </w:pPr>
      <w:r w:rsidRPr="002A38CE">
        <w:rPr>
          <w:sz w:val="40"/>
          <w:szCs w:val="40"/>
          <w:highlight w:val="yellow"/>
          <w:lang w:val="en-US"/>
        </w:rPr>
        <w:t>MODEL TEST AUTOMATION</w:t>
      </w:r>
    </w:p>
    <w:p w14:paraId="0A4EC1A8" w14:textId="77777777" w:rsidR="00B643D7" w:rsidRDefault="00B643D7" w:rsidP="00FE388E">
      <w:pPr>
        <w:spacing w:after="0" w:line="240" w:lineRule="auto"/>
        <w:rPr>
          <w:sz w:val="40"/>
          <w:szCs w:val="40"/>
          <w:lang w:val="en-US"/>
        </w:rPr>
      </w:pPr>
    </w:p>
    <w:p w14:paraId="0F6CA4A4" w14:textId="77777777" w:rsidR="00B643D7" w:rsidRPr="00B643D7" w:rsidRDefault="00B643D7" w:rsidP="00B643D7">
      <w:pPr>
        <w:spacing w:after="0" w:line="240" w:lineRule="auto"/>
        <w:rPr>
          <w:sz w:val="40"/>
          <w:szCs w:val="40"/>
        </w:rPr>
      </w:pPr>
    </w:p>
    <w:p w14:paraId="55F4E997" w14:textId="5128A13C" w:rsidR="00B643D7" w:rsidRPr="00B643D7" w:rsidRDefault="00B643D7" w:rsidP="00B643D7">
      <w:pPr>
        <w:spacing w:after="0" w:line="240" w:lineRule="auto"/>
        <w:rPr>
          <w:sz w:val="40"/>
          <w:szCs w:val="40"/>
        </w:rPr>
      </w:pPr>
      <w:r w:rsidRPr="00B643D7">
        <w:rPr>
          <w:sz w:val="40"/>
          <w:szCs w:val="40"/>
        </w:rPr>
        <w:t xml:space="preserve">This project runs Excel-defined test cases for several </w:t>
      </w:r>
      <w:proofErr w:type="spellStart"/>
      <w:r>
        <w:rPr>
          <w:sz w:val="40"/>
          <w:szCs w:val="40"/>
        </w:rPr>
        <w:t>matlab</w:t>
      </w:r>
      <w:proofErr w:type="spellEnd"/>
      <w:r w:rsidRPr="00B643D7">
        <w:rPr>
          <w:sz w:val="40"/>
          <w:szCs w:val="40"/>
        </w:rPr>
        <w:t xml:space="preserve"> models and creates one combined report.</w:t>
      </w:r>
    </w:p>
    <w:p w14:paraId="5557F4A9" w14:textId="77777777" w:rsidR="00B643D7" w:rsidRPr="002A38CE" w:rsidRDefault="00B643D7" w:rsidP="00FE388E">
      <w:pPr>
        <w:spacing w:after="0" w:line="240" w:lineRule="auto"/>
        <w:rPr>
          <w:sz w:val="40"/>
          <w:szCs w:val="40"/>
          <w:lang w:val="en-US"/>
        </w:rPr>
      </w:pPr>
    </w:p>
    <w:p w14:paraId="2C1B9B11" w14:textId="77777777" w:rsidR="00701354" w:rsidRDefault="00701354" w:rsidP="00FE388E">
      <w:pPr>
        <w:spacing w:after="0" w:line="240" w:lineRule="auto"/>
        <w:rPr>
          <w:lang w:val="en-US"/>
        </w:rPr>
      </w:pPr>
    </w:p>
    <w:p w14:paraId="53944730" w14:textId="77777777" w:rsidR="00701354" w:rsidRPr="002A38CE" w:rsidRDefault="00701354" w:rsidP="00FE388E">
      <w:pPr>
        <w:spacing w:after="0" w:line="240" w:lineRule="auto"/>
        <w:rPr>
          <w:color w:val="EE0000"/>
          <w:lang w:val="en-US"/>
        </w:rPr>
      </w:pPr>
      <w:r w:rsidRPr="002A38CE">
        <w:rPr>
          <w:color w:val="EE0000"/>
          <w:lang w:val="en-US"/>
        </w:rPr>
        <w:t>Python automation</w:t>
      </w:r>
    </w:p>
    <w:p w14:paraId="7A7BD586" w14:textId="77777777" w:rsidR="00701354" w:rsidRPr="00701354" w:rsidRDefault="00701354" w:rsidP="00FE388E">
      <w:pPr>
        <w:spacing w:after="0" w:line="240" w:lineRule="auto"/>
        <w:rPr>
          <w:lang w:val="en-US"/>
        </w:rPr>
      </w:pPr>
      <w:r w:rsidRPr="00701354">
        <w:rPr>
          <w:lang w:val="en-US"/>
        </w:rPr>
        <w:t xml:space="preserve">  </w:t>
      </w:r>
      <w:r w:rsidRPr="00701354">
        <w:rPr>
          <w:rFonts w:ascii="MS Gothic" w:eastAsia="MS Gothic" w:hAnsi="MS Gothic" w:cs="MS Gothic" w:hint="eastAsia"/>
          <w:lang w:val="en-US"/>
        </w:rPr>
        <w:t>├</w:t>
      </w:r>
      <w:r w:rsidRPr="00701354">
        <w:rPr>
          <w:rFonts w:ascii="Aptos" w:hAnsi="Aptos" w:cs="Aptos"/>
          <w:lang w:val="en-US"/>
        </w:rPr>
        <w:t>─</w:t>
      </w:r>
      <w:r w:rsidRPr="00701354">
        <w:rPr>
          <w:lang w:val="en-US"/>
        </w:rPr>
        <w:t xml:space="preserve"> finds all models and Excel test files</w:t>
      </w:r>
    </w:p>
    <w:p w14:paraId="7BBB74C1" w14:textId="77777777" w:rsidR="00701354" w:rsidRPr="00701354" w:rsidRDefault="00701354" w:rsidP="00FE388E">
      <w:pPr>
        <w:spacing w:after="0" w:line="240" w:lineRule="auto"/>
        <w:rPr>
          <w:lang w:val="en-US"/>
        </w:rPr>
      </w:pPr>
      <w:r w:rsidRPr="00701354">
        <w:rPr>
          <w:lang w:val="en-US"/>
        </w:rPr>
        <w:t xml:space="preserve">  </w:t>
      </w:r>
      <w:r w:rsidRPr="00701354">
        <w:rPr>
          <w:rFonts w:ascii="MS Gothic" w:eastAsia="MS Gothic" w:hAnsi="MS Gothic" w:cs="MS Gothic" w:hint="eastAsia"/>
          <w:lang w:val="en-US"/>
        </w:rPr>
        <w:t>├</w:t>
      </w:r>
      <w:r w:rsidRPr="00701354">
        <w:rPr>
          <w:rFonts w:ascii="Aptos" w:hAnsi="Aptos" w:cs="Aptos"/>
          <w:lang w:val="en-US"/>
        </w:rPr>
        <w:t>─</w:t>
      </w:r>
      <w:r w:rsidRPr="00701354">
        <w:rPr>
          <w:lang w:val="en-US"/>
        </w:rPr>
        <w:t xml:space="preserve"> runs each model without manual opening/clicking</w:t>
      </w:r>
    </w:p>
    <w:p w14:paraId="617B12B6" w14:textId="77777777" w:rsidR="00701354" w:rsidRPr="00701354" w:rsidRDefault="00701354" w:rsidP="00FE388E">
      <w:pPr>
        <w:spacing w:after="0" w:line="240" w:lineRule="auto"/>
        <w:rPr>
          <w:lang w:val="en-US"/>
        </w:rPr>
      </w:pPr>
      <w:r w:rsidRPr="00701354">
        <w:rPr>
          <w:lang w:val="en-US"/>
        </w:rPr>
        <w:t xml:space="preserve">  </w:t>
      </w:r>
      <w:r w:rsidRPr="00701354">
        <w:rPr>
          <w:rFonts w:ascii="MS Gothic" w:eastAsia="MS Gothic" w:hAnsi="MS Gothic" w:cs="MS Gothic" w:hint="eastAsia"/>
          <w:lang w:val="en-US"/>
        </w:rPr>
        <w:t>├</w:t>
      </w:r>
      <w:r w:rsidRPr="00701354">
        <w:rPr>
          <w:rFonts w:ascii="Aptos" w:hAnsi="Aptos" w:cs="Aptos"/>
          <w:lang w:val="en-US"/>
        </w:rPr>
        <w:t>─</w:t>
      </w:r>
      <w:r w:rsidRPr="00701354">
        <w:rPr>
          <w:lang w:val="en-US"/>
        </w:rPr>
        <w:t xml:space="preserve"> combines results from all models</w:t>
      </w:r>
    </w:p>
    <w:p w14:paraId="4989C109" w14:textId="77777777" w:rsidR="00701354" w:rsidRPr="00701354" w:rsidRDefault="00701354" w:rsidP="00FE388E">
      <w:pPr>
        <w:spacing w:after="0" w:line="240" w:lineRule="auto"/>
        <w:rPr>
          <w:lang w:val="en-US"/>
        </w:rPr>
      </w:pPr>
      <w:r w:rsidRPr="00701354">
        <w:rPr>
          <w:lang w:val="en-US"/>
        </w:rPr>
        <w:t xml:space="preserve">  </w:t>
      </w:r>
      <w:r w:rsidRPr="00701354">
        <w:rPr>
          <w:rFonts w:ascii="MS Gothic" w:eastAsia="MS Gothic" w:hAnsi="MS Gothic" w:cs="MS Gothic" w:hint="eastAsia"/>
          <w:lang w:val="en-US"/>
        </w:rPr>
        <w:t>├</w:t>
      </w:r>
      <w:r w:rsidRPr="00701354">
        <w:rPr>
          <w:rFonts w:ascii="Aptos" w:hAnsi="Aptos" w:cs="Aptos"/>
          <w:lang w:val="en-US"/>
        </w:rPr>
        <w:t>─</w:t>
      </w:r>
      <w:r w:rsidRPr="00701354">
        <w:rPr>
          <w:lang w:val="en-US"/>
        </w:rPr>
        <w:t xml:space="preserve"> creates dashboard / Excel / HTML report</w:t>
      </w:r>
    </w:p>
    <w:p w14:paraId="44BF45D8" w14:textId="77777777" w:rsidR="00701354" w:rsidRPr="00701354" w:rsidRDefault="00701354" w:rsidP="00FE388E">
      <w:pPr>
        <w:spacing w:after="0" w:line="240" w:lineRule="auto"/>
        <w:rPr>
          <w:lang w:val="en-US"/>
        </w:rPr>
      </w:pPr>
      <w:r w:rsidRPr="00701354">
        <w:rPr>
          <w:lang w:val="en-US"/>
        </w:rPr>
        <w:t xml:space="preserve">  └─ triggers CI jobs or sends notifications</w:t>
      </w:r>
    </w:p>
    <w:p w14:paraId="78E7458F" w14:textId="77777777" w:rsidR="00701354" w:rsidRPr="002A38CE" w:rsidRDefault="00701354" w:rsidP="00FE388E">
      <w:pPr>
        <w:spacing w:after="0" w:line="240" w:lineRule="auto"/>
        <w:rPr>
          <w:color w:val="EE0000"/>
          <w:lang w:val="en-US"/>
        </w:rPr>
      </w:pPr>
    </w:p>
    <w:p w14:paraId="5B6473D6" w14:textId="77777777" w:rsidR="00701354" w:rsidRPr="002A38CE" w:rsidRDefault="00701354" w:rsidP="00FE388E">
      <w:pPr>
        <w:spacing w:after="0" w:line="240" w:lineRule="auto"/>
        <w:rPr>
          <w:color w:val="EE0000"/>
          <w:lang w:val="en-US"/>
        </w:rPr>
      </w:pPr>
      <w:r w:rsidRPr="002A38CE">
        <w:rPr>
          <w:color w:val="EE0000"/>
          <w:lang w:val="en-US"/>
        </w:rPr>
        <w:t>MATLAB / Simulink execution</w:t>
      </w:r>
    </w:p>
    <w:p w14:paraId="37BCC05E" w14:textId="77777777" w:rsidR="00701354" w:rsidRPr="00701354" w:rsidRDefault="00701354" w:rsidP="00FE388E">
      <w:pPr>
        <w:spacing w:after="0" w:line="240" w:lineRule="auto"/>
        <w:rPr>
          <w:lang w:val="en-US"/>
        </w:rPr>
      </w:pPr>
      <w:r w:rsidRPr="00701354">
        <w:rPr>
          <w:lang w:val="en-US"/>
        </w:rPr>
        <w:t xml:space="preserve">  </w:t>
      </w:r>
      <w:r w:rsidRPr="00701354">
        <w:rPr>
          <w:rFonts w:ascii="MS Gothic" w:eastAsia="MS Gothic" w:hAnsi="MS Gothic" w:cs="MS Gothic" w:hint="eastAsia"/>
          <w:lang w:val="en-US"/>
        </w:rPr>
        <w:t>├</w:t>
      </w:r>
      <w:r w:rsidRPr="00701354">
        <w:rPr>
          <w:rFonts w:ascii="Aptos" w:hAnsi="Aptos" w:cs="Aptos"/>
          <w:lang w:val="en-US"/>
        </w:rPr>
        <w:t>─</w:t>
      </w:r>
      <w:r w:rsidRPr="00701354">
        <w:rPr>
          <w:lang w:val="en-US"/>
        </w:rPr>
        <w:t xml:space="preserve"> loads .</w:t>
      </w:r>
      <w:proofErr w:type="spellStart"/>
      <w:r w:rsidRPr="00701354">
        <w:rPr>
          <w:lang w:val="en-US"/>
        </w:rPr>
        <w:t>slx</w:t>
      </w:r>
      <w:proofErr w:type="spellEnd"/>
      <w:r w:rsidRPr="00701354">
        <w:rPr>
          <w:lang w:val="en-US"/>
        </w:rPr>
        <w:t xml:space="preserve"> model</w:t>
      </w:r>
    </w:p>
    <w:p w14:paraId="5F2CB801" w14:textId="77777777" w:rsidR="00701354" w:rsidRPr="00701354" w:rsidRDefault="00701354" w:rsidP="00FE388E">
      <w:pPr>
        <w:spacing w:after="0" w:line="240" w:lineRule="auto"/>
        <w:rPr>
          <w:lang w:val="en-US"/>
        </w:rPr>
      </w:pPr>
      <w:r w:rsidRPr="00701354">
        <w:rPr>
          <w:lang w:val="en-US"/>
        </w:rPr>
        <w:t xml:space="preserve">  </w:t>
      </w:r>
      <w:r w:rsidRPr="00701354">
        <w:rPr>
          <w:rFonts w:ascii="MS Gothic" w:eastAsia="MS Gothic" w:hAnsi="MS Gothic" w:cs="MS Gothic" w:hint="eastAsia"/>
          <w:lang w:val="en-US"/>
        </w:rPr>
        <w:t>├</w:t>
      </w:r>
      <w:r w:rsidRPr="00701354">
        <w:rPr>
          <w:rFonts w:ascii="Aptos" w:hAnsi="Aptos" w:cs="Aptos"/>
          <w:lang w:val="en-US"/>
        </w:rPr>
        <w:t>─</w:t>
      </w:r>
      <w:r w:rsidRPr="00701354">
        <w:rPr>
          <w:lang w:val="en-US"/>
        </w:rPr>
        <w:t xml:space="preserve"> applies test inputs</w:t>
      </w:r>
    </w:p>
    <w:p w14:paraId="519BE0BE" w14:textId="77777777" w:rsidR="00701354" w:rsidRPr="00701354" w:rsidRDefault="00701354" w:rsidP="00FE388E">
      <w:pPr>
        <w:spacing w:after="0" w:line="240" w:lineRule="auto"/>
        <w:rPr>
          <w:lang w:val="en-US"/>
        </w:rPr>
      </w:pPr>
      <w:r w:rsidRPr="00701354">
        <w:rPr>
          <w:lang w:val="en-US"/>
        </w:rPr>
        <w:t xml:space="preserve">  </w:t>
      </w:r>
      <w:r w:rsidRPr="00701354">
        <w:rPr>
          <w:rFonts w:ascii="MS Gothic" w:eastAsia="MS Gothic" w:hAnsi="MS Gothic" w:cs="MS Gothic" w:hint="eastAsia"/>
          <w:lang w:val="en-US"/>
        </w:rPr>
        <w:t>├</w:t>
      </w:r>
      <w:r w:rsidRPr="00701354">
        <w:rPr>
          <w:rFonts w:ascii="Aptos" w:hAnsi="Aptos" w:cs="Aptos"/>
          <w:lang w:val="en-US"/>
        </w:rPr>
        <w:t>─</w:t>
      </w:r>
      <w:r w:rsidRPr="00701354">
        <w:rPr>
          <w:lang w:val="en-US"/>
        </w:rPr>
        <w:t xml:space="preserve"> simulates model</w:t>
      </w:r>
    </w:p>
    <w:p w14:paraId="6409C5D1" w14:textId="77777777" w:rsidR="00701354" w:rsidRPr="00701354" w:rsidRDefault="00701354" w:rsidP="00FE388E">
      <w:pPr>
        <w:spacing w:after="0" w:line="240" w:lineRule="auto"/>
        <w:rPr>
          <w:lang w:val="en-US"/>
        </w:rPr>
      </w:pPr>
      <w:r w:rsidRPr="00701354">
        <w:rPr>
          <w:lang w:val="en-US"/>
        </w:rPr>
        <w:t xml:space="preserve">  </w:t>
      </w:r>
      <w:r w:rsidRPr="00701354">
        <w:rPr>
          <w:rFonts w:ascii="MS Gothic" w:eastAsia="MS Gothic" w:hAnsi="MS Gothic" w:cs="MS Gothic" w:hint="eastAsia"/>
          <w:lang w:val="en-US"/>
        </w:rPr>
        <w:t>├</w:t>
      </w:r>
      <w:r w:rsidRPr="00701354">
        <w:rPr>
          <w:rFonts w:ascii="Aptos" w:hAnsi="Aptos" w:cs="Aptos"/>
          <w:lang w:val="en-US"/>
        </w:rPr>
        <w:t>─</w:t>
      </w:r>
      <w:r w:rsidRPr="00701354">
        <w:rPr>
          <w:lang w:val="en-US"/>
        </w:rPr>
        <w:t xml:space="preserve"> compares expected outputs</w:t>
      </w:r>
    </w:p>
    <w:p w14:paraId="5D89B2CB" w14:textId="65F6D93C" w:rsidR="00701354" w:rsidRDefault="00701354" w:rsidP="00FE388E">
      <w:pPr>
        <w:spacing w:after="0" w:line="240" w:lineRule="auto"/>
        <w:rPr>
          <w:lang w:val="en-US"/>
        </w:rPr>
      </w:pPr>
      <w:r w:rsidRPr="00701354">
        <w:rPr>
          <w:lang w:val="en-US"/>
        </w:rPr>
        <w:t xml:space="preserve">  └─ generates model coverage data</w:t>
      </w:r>
    </w:p>
    <w:p w14:paraId="5FB16E0E" w14:textId="77777777" w:rsidR="002A38CE" w:rsidRDefault="002A38CE" w:rsidP="00FE388E">
      <w:pPr>
        <w:spacing w:after="0" w:line="240" w:lineRule="auto"/>
        <w:rPr>
          <w:sz w:val="32"/>
          <w:szCs w:val="32"/>
          <w:lang w:val="en-US"/>
        </w:rPr>
      </w:pPr>
    </w:p>
    <w:p w14:paraId="1389C7BC" w14:textId="77777777" w:rsidR="002A38CE" w:rsidRPr="00266961" w:rsidRDefault="002A38CE" w:rsidP="00FE388E">
      <w:pPr>
        <w:spacing w:after="0" w:line="240" w:lineRule="auto"/>
      </w:pPr>
      <w:r w:rsidRPr="00266961">
        <w:t>The strongest interview answer is:</w:t>
      </w:r>
    </w:p>
    <w:p w14:paraId="27C03FC1" w14:textId="77777777" w:rsidR="002A38CE" w:rsidRDefault="002A38CE" w:rsidP="00FE388E">
      <w:pPr>
        <w:spacing w:after="0" w:line="240" w:lineRule="auto"/>
      </w:pPr>
      <w:r w:rsidRPr="00266961">
        <w:t>“Python does not replace Simulink. Python removes the manual work around Simulink. It finds models and test files, runs every model automatically, combines results, creates reports, and supports scheduled or CI execution. MATLAB/Simulink remains responsible for accurate model simulation and structural coverage.”</w:t>
      </w:r>
    </w:p>
    <w:p w14:paraId="5AE17454" w14:textId="77777777" w:rsidR="002A38CE" w:rsidRDefault="002A38CE" w:rsidP="00FE388E">
      <w:pPr>
        <w:spacing w:after="0" w:line="240" w:lineRule="auto"/>
        <w:rPr>
          <w:sz w:val="32"/>
          <w:szCs w:val="32"/>
          <w:lang w:val="en-US"/>
        </w:rPr>
      </w:pPr>
    </w:p>
    <w:p w14:paraId="500821B8" w14:textId="77777777" w:rsidR="002A38CE" w:rsidRPr="002A38CE" w:rsidRDefault="002A38CE" w:rsidP="00FE388E">
      <w:pPr>
        <w:spacing w:after="0" w:line="240" w:lineRule="auto"/>
        <w:rPr>
          <w:sz w:val="32"/>
          <w:szCs w:val="32"/>
          <w:lang w:val="en-US"/>
        </w:rPr>
      </w:pPr>
    </w:p>
    <w:p w14:paraId="7893BC12" w14:textId="77777777" w:rsidR="002A38CE" w:rsidRPr="002A38CE" w:rsidRDefault="002A38CE" w:rsidP="00FE388E">
      <w:pPr>
        <w:spacing w:after="0" w:line="240" w:lineRule="auto"/>
        <w:rPr>
          <w:b/>
          <w:bCs/>
          <w:sz w:val="32"/>
          <w:szCs w:val="32"/>
        </w:rPr>
      </w:pPr>
      <w:r w:rsidRPr="002A38CE">
        <w:rPr>
          <w:b/>
          <w:bCs/>
          <w:sz w:val="32"/>
          <w:szCs w:val="32"/>
          <w:highlight w:val="yellow"/>
        </w:rPr>
        <w:t>Simple project flow</w:t>
      </w:r>
    </w:p>
    <w:p w14:paraId="56A2ECC2" w14:textId="547C4B50" w:rsidR="002A38CE" w:rsidRPr="00266961" w:rsidRDefault="002A38CE" w:rsidP="00FE388E">
      <w:pPr>
        <w:spacing w:after="0" w:line="240" w:lineRule="auto"/>
      </w:pPr>
      <w:r w:rsidRPr="00266961">
        <w:t>User selects ModelManifest.xlsx in UI</w:t>
      </w:r>
      <w:r w:rsidR="00C17B4A">
        <w:t xml:space="preserve"> - </w:t>
      </w:r>
    </w:p>
    <w:p w14:paraId="4361AFCF" w14:textId="77777777" w:rsidR="002A38CE" w:rsidRPr="00266961" w:rsidRDefault="002A38CE" w:rsidP="00FE388E">
      <w:pPr>
        <w:spacing w:after="0" w:line="240" w:lineRule="auto"/>
      </w:pPr>
      <w:r w:rsidRPr="00266961">
        <w:t xml:space="preserve">              ↓</w:t>
      </w:r>
    </w:p>
    <w:p w14:paraId="15A2702B" w14:textId="77777777" w:rsidR="002A38CE" w:rsidRPr="00266961" w:rsidRDefault="002A38CE" w:rsidP="00FE388E">
      <w:pPr>
        <w:spacing w:after="0" w:line="240" w:lineRule="auto"/>
      </w:pPr>
      <w:r w:rsidRPr="00266961">
        <w:t>Python validates models and Excel files</w:t>
      </w:r>
    </w:p>
    <w:p w14:paraId="13B5DE8A" w14:textId="77777777" w:rsidR="002A38CE" w:rsidRPr="00266961" w:rsidRDefault="002A38CE" w:rsidP="00FE388E">
      <w:pPr>
        <w:spacing w:after="0" w:line="240" w:lineRule="auto"/>
      </w:pPr>
      <w:r w:rsidRPr="00266961">
        <w:t xml:space="preserve">              ↓</w:t>
      </w:r>
    </w:p>
    <w:p w14:paraId="43272175" w14:textId="77777777" w:rsidR="002A38CE" w:rsidRPr="00266961" w:rsidRDefault="002A38CE" w:rsidP="00FE388E">
      <w:pPr>
        <w:spacing w:after="0" w:line="240" w:lineRule="auto"/>
      </w:pPr>
      <w:r w:rsidRPr="00266961">
        <w:t>Python starts MATLAB once</w:t>
      </w:r>
    </w:p>
    <w:p w14:paraId="4F3B70BA" w14:textId="77777777" w:rsidR="002A38CE" w:rsidRPr="00266961" w:rsidRDefault="002A38CE" w:rsidP="00FE388E">
      <w:pPr>
        <w:spacing w:after="0" w:line="240" w:lineRule="auto"/>
      </w:pPr>
      <w:r w:rsidRPr="00266961">
        <w:t xml:space="preserve">              ↓</w:t>
      </w:r>
    </w:p>
    <w:p w14:paraId="366066A3" w14:textId="77777777" w:rsidR="002A38CE" w:rsidRPr="00266961" w:rsidRDefault="002A38CE" w:rsidP="00FE388E">
      <w:pPr>
        <w:spacing w:after="0" w:line="240" w:lineRule="auto"/>
      </w:pPr>
      <w:r w:rsidRPr="00266961">
        <w:t>For every enabled model:</w:t>
      </w:r>
    </w:p>
    <w:p w14:paraId="2B4E579A" w14:textId="77777777" w:rsidR="002A38CE" w:rsidRPr="00266961" w:rsidRDefault="002A38CE" w:rsidP="00FE388E">
      <w:pPr>
        <w:spacing w:after="0" w:line="240" w:lineRule="auto"/>
      </w:pPr>
      <w:r w:rsidRPr="00266961">
        <w:t xml:space="preserve">  Python calls MATLAB runner</w:t>
      </w:r>
    </w:p>
    <w:p w14:paraId="7783875C" w14:textId="77777777" w:rsidR="002A38CE" w:rsidRPr="00266961" w:rsidRDefault="002A38CE" w:rsidP="00FE388E">
      <w:pPr>
        <w:spacing w:after="0" w:line="240" w:lineRule="auto"/>
      </w:pPr>
      <w:r w:rsidRPr="00266961">
        <w:t xml:space="preserve">  MATLAB runs Simulink test cases</w:t>
      </w:r>
    </w:p>
    <w:p w14:paraId="0BECBB27" w14:textId="77777777" w:rsidR="002A38CE" w:rsidRPr="00266961" w:rsidRDefault="002A38CE" w:rsidP="00FE388E">
      <w:pPr>
        <w:spacing w:after="0" w:line="240" w:lineRule="auto"/>
      </w:pPr>
      <w:r w:rsidRPr="00266961">
        <w:t xml:space="preserve">  MATLAB creates model-level report</w:t>
      </w:r>
    </w:p>
    <w:p w14:paraId="13D47BD8" w14:textId="77777777" w:rsidR="002A38CE" w:rsidRPr="00266961" w:rsidRDefault="002A38CE" w:rsidP="00FE388E">
      <w:pPr>
        <w:spacing w:after="0" w:line="240" w:lineRule="auto"/>
      </w:pPr>
      <w:r w:rsidRPr="00266961">
        <w:t xml:space="preserve">              ↓</w:t>
      </w:r>
    </w:p>
    <w:p w14:paraId="599FDB8B" w14:textId="77777777" w:rsidR="002A38CE" w:rsidRPr="00266961" w:rsidRDefault="002A38CE" w:rsidP="00FE388E">
      <w:pPr>
        <w:spacing w:after="0" w:line="240" w:lineRule="auto"/>
      </w:pPr>
      <w:r w:rsidRPr="00266961">
        <w:t>Python merges every result</w:t>
      </w:r>
    </w:p>
    <w:p w14:paraId="64B647AC" w14:textId="77777777" w:rsidR="002A38CE" w:rsidRPr="00266961" w:rsidRDefault="002A38CE" w:rsidP="00FE388E">
      <w:pPr>
        <w:spacing w:after="0" w:line="240" w:lineRule="auto"/>
      </w:pPr>
      <w:r w:rsidRPr="00266961">
        <w:lastRenderedPageBreak/>
        <w:t xml:space="preserve">              ↓</w:t>
      </w:r>
    </w:p>
    <w:p w14:paraId="3FE88C11" w14:textId="77777777" w:rsidR="002A38CE" w:rsidRPr="00266961" w:rsidRDefault="002A38CE" w:rsidP="00FE388E">
      <w:pPr>
        <w:spacing w:after="0" w:line="240" w:lineRule="auto"/>
      </w:pPr>
      <w:r w:rsidRPr="00266961">
        <w:t>UI shows PASS / FAIL / ERROR</w:t>
      </w:r>
    </w:p>
    <w:p w14:paraId="5752484F" w14:textId="77777777" w:rsidR="002A38CE" w:rsidRPr="00266961" w:rsidRDefault="002A38CE" w:rsidP="00FE388E">
      <w:pPr>
        <w:spacing w:after="0" w:line="240" w:lineRule="auto"/>
      </w:pPr>
      <w:r w:rsidRPr="00266961">
        <w:t xml:space="preserve">              ↓</w:t>
      </w:r>
    </w:p>
    <w:p w14:paraId="0AACDA44" w14:textId="77777777" w:rsidR="002A38CE" w:rsidRDefault="002A38CE" w:rsidP="00FE388E">
      <w:pPr>
        <w:spacing w:after="0" w:line="240" w:lineRule="auto"/>
      </w:pPr>
      <w:r w:rsidRPr="00266961">
        <w:t>Python saves combined Excel and HTML reports</w:t>
      </w:r>
    </w:p>
    <w:p w14:paraId="302019E7" w14:textId="77777777" w:rsidR="00C17B4A" w:rsidRPr="00266961" w:rsidRDefault="00C17B4A" w:rsidP="00FE388E">
      <w:pPr>
        <w:spacing w:after="0" w:line="240" w:lineRule="auto"/>
      </w:pPr>
    </w:p>
    <w:p w14:paraId="06EE0CF4" w14:textId="77777777" w:rsidR="00C17B4A" w:rsidRDefault="002A38CE" w:rsidP="00FE388E">
      <w:pPr>
        <w:spacing w:after="0" w:line="240" w:lineRule="auto"/>
      </w:pPr>
      <w:r w:rsidRPr="00266961">
        <w:t xml:space="preserve">For example, if there are 50 models, you do not open 50 models manually. You add rows </w:t>
      </w:r>
    </w:p>
    <w:p w14:paraId="243E14D5" w14:textId="7573A91B" w:rsidR="002A38CE" w:rsidRDefault="002A38CE" w:rsidP="00FE388E">
      <w:pPr>
        <w:spacing w:after="0" w:line="240" w:lineRule="auto"/>
      </w:pPr>
      <w:r w:rsidRPr="00266961">
        <w:t xml:space="preserve">to ModelManifest.xlsx and click </w:t>
      </w:r>
      <w:r w:rsidRPr="00266961">
        <w:rPr>
          <w:b/>
          <w:bCs/>
        </w:rPr>
        <w:t>Run selected models</w:t>
      </w:r>
      <w:r w:rsidRPr="00266961">
        <w:t xml:space="preserve"> once.</w:t>
      </w:r>
    </w:p>
    <w:p w14:paraId="630C2455" w14:textId="77777777" w:rsidR="00C17B4A" w:rsidRDefault="00C17B4A" w:rsidP="00FE388E">
      <w:pPr>
        <w:spacing w:after="0" w:line="240" w:lineRule="auto"/>
      </w:pPr>
    </w:p>
    <w:p w14:paraId="2973C98D" w14:textId="5A07F13A" w:rsidR="00C17B4A" w:rsidRDefault="00C17B4A" w:rsidP="00FE388E">
      <w:pPr>
        <w:spacing w:after="0" w:line="240" w:lineRule="auto"/>
      </w:pPr>
      <w:r w:rsidRPr="00266961">
        <w:t xml:space="preserve">The UI stays simple. The real logic remains in </w:t>
      </w:r>
      <w:proofErr w:type="spellStart"/>
      <w:r w:rsidRPr="00266961">
        <w:t>run_</w:t>
      </w:r>
      <w:proofErr w:type="gramStart"/>
      <w:r w:rsidRPr="00266961">
        <w:t>manifest</w:t>
      </w:r>
      <w:proofErr w:type="spellEnd"/>
      <w:r w:rsidRPr="00266961">
        <w:t>(</w:t>
      </w:r>
      <w:proofErr w:type="gramEnd"/>
      <w:r w:rsidRPr="00266961">
        <w:t>).</w:t>
      </w:r>
    </w:p>
    <w:p w14:paraId="175FEF9E" w14:textId="77777777" w:rsidR="00B643D7" w:rsidRDefault="00B643D7" w:rsidP="00FE388E">
      <w:pPr>
        <w:spacing w:after="0" w:line="240" w:lineRule="auto"/>
      </w:pPr>
    </w:p>
    <w:p w14:paraId="5A2F9FD9" w14:textId="77777777" w:rsidR="00C17B4A" w:rsidRDefault="00C17B4A" w:rsidP="00FE388E">
      <w:pPr>
        <w:spacing w:after="0" w:line="240" w:lineRule="auto"/>
      </w:pPr>
    </w:p>
    <w:p w14:paraId="51654252" w14:textId="4FBCA73A" w:rsidR="00C17B4A" w:rsidRDefault="00C17B4A" w:rsidP="00C17B4A">
      <w:pPr>
        <w:spacing w:after="0" w:line="240" w:lineRule="auto"/>
        <w:rPr>
          <w:color w:val="EE0000"/>
          <w:sz w:val="36"/>
          <w:szCs w:val="36"/>
          <w:highlight w:val="yellow"/>
        </w:rPr>
      </w:pPr>
      <w:r w:rsidRPr="002918D7">
        <w:rPr>
          <w:color w:val="EE0000"/>
          <w:sz w:val="36"/>
          <w:szCs w:val="36"/>
          <w:highlight w:val="yellow"/>
        </w:rPr>
        <w:t>Project files</w:t>
      </w:r>
      <w:r w:rsidR="002918D7" w:rsidRPr="002918D7">
        <w:rPr>
          <w:color w:val="EE0000"/>
          <w:sz w:val="36"/>
          <w:szCs w:val="36"/>
          <w:highlight w:val="yellow"/>
        </w:rPr>
        <w:t xml:space="preserve"> with work </w:t>
      </w:r>
      <w:proofErr w:type="gramStart"/>
      <w:r w:rsidR="002918D7" w:rsidRPr="002918D7">
        <w:rPr>
          <w:color w:val="EE0000"/>
          <w:sz w:val="36"/>
          <w:szCs w:val="36"/>
          <w:highlight w:val="yellow"/>
        </w:rPr>
        <w:t xml:space="preserve">flow </w:t>
      </w:r>
      <w:r w:rsidRPr="002918D7">
        <w:rPr>
          <w:color w:val="EE0000"/>
          <w:sz w:val="36"/>
          <w:szCs w:val="36"/>
          <w:highlight w:val="yellow"/>
        </w:rPr>
        <w:t xml:space="preserve"> -</w:t>
      </w:r>
      <w:proofErr w:type="gramEnd"/>
      <w:r w:rsidRPr="002918D7">
        <w:rPr>
          <w:color w:val="EE0000"/>
          <w:sz w:val="36"/>
          <w:szCs w:val="36"/>
          <w:highlight w:val="yellow"/>
        </w:rPr>
        <w:t>-</w:t>
      </w:r>
    </w:p>
    <w:p w14:paraId="4E83939E" w14:textId="77777777" w:rsidR="002918D7" w:rsidRPr="002918D7" w:rsidRDefault="002918D7" w:rsidP="00C17B4A">
      <w:pPr>
        <w:spacing w:after="0" w:line="240" w:lineRule="auto"/>
        <w:rPr>
          <w:color w:val="EE0000"/>
          <w:sz w:val="36"/>
          <w:szCs w:val="36"/>
          <w:highlight w:val="yellow"/>
        </w:rPr>
      </w:pPr>
    </w:p>
    <w:p w14:paraId="34AE263F" w14:textId="77777777" w:rsidR="00C17B4A" w:rsidRPr="00C17B4A" w:rsidRDefault="00C17B4A" w:rsidP="00C17B4A">
      <w:pPr>
        <w:spacing w:after="0" w:line="240" w:lineRule="auto"/>
        <w:rPr>
          <w:color w:val="196B24" w:themeColor="accent3"/>
          <w:highlight w:val="yellow"/>
        </w:rPr>
      </w:pPr>
      <w:r w:rsidRPr="00C17B4A">
        <w:rPr>
          <w:color w:val="EE0000"/>
          <w:highlight w:val="yellow"/>
        </w:rPr>
        <w:t xml:space="preserve">ui_app.py              → </w:t>
      </w:r>
      <w:r w:rsidRPr="00C17B4A">
        <w:rPr>
          <w:color w:val="196B24" w:themeColor="accent3"/>
          <w:highlight w:val="yellow"/>
        </w:rPr>
        <w:t>Screens, buttons, tables, charts</w:t>
      </w:r>
    </w:p>
    <w:p w14:paraId="17FE0C4A" w14:textId="77777777" w:rsidR="00C17B4A" w:rsidRPr="00C17B4A" w:rsidRDefault="00C17B4A" w:rsidP="00C17B4A">
      <w:pPr>
        <w:spacing w:after="0" w:line="240" w:lineRule="auto"/>
        <w:rPr>
          <w:color w:val="196B24" w:themeColor="accent3"/>
          <w:highlight w:val="yellow"/>
        </w:rPr>
      </w:pPr>
      <w:r w:rsidRPr="00C17B4A">
        <w:rPr>
          <w:color w:val="196B24" w:themeColor="accent3"/>
          <w:highlight w:val="yellow"/>
        </w:rPr>
        <w:t xml:space="preserve">It will call the </w:t>
      </w:r>
      <w:proofErr w:type="spellStart"/>
      <w:r w:rsidRPr="00C17B4A">
        <w:rPr>
          <w:color w:val="196B24" w:themeColor="accent3"/>
          <w:highlight w:val="yellow"/>
        </w:rPr>
        <w:t>valid_manifest</w:t>
      </w:r>
      <w:proofErr w:type="spellEnd"/>
      <w:r w:rsidRPr="00C17B4A">
        <w:rPr>
          <w:color w:val="196B24" w:themeColor="accent3"/>
          <w:highlight w:val="yellow"/>
        </w:rPr>
        <w:t xml:space="preserve"> and run manifest from orchestrator -and this gives final result on clicking ‘upload </w:t>
      </w:r>
      <w:proofErr w:type="spellStart"/>
      <w:r w:rsidRPr="00C17B4A">
        <w:rPr>
          <w:color w:val="196B24" w:themeColor="accent3"/>
          <w:highlight w:val="yellow"/>
        </w:rPr>
        <w:t>manifest.slx</w:t>
      </w:r>
      <w:proofErr w:type="spellEnd"/>
      <w:r w:rsidRPr="00C17B4A">
        <w:rPr>
          <w:color w:val="196B24" w:themeColor="accent3"/>
          <w:highlight w:val="yellow"/>
        </w:rPr>
        <w:t xml:space="preserve"> and run selected models’</w:t>
      </w:r>
    </w:p>
    <w:p w14:paraId="082A3EB7" w14:textId="77777777" w:rsidR="00C17B4A" w:rsidRPr="00C17B4A" w:rsidRDefault="00C17B4A" w:rsidP="00C17B4A">
      <w:pPr>
        <w:spacing w:after="0" w:line="240" w:lineRule="auto"/>
        <w:rPr>
          <w:color w:val="EE0000"/>
          <w:highlight w:val="yellow"/>
        </w:rPr>
      </w:pPr>
    </w:p>
    <w:p w14:paraId="57B49F10" w14:textId="77777777" w:rsidR="00C17B4A" w:rsidRPr="00C17B4A" w:rsidRDefault="00C17B4A" w:rsidP="00C17B4A">
      <w:pPr>
        <w:spacing w:after="0" w:line="240" w:lineRule="auto"/>
        <w:rPr>
          <w:color w:val="EE0000"/>
          <w:highlight w:val="yellow"/>
        </w:rPr>
      </w:pPr>
      <w:r w:rsidRPr="00C17B4A">
        <w:rPr>
          <w:color w:val="EE0000"/>
          <w:highlight w:val="yellow"/>
        </w:rPr>
        <w:t xml:space="preserve">orchestrator.py        → </w:t>
      </w:r>
      <w:r w:rsidRPr="00C17B4A">
        <w:rPr>
          <w:color w:val="196B24" w:themeColor="accent3"/>
          <w:highlight w:val="yellow"/>
        </w:rPr>
        <w:t>Coordinates all models</w:t>
      </w:r>
    </w:p>
    <w:p w14:paraId="47470593" w14:textId="77777777" w:rsidR="00C17B4A" w:rsidRPr="00C17B4A" w:rsidRDefault="00C17B4A" w:rsidP="00C17B4A">
      <w:pPr>
        <w:spacing w:after="0" w:line="240" w:lineRule="auto"/>
        <w:rPr>
          <w:color w:val="196B24" w:themeColor="accent3"/>
          <w:highlight w:val="yellow"/>
        </w:rPr>
      </w:pPr>
      <w:r w:rsidRPr="00C17B4A">
        <w:rPr>
          <w:color w:val="196B24" w:themeColor="accent3"/>
          <w:highlight w:val="yellow"/>
        </w:rPr>
        <w:t>Validate a manifest, run every model, and collect one run result.</w:t>
      </w:r>
    </w:p>
    <w:p w14:paraId="58B8F8D5" w14:textId="11B4B773" w:rsidR="00C17B4A" w:rsidRPr="00C17B4A" w:rsidRDefault="00C17B4A" w:rsidP="00C17B4A">
      <w:pPr>
        <w:spacing w:after="0" w:line="240" w:lineRule="auto"/>
        <w:rPr>
          <w:color w:val="196B24" w:themeColor="accent3"/>
          <w:highlight w:val="yellow"/>
        </w:rPr>
      </w:pPr>
      <w:r>
        <w:rPr>
          <w:color w:val="196B24" w:themeColor="accent3"/>
          <w:highlight w:val="yellow"/>
        </w:rPr>
        <w:t>In</w:t>
      </w:r>
      <w:r>
        <w:rPr>
          <w:color w:val="196B24" w:themeColor="accent3"/>
          <w:highlight w:val="yellow"/>
        </w:rPr>
        <w:t xml:space="preserve"> </w:t>
      </w:r>
      <w:proofErr w:type="spellStart"/>
      <w:r>
        <w:rPr>
          <w:color w:val="196B24" w:themeColor="accent3"/>
          <w:highlight w:val="yellow"/>
        </w:rPr>
        <w:t>run_</w:t>
      </w:r>
      <w:proofErr w:type="gramStart"/>
      <w:r>
        <w:rPr>
          <w:color w:val="196B24" w:themeColor="accent3"/>
          <w:highlight w:val="yellow"/>
        </w:rPr>
        <w:t>manifest</w:t>
      </w:r>
      <w:proofErr w:type="spellEnd"/>
      <w:r>
        <w:rPr>
          <w:color w:val="196B24" w:themeColor="accent3"/>
          <w:highlight w:val="yellow"/>
        </w:rPr>
        <w:t>(</w:t>
      </w:r>
      <w:proofErr w:type="gramEnd"/>
      <w:r>
        <w:rPr>
          <w:color w:val="196B24" w:themeColor="accent3"/>
          <w:highlight w:val="yellow"/>
        </w:rPr>
        <w:t xml:space="preserve">) function </w:t>
      </w:r>
      <w:r>
        <w:rPr>
          <w:color w:val="196B24" w:themeColor="accent3"/>
          <w:highlight w:val="yellow"/>
        </w:rPr>
        <w:t>definition-</w:t>
      </w:r>
    </w:p>
    <w:p w14:paraId="0AADAD4D" w14:textId="4B2EE203" w:rsidR="00C17B4A" w:rsidRPr="00C17B4A" w:rsidRDefault="00C17B4A" w:rsidP="00C17B4A">
      <w:pPr>
        <w:spacing w:after="0" w:line="240" w:lineRule="auto"/>
        <w:rPr>
          <w:color w:val="196B24" w:themeColor="accent3"/>
          <w:highlight w:val="yellow"/>
        </w:rPr>
      </w:pPr>
      <w:r>
        <w:rPr>
          <w:color w:val="196B24" w:themeColor="accent3"/>
          <w:highlight w:val="yellow"/>
        </w:rPr>
        <w:t xml:space="preserve"> </w:t>
      </w:r>
      <w:r w:rsidRPr="00C17B4A">
        <w:rPr>
          <w:color w:val="196B24" w:themeColor="accent3"/>
          <w:highlight w:val="yellow"/>
        </w:rPr>
        <w:t xml:space="preserve">It calls the </w:t>
      </w:r>
      <w:proofErr w:type="spellStart"/>
      <w:r w:rsidRPr="00C17B4A">
        <w:rPr>
          <w:color w:val="196B24" w:themeColor="accent3"/>
          <w:highlight w:val="yellow"/>
        </w:rPr>
        <w:t>matlab_</w:t>
      </w:r>
      <w:proofErr w:type="gramStart"/>
      <w:r w:rsidRPr="00C17B4A">
        <w:rPr>
          <w:color w:val="196B24" w:themeColor="accent3"/>
          <w:highlight w:val="yellow"/>
        </w:rPr>
        <w:t>adapter</w:t>
      </w:r>
      <w:proofErr w:type="spellEnd"/>
      <w:r w:rsidRPr="00C17B4A">
        <w:rPr>
          <w:color w:val="196B24" w:themeColor="accent3"/>
          <w:highlight w:val="yellow"/>
        </w:rPr>
        <w:t>(</w:t>
      </w:r>
      <w:proofErr w:type="gramEnd"/>
      <w:r w:rsidRPr="00C17B4A">
        <w:rPr>
          <w:color w:val="196B24" w:themeColor="accent3"/>
          <w:highlight w:val="yellow"/>
        </w:rPr>
        <w:t xml:space="preserve">start </w:t>
      </w:r>
      <w:proofErr w:type="spellStart"/>
      <w:proofErr w:type="gramStart"/>
      <w:r w:rsidRPr="00C17B4A">
        <w:rPr>
          <w:color w:val="196B24" w:themeColor="accent3"/>
          <w:highlight w:val="yellow"/>
        </w:rPr>
        <w:t>matlab</w:t>
      </w:r>
      <w:proofErr w:type="spellEnd"/>
      <w:r w:rsidRPr="00C17B4A">
        <w:rPr>
          <w:color w:val="196B24" w:themeColor="accent3"/>
          <w:highlight w:val="yellow"/>
        </w:rPr>
        <w:t xml:space="preserve"> ,</w:t>
      </w:r>
      <w:proofErr w:type="gramEnd"/>
      <w:r w:rsidRPr="00C17B4A">
        <w:rPr>
          <w:color w:val="196B24" w:themeColor="accent3"/>
          <w:highlight w:val="yellow"/>
        </w:rPr>
        <w:t xml:space="preserve"> simulate </w:t>
      </w:r>
      <w:proofErr w:type="gramStart"/>
      <w:r w:rsidRPr="00C17B4A">
        <w:rPr>
          <w:color w:val="196B24" w:themeColor="accent3"/>
          <w:highlight w:val="yellow"/>
        </w:rPr>
        <w:t>model ,</w:t>
      </w:r>
      <w:proofErr w:type="gramEnd"/>
      <w:r w:rsidRPr="00C17B4A">
        <w:rPr>
          <w:color w:val="196B24" w:themeColor="accent3"/>
          <w:highlight w:val="yellow"/>
        </w:rPr>
        <w:t xml:space="preserve"> reads your Excel input, runs test cases, and writes PASS, FAIL, or </w:t>
      </w:r>
      <w:proofErr w:type="gramStart"/>
      <w:r w:rsidRPr="00C17B4A">
        <w:rPr>
          <w:color w:val="196B24" w:themeColor="accent3"/>
          <w:highlight w:val="yellow"/>
        </w:rPr>
        <w:t>ERROR</w:t>
      </w:r>
      <w:r>
        <w:rPr>
          <w:color w:val="196B24" w:themeColor="accent3"/>
          <w:highlight w:val="yellow"/>
        </w:rPr>
        <w:t>)in</w:t>
      </w:r>
      <w:proofErr w:type="gramEnd"/>
      <w:r>
        <w:rPr>
          <w:color w:val="196B24" w:themeColor="accent3"/>
          <w:highlight w:val="yellow"/>
        </w:rPr>
        <w:t xml:space="preserve"> </w:t>
      </w:r>
      <w:proofErr w:type="spellStart"/>
      <w:r>
        <w:rPr>
          <w:color w:val="196B24" w:themeColor="accent3"/>
          <w:highlight w:val="yellow"/>
        </w:rPr>
        <w:t>run_</w:t>
      </w:r>
      <w:proofErr w:type="gramStart"/>
      <w:r>
        <w:rPr>
          <w:color w:val="196B24" w:themeColor="accent3"/>
          <w:highlight w:val="yellow"/>
        </w:rPr>
        <w:t>manifest</w:t>
      </w:r>
      <w:proofErr w:type="spellEnd"/>
      <w:r>
        <w:rPr>
          <w:color w:val="196B24" w:themeColor="accent3"/>
          <w:highlight w:val="yellow"/>
        </w:rPr>
        <w:t>(</w:t>
      </w:r>
      <w:proofErr w:type="gramEnd"/>
      <w:r>
        <w:rPr>
          <w:color w:val="196B24" w:themeColor="accent3"/>
          <w:highlight w:val="yellow"/>
        </w:rPr>
        <w:t>) function</w:t>
      </w:r>
    </w:p>
    <w:p w14:paraId="43DE0EBB" w14:textId="7710C095" w:rsidR="00C17B4A" w:rsidRPr="00C17B4A" w:rsidRDefault="00C17B4A" w:rsidP="00C17B4A">
      <w:pPr>
        <w:spacing w:after="0" w:line="240" w:lineRule="auto"/>
        <w:rPr>
          <w:color w:val="196B24" w:themeColor="accent3"/>
          <w:highlight w:val="yellow"/>
        </w:rPr>
      </w:pPr>
      <w:r w:rsidRPr="00C17B4A">
        <w:rPr>
          <w:color w:val="196B24" w:themeColor="accent3"/>
          <w:highlight w:val="yellow"/>
        </w:rPr>
        <w:t xml:space="preserve"> and it store the result by calling </w:t>
      </w:r>
      <w:proofErr w:type="spellStart"/>
      <w:r w:rsidRPr="00C17B4A">
        <w:rPr>
          <w:color w:val="196B24" w:themeColor="accent3"/>
          <w:highlight w:val="yellow"/>
        </w:rPr>
        <w:t>write_report_function</w:t>
      </w:r>
      <w:proofErr w:type="spellEnd"/>
      <w:r w:rsidRPr="00C17B4A">
        <w:rPr>
          <w:color w:val="196B24" w:themeColor="accent3"/>
          <w:highlight w:val="yellow"/>
        </w:rPr>
        <w:t xml:space="preserve"> from </w:t>
      </w:r>
      <w:proofErr w:type="spellStart"/>
      <w:r w:rsidRPr="00C17B4A">
        <w:rPr>
          <w:color w:val="196B24" w:themeColor="accent3"/>
          <w:highlight w:val="yellow"/>
        </w:rPr>
        <w:t>report_service</w:t>
      </w:r>
      <w:proofErr w:type="spellEnd"/>
      <w:r w:rsidRPr="00C17B4A">
        <w:rPr>
          <w:color w:val="196B24" w:themeColor="accent3"/>
          <w:highlight w:val="yellow"/>
        </w:rPr>
        <w:t xml:space="preserve"> file</w:t>
      </w:r>
      <w:r>
        <w:rPr>
          <w:color w:val="196B24" w:themeColor="accent3"/>
          <w:highlight w:val="yellow"/>
        </w:rPr>
        <w:t xml:space="preserve"> </w:t>
      </w:r>
    </w:p>
    <w:p w14:paraId="38E7F8C5" w14:textId="77777777" w:rsidR="00C17B4A" w:rsidRPr="00C17B4A" w:rsidRDefault="00C17B4A" w:rsidP="00C17B4A">
      <w:pPr>
        <w:spacing w:after="0" w:line="240" w:lineRule="auto"/>
        <w:rPr>
          <w:color w:val="196B24" w:themeColor="accent3"/>
          <w:highlight w:val="yellow"/>
        </w:rPr>
      </w:pPr>
    </w:p>
    <w:p w14:paraId="363F796E" w14:textId="77777777" w:rsidR="00C17B4A" w:rsidRPr="00C17B4A" w:rsidRDefault="00C17B4A" w:rsidP="00C17B4A">
      <w:pPr>
        <w:spacing w:after="0" w:line="240" w:lineRule="auto"/>
        <w:rPr>
          <w:color w:val="196B24" w:themeColor="accent3"/>
          <w:highlight w:val="yellow"/>
        </w:rPr>
      </w:pPr>
      <w:r w:rsidRPr="00C17B4A">
        <w:rPr>
          <w:color w:val="EE0000"/>
          <w:highlight w:val="yellow"/>
        </w:rPr>
        <w:t xml:space="preserve">matlab_adapter.py      → </w:t>
      </w:r>
      <w:r w:rsidRPr="00C17B4A">
        <w:rPr>
          <w:color w:val="196B24" w:themeColor="accent3"/>
          <w:highlight w:val="yellow"/>
        </w:rPr>
        <w:t>Starts MATLAB and calls .m functions</w:t>
      </w:r>
    </w:p>
    <w:p w14:paraId="3C223EF6" w14:textId="77777777" w:rsidR="00C17B4A" w:rsidRPr="00C17B4A" w:rsidRDefault="00C17B4A" w:rsidP="00C17B4A">
      <w:pPr>
        <w:spacing w:after="0" w:line="240" w:lineRule="auto"/>
        <w:rPr>
          <w:color w:val="196B24" w:themeColor="accent3"/>
          <w:highlight w:val="yellow"/>
        </w:rPr>
      </w:pPr>
      <w:r w:rsidRPr="00C17B4A">
        <w:rPr>
          <w:color w:val="196B24" w:themeColor="accent3"/>
          <w:highlight w:val="yellow"/>
        </w:rPr>
        <w:t>"""Small adapter between Python orchestration and MATLAB/Simulink."""</w:t>
      </w:r>
    </w:p>
    <w:p w14:paraId="08D64095" w14:textId="77777777" w:rsidR="00C17B4A" w:rsidRPr="00C17B4A" w:rsidRDefault="00C17B4A" w:rsidP="00C17B4A">
      <w:pPr>
        <w:spacing w:after="0" w:line="240" w:lineRule="auto"/>
        <w:rPr>
          <w:color w:val="EE0000"/>
          <w:highlight w:val="yellow"/>
        </w:rPr>
      </w:pPr>
    </w:p>
    <w:p w14:paraId="1E78461C" w14:textId="77777777" w:rsidR="00C17B4A" w:rsidRPr="00C17B4A" w:rsidRDefault="00C17B4A" w:rsidP="00C17B4A">
      <w:pPr>
        <w:spacing w:after="0" w:line="240" w:lineRule="auto"/>
        <w:rPr>
          <w:color w:val="EE0000"/>
          <w:highlight w:val="yellow"/>
        </w:rPr>
      </w:pPr>
      <w:proofErr w:type="spellStart"/>
      <w:r w:rsidRPr="00C17B4A">
        <w:rPr>
          <w:color w:val="EE0000"/>
          <w:highlight w:val="yellow"/>
        </w:rPr>
        <w:t>matlab</w:t>
      </w:r>
      <w:proofErr w:type="spellEnd"/>
      <w:r w:rsidRPr="00C17B4A">
        <w:rPr>
          <w:color w:val="EE0000"/>
          <w:highlight w:val="yellow"/>
        </w:rPr>
        <w:t>/</w:t>
      </w:r>
      <w:proofErr w:type="spellStart"/>
      <w:r w:rsidRPr="00C17B4A">
        <w:rPr>
          <w:color w:val="EE0000"/>
          <w:highlight w:val="yellow"/>
        </w:rPr>
        <w:t>runOneModel.m</w:t>
      </w:r>
      <w:proofErr w:type="spellEnd"/>
      <w:r w:rsidRPr="00C17B4A">
        <w:rPr>
          <w:color w:val="EE0000"/>
          <w:highlight w:val="yellow"/>
        </w:rPr>
        <w:t xml:space="preserve">   → </w:t>
      </w:r>
      <w:r w:rsidRPr="00C17B4A">
        <w:rPr>
          <w:color w:val="196B24" w:themeColor="accent3"/>
          <w:highlight w:val="yellow"/>
        </w:rPr>
        <w:t>Runs one Simulink model</w:t>
      </w:r>
    </w:p>
    <w:p w14:paraId="07265992" w14:textId="77777777" w:rsidR="00C17B4A" w:rsidRPr="00C17B4A" w:rsidRDefault="00C17B4A" w:rsidP="00C17B4A">
      <w:pPr>
        <w:spacing w:after="0" w:line="240" w:lineRule="auto"/>
        <w:rPr>
          <w:color w:val="196B24" w:themeColor="accent3"/>
          <w:highlight w:val="yellow"/>
        </w:rPr>
      </w:pPr>
      <w:proofErr w:type="spellStart"/>
      <w:r w:rsidRPr="00C17B4A">
        <w:rPr>
          <w:color w:val="EE0000"/>
          <w:highlight w:val="yellow"/>
        </w:rPr>
        <w:t>matlab</w:t>
      </w:r>
      <w:proofErr w:type="spellEnd"/>
      <w:r w:rsidRPr="00C17B4A">
        <w:rPr>
          <w:color w:val="EE0000"/>
          <w:highlight w:val="yellow"/>
        </w:rPr>
        <w:t>/</w:t>
      </w:r>
      <w:r w:rsidRPr="00C17B4A">
        <w:rPr>
          <w:rFonts w:ascii="Consolas" w:eastAsia="Times New Roman" w:hAnsi="Consolas" w:cs="Times New Roman"/>
          <w:color w:val="D2A8FF"/>
          <w:kern w:val="0"/>
          <w:sz w:val="21"/>
          <w:szCs w:val="21"/>
          <w:highlight w:val="yellow"/>
          <w:lang w:eastAsia="en-IN"/>
          <w14:ligatures w14:val="none"/>
        </w:rPr>
        <w:t xml:space="preserve"> </w:t>
      </w:r>
      <w:proofErr w:type="spellStart"/>
      <w:r w:rsidRPr="00C17B4A">
        <w:rPr>
          <w:color w:val="EE0000"/>
          <w:highlight w:val="yellow"/>
        </w:rPr>
        <w:t>runExcelModelTests</w:t>
      </w:r>
      <w:proofErr w:type="spellEnd"/>
      <w:r w:rsidRPr="00C17B4A">
        <w:rPr>
          <w:color w:val="EE0000"/>
          <w:highlight w:val="yellow"/>
        </w:rPr>
        <w:t xml:space="preserve"> </w:t>
      </w:r>
      <w:proofErr w:type="gramStart"/>
      <w:r w:rsidRPr="00C17B4A">
        <w:rPr>
          <w:color w:val="196B24" w:themeColor="accent3"/>
          <w:highlight w:val="yellow"/>
        </w:rPr>
        <w:t>-  reads</w:t>
      </w:r>
      <w:proofErr w:type="gramEnd"/>
      <w:r w:rsidRPr="00C17B4A">
        <w:rPr>
          <w:color w:val="196B24" w:themeColor="accent3"/>
          <w:highlight w:val="yellow"/>
        </w:rPr>
        <w:t xml:space="preserve"> your Excel input, runs test cases, and writes PASS, FAIL, or ERROR.</w:t>
      </w:r>
    </w:p>
    <w:p w14:paraId="6546EEC2" w14:textId="77777777" w:rsidR="00C17B4A" w:rsidRPr="00C17B4A" w:rsidRDefault="00C17B4A" w:rsidP="00C17B4A">
      <w:pPr>
        <w:spacing w:after="0" w:line="240" w:lineRule="auto"/>
        <w:rPr>
          <w:color w:val="EE0000"/>
          <w:highlight w:val="yellow"/>
        </w:rPr>
      </w:pPr>
    </w:p>
    <w:p w14:paraId="6D427592" w14:textId="77777777" w:rsidR="00C17B4A" w:rsidRPr="002A38CE" w:rsidRDefault="00C17B4A" w:rsidP="00C17B4A">
      <w:pPr>
        <w:spacing w:after="0" w:line="240" w:lineRule="auto"/>
        <w:rPr>
          <w:color w:val="EE0000"/>
        </w:rPr>
      </w:pPr>
      <w:r w:rsidRPr="00C17B4A">
        <w:rPr>
          <w:color w:val="EE0000"/>
          <w:highlight w:val="yellow"/>
        </w:rPr>
        <w:t xml:space="preserve">report_service.py      → </w:t>
      </w:r>
      <w:r w:rsidRPr="00C17B4A">
        <w:rPr>
          <w:color w:val="196B24" w:themeColor="accent3"/>
          <w:highlight w:val="yellow"/>
        </w:rPr>
        <w:t>Creates combined Excel/HTML reports</w:t>
      </w:r>
    </w:p>
    <w:p w14:paraId="4E9BFDD2" w14:textId="77777777" w:rsidR="00C17B4A" w:rsidRDefault="00C17B4A" w:rsidP="00FE388E">
      <w:pPr>
        <w:spacing w:after="0" w:line="240" w:lineRule="auto"/>
      </w:pPr>
    </w:p>
    <w:p w14:paraId="711873AA" w14:textId="678C768D" w:rsidR="002A38CE" w:rsidRDefault="003A1FF6" w:rsidP="00FE388E">
      <w:pPr>
        <w:spacing w:after="0" w:line="240" w:lineRule="auto"/>
        <w:rPr>
          <w:color w:val="EE0000"/>
          <w:sz w:val="32"/>
          <w:szCs w:val="32"/>
        </w:rPr>
      </w:pPr>
      <w:r w:rsidRPr="003A1FF6">
        <w:rPr>
          <w:color w:val="EE0000"/>
          <w:sz w:val="32"/>
          <w:szCs w:val="32"/>
        </w:rPr>
        <w:t>refer README.md for more info</w:t>
      </w:r>
      <w:proofErr w:type="gramStart"/>
      <w:r w:rsidRPr="003A1FF6">
        <w:rPr>
          <w:color w:val="EE0000"/>
          <w:sz w:val="32"/>
          <w:szCs w:val="32"/>
        </w:rPr>
        <w:t>-  like</w:t>
      </w:r>
      <w:proofErr w:type="gramEnd"/>
      <w:r w:rsidRPr="003A1FF6">
        <w:rPr>
          <w:color w:val="EE0000"/>
          <w:sz w:val="32"/>
          <w:szCs w:val="32"/>
        </w:rPr>
        <w:t xml:space="preserve"> installation and execution </w:t>
      </w:r>
    </w:p>
    <w:p w14:paraId="44BABF06" w14:textId="77777777" w:rsidR="009004BF" w:rsidRDefault="009004BF" w:rsidP="00FE388E">
      <w:pPr>
        <w:spacing w:after="0" w:line="240" w:lineRule="auto"/>
        <w:rPr>
          <w:color w:val="EE0000"/>
          <w:sz w:val="32"/>
          <w:szCs w:val="32"/>
        </w:rPr>
      </w:pPr>
    </w:p>
    <w:p w14:paraId="56C25540" w14:textId="77777777" w:rsidR="009004BF" w:rsidRPr="00266961" w:rsidRDefault="009004BF" w:rsidP="009004BF">
      <w:pPr>
        <w:spacing w:after="0" w:line="240" w:lineRule="auto"/>
      </w:pPr>
      <w:r w:rsidRPr="00266961">
        <w:t>Install it:</w:t>
      </w:r>
    </w:p>
    <w:p w14:paraId="784D56BB" w14:textId="77777777" w:rsidR="009004BF" w:rsidRDefault="009004BF" w:rsidP="009004BF">
      <w:pPr>
        <w:spacing w:after="0" w:line="240" w:lineRule="auto"/>
      </w:pPr>
      <w:r w:rsidRPr="00266961">
        <w:t xml:space="preserve">python -m pip install </w:t>
      </w:r>
      <w:proofErr w:type="spellStart"/>
      <w:r w:rsidRPr="00266961">
        <w:t>streamlit</w:t>
      </w:r>
      <w:proofErr w:type="spellEnd"/>
      <w:r w:rsidRPr="00266961">
        <w:t xml:space="preserve"> pandas </w:t>
      </w:r>
      <w:proofErr w:type="spellStart"/>
      <w:r w:rsidRPr="00266961">
        <w:t>openpyxl</w:t>
      </w:r>
      <w:proofErr w:type="spellEnd"/>
      <w:r w:rsidRPr="00266961">
        <w:t xml:space="preserve"> </w:t>
      </w:r>
      <w:proofErr w:type="spellStart"/>
      <w:r w:rsidRPr="00266961">
        <w:t>xlsxwriter</w:t>
      </w:r>
      <w:proofErr w:type="spellEnd"/>
    </w:p>
    <w:p w14:paraId="4A054602" w14:textId="77777777" w:rsidR="009004BF" w:rsidRPr="00266961" w:rsidRDefault="009004BF" w:rsidP="009004BF">
      <w:pPr>
        <w:spacing w:after="0" w:line="240" w:lineRule="auto"/>
      </w:pPr>
    </w:p>
    <w:p w14:paraId="475BA127" w14:textId="77777777" w:rsidR="009004BF" w:rsidRPr="00266961" w:rsidRDefault="009004BF" w:rsidP="009004BF">
      <w:pPr>
        <w:spacing w:after="0" w:line="240" w:lineRule="auto"/>
      </w:pPr>
      <w:r w:rsidRPr="00266961">
        <w:t>Run the interface:</w:t>
      </w:r>
    </w:p>
    <w:p w14:paraId="21423AA0" w14:textId="77777777" w:rsidR="009004BF" w:rsidRPr="002A38CE" w:rsidRDefault="009004BF" w:rsidP="009004BF">
      <w:pPr>
        <w:spacing w:after="0" w:line="240" w:lineRule="auto"/>
        <w:rPr>
          <w:color w:val="EE0000"/>
        </w:rPr>
      </w:pPr>
      <w:proofErr w:type="spellStart"/>
      <w:r w:rsidRPr="002A38CE">
        <w:rPr>
          <w:color w:val="EE0000"/>
        </w:rPr>
        <w:t>streamlit</w:t>
      </w:r>
      <w:proofErr w:type="spellEnd"/>
      <w:r w:rsidRPr="002A38CE">
        <w:rPr>
          <w:color w:val="EE0000"/>
        </w:rPr>
        <w:t xml:space="preserve"> run ui_app.py</w:t>
      </w:r>
    </w:p>
    <w:p w14:paraId="4F85B01E" w14:textId="77777777" w:rsidR="009004BF" w:rsidRPr="003A1FF6" w:rsidRDefault="009004BF" w:rsidP="00FE388E">
      <w:pPr>
        <w:spacing w:after="0" w:line="240" w:lineRule="auto"/>
        <w:rPr>
          <w:color w:val="EE0000"/>
          <w:sz w:val="32"/>
          <w:szCs w:val="32"/>
        </w:rPr>
      </w:pPr>
    </w:p>
    <w:p w14:paraId="023D5126" w14:textId="77777777" w:rsidR="00C17B4A" w:rsidRDefault="00C17B4A" w:rsidP="00FE388E">
      <w:pPr>
        <w:spacing w:after="0" w:line="240" w:lineRule="auto"/>
        <w:rPr>
          <w:b/>
          <w:bCs/>
          <w:sz w:val="32"/>
          <w:szCs w:val="32"/>
          <w:highlight w:val="yellow"/>
        </w:rPr>
      </w:pPr>
    </w:p>
    <w:p w14:paraId="09FABDC6" w14:textId="77777777" w:rsidR="00B643D7" w:rsidRDefault="00B643D7" w:rsidP="00FE388E">
      <w:pPr>
        <w:spacing w:after="0" w:line="240" w:lineRule="auto"/>
        <w:rPr>
          <w:b/>
          <w:bCs/>
          <w:sz w:val="32"/>
          <w:szCs w:val="32"/>
          <w:highlight w:val="yellow"/>
        </w:rPr>
      </w:pPr>
    </w:p>
    <w:p w14:paraId="3AEB24FA" w14:textId="77777777" w:rsidR="00B643D7" w:rsidRDefault="00B643D7" w:rsidP="00FE388E">
      <w:pPr>
        <w:spacing w:after="0" w:line="240" w:lineRule="auto"/>
        <w:rPr>
          <w:b/>
          <w:bCs/>
          <w:sz w:val="32"/>
          <w:szCs w:val="32"/>
          <w:highlight w:val="yellow"/>
        </w:rPr>
      </w:pPr>
    </w:p>
    <w:p w14:paraId="2E29E5ED" w14:textId="77777777" w:rsidR="00B643D7" w:rsidRDefault="00B643D7" w:rsidP="00FE388E">
      <w:pPr>
        <w:spacing w:after="0" w:line="240" w:lineRule="auto"/>
        <w:rPr>
          <w:b/>
          <w:bCs/>
          <w:sz w:val="32"/>
          <w:szCs w:val="32"/>
          <w:highlight w:val="yellow"/>
        </w:rPr>
      </w:pPr>
    </w:p>
    <w:p w14:paraId="320A98E9" w14:textId="77777777" w:rsidR="00B643D7" w:rsidRDefault="00B643D7" w:rsidP="00FE388E">
      <w:pPr>
        <w:spacing w:after="0" w:line="240" w:lineRule="auto"/>
        <w:rPr>
          <w:b/>
          <w:bCs/>
          <w:sz w:val="32"/>
          <w:szCs w:val="32"/>
          <w:highlight w:val="yellow"/>
        </w:rPr>
      </w:pPr>
    </w:p>
    <w:p w14:paraId="4F5C4DB3" w14:textId="1CFA1F64" w:rsidR="00266961" w:rsidRDefault="00266961" w:rsidP="00FE388E">
      <w:pPr>
        <w:spacing w:after="0" w:line="240" w:lineRule="auto"/>
        <w:rPr>
          <w:b/>
          <w:bCs/>
          <w:sz w:val="32"/>
          <w:szCs w:val="32"/>
        </w:rPr>
      </w:pPr>
      <w:r w:rsidRPr="002A38CE">
        <w:rPr>
          <w:b/>
          <w:bCs/>
          <w:sz w:val="32"/>
          <w:szCs w:val="32"/>
          <w:highlight w:val="yellow"/>
        </w:rPr>
        <w:t>Why Python is easier for automation</w:t>
      </w:r>
    </w:p>
    <w:p w14:paraId="28229284" w14:textId="77777777" w:rsidR="00C17B4A" w:rsidRPr="002A38CE" w:rsidRDefault="00C17B4A" w:rsidP="00FE388E">
      <w:pPr>
        <w:spacing w:after="0" w:line="240" w:lineRule="auto"/>
        <w:rPr>
          <w:b/>
          <w:bCs/>
          <w:sz w:val="32"/>
          <w:szCs w:val="32"/>
        </w:rPr>
      </w:pPr>
    </w:p>
    <w:p w14:paraId="231DAF9C" w14:textId="77777777" w:rsidR="00266961" w:rsidRPr="00266961" w:rsidRDefault="00266961" w:rsidP="00FE388E">
      <w:pPr>
        <w:spacing w:after="0" w:line="240" w:lineRule="auto"/>
      </w:pPr>
      <w:r w:rsidRPr="00266961">
        <w:t>MATLAB can do most of these jobs, but Python is usually more convenient for the “outside” work.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2"/>
        <w:gridCol w:w="7214"/>
      </w:tblGrid>
      <w:tr w:rsidR="00266961" w:rsidRPr="00266961" w14:paraId="7A11A34B" w14:textId="77777777">
        <w:trPr>
          <w:tblHeader/>
          <w:tblCellSpacing w:w="15" w:type="dxa"/>
        </w:trPr>
        <w:tc>
          <w:tcPr>
            <w:tcW w:w="0" w:type="auto"/>
            <w:vAlign w:val="center"/>
            <w:hideMark/>
          </w:tcPr>
          <w:p w14:paraId="44E6B682" w14:textId="77777777" w:rsidR="00266961" w:rsidRPr="00266961" w:rsidRDefault="00266961" w:rsidP="00FE388E">
            <w:pPr>
              <w:spacing w:after="0" w:line="240" w:lineRule="auto"/>
              <w:rPr>
                <w:b/>
                <w:bCs/>
              </w:rPr>
            </w:pPr>
            <w:r w:rsidRPr="00266961">
              <w:rPr>
                <w:b/>
                <w:bCs/>
              </w:rPr>
              <w:t>Task</w:t>
            </w:r>
          </w:p>
        </w:tc>
        <w:tc>
          <w:tcPr>
            <w:tcW w:w="0" w:type="auto"/>
            <w:vAlign w:val="center"/>
            <w:hideMark/>
          </w:tcPr>
          <w:p w14:paraId="61F473F7" w14:textId="77777777" w:rsidR="00266961" w:rsidRPr="00266961" w:rsidRDefault="00266961" w:rsidP="00FE388E">
            <w:pPr>
              <w:spacing w:after="0" w:line="240" w:lineRule="auto"/>
              <w:rPr>
                <w:b/>
                <w:bCs/>
              </w:rPr>
            </w:pPr>
            <w:r w:rsidRPr="00266961">
              <w:rPr>
                <w:b/>
                <w:bCs/>
              </w:rPr>
              <w:t>Why Python is simpler</w:t>
            </w:r>
          </w:p>
        </w:tc>
      </w:tr>
      <w:tr w:rsidR="00266961" w:rsidRPr="00266961" w14:paraId="455F0EE0" w14:textId="77777777">
        <w:trPr>
          <w:tblCellSpacing w:w="15" w:type="dxa"/>
        </w:trPr>
        <w:tc>
          <w:tcPr>
            <w:tcW w:w="0" w:type="auto"/>
            <w:vAlign w:val="center"/>
            <w:hideMark/>
          </w:tcPr>
          <w:p w14:paraId="11B268EA" w14:textId="77777777" w:rsidR="00266961" w:rsidRPr="00266961" w:rsidRDefault="00266961" w:rsidP="00FE388E">
            <w:pPr>
              <w:spacing w:after="0" w:line="240" w:lineRule="auto"/>
            </w:pPr>
            <w:r w:rsidRPr="00266961">
              <w:t>Run many models</w:t>
            </w:r>
          </w:p>
        </w:tc>
        <w:tc>
          <w:tcPr>
            <w:tcW w:w="0" w:type="auto"/>
            <w:vAlign w:val="center"/>
            <w:hideMark/>
          </w:tcPr>
          <w:p w14:paraId="046F8572" w14:textId="77777777" w:rsidR="00266961" w:rsidRPr="00266961" w:rsidRDefault="00266961" w:rsidP="00FE388E">
            <w:pPr>
              <w:spacing w:after="0" w:line="240" w:lineRule="auto"/>
            </w:pPr>
            <w:r w:rsidRPr="00266961">
              <w:t>Python loops through files and a manifest easily.</w:t>
            </w:r>
          </w:p>
        </w:tc>
      </w:tr>
      <w:tr w:rsidR="00266961" w:rsidRPr="00266961" w14:paraId="1F5CCF66" w14:textId="77777777">
        <w:trPr>
          <w:tblCellSpacing w:w="15" w:type="dxa"/>
        </w:trPr>
        <w:tc>
          <w:tcPr>
            <w:tcW w:w="0" w:type="auto"/>
            <w:vAlign w:val="center"/>
            <w:hideMark/>
          </w:tcPr>
          <w:p w14:paraId="6ACA8482" w14:textId="77777777" w:rsidR="00266961" w:rsidRPr="00266961" w:rsidRDefault="00266961" w:rsidP="00FE388E">
            <w:pPr>
              <w:spacing w:after="0" w:line="240" w:lineRule="auto"/>
            </w:pPr>
            <w:r w:rsidRPr="00266961">
              <w:t>Excel processing</w:t>
            </w:r>
          </w:p>
        </w:tc>
        <w:tc>
          <w:tcPr>
            <w:tcW w:w="0" w:type="auto"/>
            <w:vAlign w:val="center"/>
            <w:hideMark/>
          </w:tcPr>
          <w:p w14:paraId="764A66F6" w14:textId="77777777" w:rsidR="00266961" w:rsidRPr="00266961" w:rsidRDefault="00266961" w:rsidP="00FE388E">
            <w:pPr>
              <w:spacing w:after="0" w:line="240" w:lineRule="auto"/>
            </w:pPr>
            <w:r w:rsidRPr="00266961">
              <w:t xml:space="preserve">pandas </w:t>
            </w:r>
            <w:proofErr w:type="gramStart"/>
            <w:r w:rsidRPr="00266961">
              <w:t>reads</w:t>
            </w:r>
            <w:proofErr w:type="gramEnd"/>
            <w:r w:rsidRPr="00266961">
              <w:t>, validates, filters, and merges Excel sheets very well.</w:t>
            </w:r>
          </w:p>
        </w:tc>
      </w:tr>
      <w:tr w:rsidR="00266961" w:rsidRPr="00266961" w14:paraId="228E831B" w14:textId="77777777">
        <w:trPr>
          <w:tblCellSpacing w:w="15" w:type="dxa"/>
        </w:trPr>
        <w:tc>
          <w:tcPr>
            <w:tcW w:w="0" w:type="auto"/>
            <w:vAlign w:val="center"/>
            <w:hideMark/>
          </w:tcPr>
          <w:p w14:paraId="468D426A" w14:textId="77777777" w:rsidR="00266961" w:rsidRPr="00266961" w:rsidRDefault="00266961" w:rsidP="00FE388E">
            <w:pPr>
              <w:spacing w:after="0" w:line="240" w:lineRule="auto"/>
            </w:pPr>
            <w:r w:rsidRPr="00266961">
              <w:t>Combined reports</w:t>
            </w:r>
          </w:p>
        </w:tc>
        <w:tc>
          <w:tcPr>
            <w:tcW w:w="0" w:type="auto"/>
            <w:vAlign w:val="center"/>
            <w:hideMark/>
          </w:tcPr>
          <w:p w14:paraId="3439A57D" w14:textId="77777777" w:rsidR="00266961" w:rsidRPr="00266961" w:rsidRDefault="00266961" w:rsidP="00FE388E">
            <w:pPr>
              <w:spacing w:after="0" w:line="240" w:lineRule="auto"/>
            </w:pPr>
            <w:r w:rsidRPr="00266961">
              <w:t>Python can combine results from every model into one Excel/HTML dashboard.</w:t>
            </w:r>
          </w:p>
        </w:tc>
      </w:tr>
      <w:tr w:rsidR="00266961" w:rsidRPr="00266961" w14:paraId="7812B255" w14:textId="77777777">
        <w:trPr>
          <w:tblCellSpacing w:w="15" w:type="dxa"/>
        </w:trPr>
        <w:tc>
          <w:tcPr>
            <w:tcW w:w="0" w:type="auto"/>
            <w:vAlign w:val="center"/>
            <w:hideMark/>
          </w:tcPr>
          <w:p w14:paraId="50485C5A" w14:textId="77777777" w:rsidR="00266961" w:rsidRPr="00266961" w:rsidRDefault="00266961" w:rsidP="00FE388E">
            <w:pPr>
              <w:spacing w:after="0" w:line="240" w:lineRule="auto"/>
            </w:pPr>
            <w:r w:rsidRPr="00266961">
              <w:t>UI development</w:t>
            </w:r>
          </w:p>
        </w:tc>
        <w:tc>
          <w:tcPr>
            <w:tcW w:w="0" w:type="auto"/>
            <w:vAlign w:val="center"/>
            <w:hideMark/>
          </w:tcPr>
          <w:p w14:paraId="030BD5B8" w14:textId="77777777" w:rsidR="00266961" w:rsidRPr="00266961" w:rsidRDefault="00266961" w:rsidP="00FE388E">
            <w:pPr>
              <w:spacing w:after="0" w:line="240" w:lineRule="auto"/>
            </w:pPr>
            <w:proofErr w:type="spellStart"/>
            <w:r w:rsidRPr="00266961">
              <w:t>Streamlit</w:t>
            </w:r>
            <w:proofErr w:type="spellEnd"/>
            <w:r w:rsidRPr="00266961">
              <w:t xml:space="preserve"> creates a usable browser UI with little code; PySide6 can create a desktop UI.</w:t>
            </w:r>
          </w:p>
        </w:tc>
      </w:tr>
      <w:tr w:rsidR="00266961" w:rsidRPr="00266961" w14:paraId="6A1D164E" w14:textId="77777777">
        <w:trPr>
          <w:tblCellSpacing w:w="15" w:type="dxa"/>
        </w:trPr>
        <w:tc>
          <w:tcPr>
            <w:tcW w:w="0" w:type="auto"/>
            <w:vAlign w:val="center"/>
            <w:hideMark/>
          </w:tcPr>
          <w:p w14:paraId="00505375" w14:textId="77777777" w:rsidR="00266961" w:rsidRPr="00266961" w:rsidRDefault="00266961" w:rsidP="00FE388E">
            <w:pPr>
              <w:spacing w:after="0" w:line="240" w:lineRule="auto"/>
            </w:pPr>
            <w:r w:rsidRPr="00266961">
              <w:t>Scheduling</w:t>
            </w:r>
          </w:p>
        </w:tc>
        <w:tc>
          <w:tcPr>
            <w:tcW w:w="0" w:type="auto"/>
            <w:vAlign w:val="center"/>
            <w:hideMark/>
          </w:tcPr>
          <w:p w14:paraId="249E5B30" w14:textId="77777777" w:rsidR="00266961" w:rsidRPr="00266961" w:rsidRDefault="00266961" w:rsidP="00FE388E">
            <w:pPr>
              <w:spacing w:after="0" w:line="240" w:lineRule="auto"/>
            </w:pPr>
            <w:r w:rsidRPr="00266961">
              <w:t>Python scripts work easily with Task Scheduler, Jenkins, GitHub Actions, and Azure DevOps.</w:t>
            </w:r>
          </w:p>
        </w:tc>
      </w:tr>
      <w:tr w:rsidR="00266961" w:rsidRPr="00266961" w14:paraId="27CE0740" w14:textId="77777777">
        <w:trPr>
          <w:tblCellSpacing w:w="15" w:type="dxa"/>
        </w:trPr>
        <w:tc>
          <w:tcPr>
            <w:tcW w:w="0" w:type="auto"/>
            <w:vAlign w:val="center"/>
            <w:hideMark/>
          </w:tcPr>
          <w:p w14:paraId="78ED9CB4" w14:textId="77777777" w:rsidR="00266961" w:rsidRPr="00266961" w:rsidRDefault="00266961" w:rsidP="00FE388E">
            <w:pPr>
              <w:spacing w:after="0" w:line="240" w:lineRule="auto"/>
            </w:pPr>
            <w:r w:rsidRPr="00266961">
              <w:t>Error handling</w:t>
            </w:r>
          </w:p>
        </w:tc>
        <w:tc>
          <w:tcPr>
            <w:tcW w:w="0" w:type="auto"/>
            <w:vAlign w:val="center"/>
            <w:hideMark/>
          </w:tcPr>
          <w:p w14:paraId="4EA19495" w14:textId="77777777" w:rsidR="00266961" w:rsidRPr="00266961" w:rsidRDefault="00266961" w:rsidP="00FE388E">
            <w:pPr>
              <w:spacing w:after="0" w:line="240" w:lineRule="auto"/>
            </w:pPr>
            <w:r w:rsidRPr="00266961">
              <w:t>Python can continue with model 2 even if model 1 fails, then report the failure clearly.</w:t>
            </w:r>
          </w:p>
        </w:tc>
      </w:tr>
      <w:tr w:rsidR="00266961" w:rsidRPr="00266961" w14:paraId="3A4DAF08" w14:textId="77777777">
        <w:trPr>
          <w:tblCellSpacing w:w="15" w:type="dxa"/>
        </w:trPr>
        <w:tc>
          <w:tcPr>
            <w:tcW w:w="0" w:type="auto"/>
            <w:vAlign w:val="center"/>
            <w:hideMark/>
          </w:tcPr>
          <w:p w14:paraId="25F8E40A" w14:textId="77777777" w:rsidR="00266961" w:rsidRPr="00266961" w:rsidRDefault="00266961" w:rsidP="00FE388E">
            <w:pPr>
              <w:spacing w:after="0" w:line="240" w:lineRule="auto"/>
            </w:pPr>
            <w:r w:rsidRPr="00266961">
              <w:t>Logging</w:t>
            </w:r>
          </w:p>
        </w:tc>
        <w:tc>
          <w:tcPr>
            <w:tcW w:w="0" w:type="auto"/>
            <w:vAlign w:val="center"/>
            <w:hideMark/>
          </w:tcPr>
          <w:p w14:paraId="5851198A" w14:textId="73A4AD52" w:rsidR="002A38CE" w:rsidRPr="00266961" w:rsidRDefault="00266961" w:rsidP="00FE388E">
            <w:pPr>
              <w:spacing w:after="0" w:line="240" w:lineRule="auto"/>
            </w:pPr>
            <w:r w:rsidRPr="00266961">
              <w:t>Python can save timestamps, model versions, execution duration, and errors in one place.</w:t>
            </w:r>
          </w:p>
        </w:tc>
      </w:tr>
    </w:tbl>
    <w:p w14:paraId="24299F75" w14:textId="77777777" w:rsidR="002A38CE" w:rsidRDefault="002A38CE" w:rsidP="00FE388E">
      <w:pPr>
        <w:spacing w:after="0" w:line="240" w:lineRule="auto"/>
      </w:pPr>
    </w:p>
    <w:p w14:paraId="51408EF6" w14:textId="0F9A0E77" w:rsidR="00266961" w:rsidRDefault="00266961" w:rsidP="00FE388E">
      <w:pPr>
        <w:spacing w:after="0" w:line="240" w:lineRule="auto"/>
        <w:rPr>
          <w:lang w:val="en-US"/>
        </w:rPr>
      </w:pPr>
      <w:r w:rsidRPr="00266961">
        <w:t>But Python should not simulate .</w:t>
      </w:r>
      <w:proofErr w:type="spellStart"/>
      <w:r w:rsidRPr="00266961">
        <w:t>slx</w:t>
      </w:r>
      <w:proofErr w:type="spellEnd"/>
      <w:r w:rsidRPr="00266961">
        <w:t xml:space="preserve"> models by itself. It starts MATLAB through the MATLAB Engine API, then asks MATLAB to run the model. A full MATLAB installation is required; MATLAB Runtime alone is not enough. </w:t>
      </w:r>
      <w:hyperlink r:id="rId5" w:history="1">
        <w:r w:rsidRPr="00266961">
          <w:rPr>
            <w:rStyle w:val="Hyperlink"/>
          </w:rPr>
          <w:t>MathWorks: MATLAB Engine for Python</w:t>
        </w:r>
      </w:hyperlink>
    </w:p>
    <w:p w14:paraId="45965636" w14:textId="77777777" w:rsidR="00266961" w:rsidRDefault="00266961" w:rsidP="00FE388E">
      <w:pPr>
        <w:spacing w:after="0" w:line="240" w:lineRule="auto"/>
      </w:pPr>
    </w:p>
    <w:p w14:paraId="49FF5B10" w14:textId="77777777" w:rsidR="002A38CE" w:rsidRDefault="002A38CE" w:rsidP="00FE388E">
      <w:pPr>
        <w:spacing w:after="0" w:line="240" w:lineRule="auto"/>
      </w:pPr>
    </w:p>
    <w:p w14:paraId="55BD078F" w14:textId="77777777" w:rsidR="00266961" w:rsidRPr="00C17B4A" w:rsidRDefault="00266961" w:rsidP="00FE388E">
      <w:pPr>
        <w:spacing w:after="0" w:line="240" w:lineRule="auto"/>
        <w:rPr>
          <w:color w:val="EE0000"/>
        </w:rPr>
      </w:pPr>
    </w:p>
    <w:p w14:paraId="12230604" w14:textId="77777777" w:rsidR="00266961" w:rsidRPr="00266961" w:rsidRDefault="00266961" w:rsidP="00FE388E">
      <w:pPr>
        <w:spacing w:after="0" w:line="240" w:lineRule="auto"/>
        <w:rPr>
          <w:b/>
          <w:bCs/>
        </w:rPr>
      </w:pPr>
      <w:r w:rsidRPr="00C17B4A">
        <w:rPr>
          <w:b/>
          <w:bCs/>
          <w:color w:val="EE0000"/>
        </w:rPr>
        <w:t>How to create a proper UI</w:t>
      </w:r>
    </w:p>
    <w:p w14:paraId="64AA79F4" w14:textId="77777777" w:rsidR="00266961" w:rsidRPr="00266961" w:rsidRDefault="00266961" w:rsidP="00FE388E">
      <w:pPr>
        <w:spacing w:after="0" w:line="240" w:lineRule="auto"/>
      </w:pPr>
      <w:r w:rsidRPr="00266961">
        <w:t xml:space="preserve">For an interview project, I recommend a small web-style UI made with </w:t>
      </w:r>
      <w:proofErr w:type="spellStart"/>
      <w:r w:rsidRPr="00266961">
        <w:rPr>
          <w:b/>
          <w:bCs/>
        </w:rPr>
        <w:t>Streamlit</w:t>
      </w:r>
      <w:proofErr w:type="spellEnd"/>
      <w:r w:rsidRPr="00266961">
        <w:t>.</w:t>
      </w:r>
    </w:p>
    <w:p w14:paraId="7B156FD0" w14:textId="77777777" w:rsidR="00266961" w:rsidRPr="00266961" w:rsidRDefault="00266961" w:rsidP="00FE388E">
      <w:pPr>
        <w:spacing w:after="0" w:line="240" w:lineRule="auto"/>
      </w:pPr>
      <w:r w:rsidRPr="00266961">
        <w:t xml:space="preserve">Why </w:t>
      </w:r>
      <w:proofErr w:type="spellStart"/>
      <w:r w:rsidRPr="00266961">
        <w:t>Streamlit</w:t>
      </w:r>
      <w:proofErr w:type="spellEnd"/>
      <w:r w:rsidRPr="00266961">
        <w:t>?</w:t>
      </w:r>
    </w:p>
    <w:p w14:paraId="006F672B" w14:textId="77777777" w:rsidR="00266961" w:rsidRPr="00266961" w:rsidRDefault="00266961" w:rsidP="00FE388E">
      <w:pPr>
        <w:numPr>
          <w:ilvl w:val="0"/>
          <w:numId w:val="1"/>
        </w:numPr>
        <w:spacing w:after="0" w:line="240" w:lineRule="auto"/>
      </w:pPr>
      <w:r w:rsidRPr="00266961">
        <w:t>It is Python-only.</w:t>
      </w:r>
    </w:p>
    <w:p w14:paraId="4CD57F9D" w14:textId="77777777" w:rsidR="00266961" w:rsidRPr="00266961" w:rsidRDefault="00266961" w:rsidP="00FE388E">
      <w:pPr>
        <w:numPr>
          <w:ilvl w:val="0"/>
          <w:numId w:val="1"/>
        </w:numPr>
        <w:spacing w:after="0" w:line="240" w:lineRule="auto"/>
      </w:pPr>
      <w:r w:rsidRPr="00266961">
        <w:t>It runs in a browser locally.</w:t>
      </w:r>
    </w:p>
    <w:p w14:paraId="358D7D35" w14:textId="77777777" w:rsidR="00266961" w:rsidRPr="00266961" w:rsidRDefault="00266961" w:rsidP="00FE388E">
      <w:pPr>
        <w:numPr>
          <w:ilvl w:val="0"/>
          <w:numId w:val="1"/>
        </w:numPr>
        <w:spacing w:after="0" w:line="240" w:lineRule="auto"/>
      </w:pPr>
      <w:r w:rsidRPr="00266961">
        <w:t>It is much faster to build than a traditional web application.</w:t>
      </w:r>
    </w:p>
    <w:p w14:paraId="10093106" w14:textId="77777777" w:rsidR="00266961" w:rsidRPr="00266961" w:rsidRDefault="00266961" w:rsidP="00FE388E">
      <w:pPr>
        <w:numPr>
          <w:ilvl w:val="0"/>
          <w:numId w:val="1"/>
        </w:numPr>
        <w:spacing w:after="0" w:line="240" w:lineRule="auto"/>
      </w:pPr>
      <w:r w:rsidRPr="00266961">
        <w:t>It is professional enough to demonstrate automation dashboards.</w:t>
      </w:r>
    </w:p>
    <w:p w14:paraId="4BAA73B1" w14:textId="77777777" w:rsidR="00266961" w:rsidRDefault="00266961" w:rsidP="00FE388E">
      <w:pPr>
        <w:numPr>
          <w:ilvl w:val="0"/>
          <w:numId w:val="1"/>
        </w:numPr>
        <w:spacing w:after="0" w:line="240" w:lineRule="auto"/>
      </w:pPr>
      <w:r w:rsidRPr="00266961">
        <w:t>Users do not need MATLAB knowledge to run the tests.</w:t>
      </w:r>
    </w:p>
    <w:p w14:paraId="3578ECE5" w14:textId="77777777" w:rsidR="002A38CE" w:rsidRPr="00266961" w:rsidRDefault="002A38CE" w:rsidP="00FE388E">
      <w:pPr>
        <w:spacing w:after="0" w:line="240" w:lineRule="auto"/>
        <w:ind w:left="720"/>
      </w:pPr>
    </w:p>
    <w:p w14:paraId="65253633" w14:textId="77777777" w:rsidR="00266961" w:rsidRPr="00266961" w:rsidRDefault="00266961" w:rsidP="00FE388E">
      <w:pPr>
        <w:spacing w:after="0" w:line="240" w:lineRule="auto"/>
      </w:pPr>
      <w:r w:rsidRPr="00266961">
        <w:t>Install it:</w:t>
      </w:r>
    </w:p>
    <w:p w14:paraId="5F9D27C1" w14:textId="77777777" w:rsidR="00266961" w:rsidRDefault="00266961" w:rsidP="00FE388E">
      <w:pPr>
        <w:spacing w:after="0" w:line="240" w:lineRule="auto"/>
      </w:pPr>
      <w:r w:rsidRPr="00266961">
        <w:t xml:space="preserve">python -m pip install </w:t>
      </w:r>
      <w:proofErr w:type="spellStart"/>
      <w:r w:rsidRPr="00266961">
        <w:t>streamlit</w:t>
      </w:r>
      <w:proofErr w:type="spellEnd"/>
      <w:r w:rsidRPr="00266961">
        <w:t xml:space="preserve"> pandas </w:t>
      </w:r>
      <w:proofErr w:type="spellStart"/>
      <w:r w:rsidRPr="00266961">
        <w:t>openpyxl</w:t>
      </w:r>
      <w:proofErr w:type="spellEnd"/>
      <w:r w:rsidRPr="00266961">
        <w:t xml:space="preserve"> </w:t>
      </w:r>
      <w:proofErr w:type="spellStart"/>
      <w:r w:rsidRPr="00266961">
        <w:t>xlsxwriter</w:t>
      </w:r>
      <w:proofErr w:type="spellEnd"/>
    </w:p>
    <w:p w14:paraId="5094FD07" w14:textId="77777777" w:rsidR="002A38CE" w:rsidRPr="00266961" w:rsidRDefault="002A38CE" w:rsidP="00FE388E">
      <w:pPr>
        <w:spacing w:after="0" w:line="240" w:lineRule="auto"/>
      </w:pPr>
    </w:p>
    <w:p w14:paraId="2B0B002A" w14:textId="77777777" w:rsidR="00266961" w:rsidRPr="00266961" w:rsidRDefault="00266961" w:rsidP="00FE388E">
      <w:pPr>
        <w:spacing w:after="0" w:line="240" w:lineRule="auto"/>
      </w:pPr>
      <w:r w:rsidRPr="00266961">
        <w:t>Run the interface:</w:t>
      </w:r>
    </w:p>
    <w:p w14:paraId="6012180F" w14:textId="77777777" w:rsidR="00266961" w:rsidRPr="002A38CE" w:rsidRDefault="00266961" w:rsidP="00FE388E">
      <w:pPr>
        <w:spacing w:after="0" w:line="240" w:lineRule="auto"/>
        <w:rPr>
          <w:color w:val="EE0000"/>
        </w:rPr>
      </w:pPr>
      <w:proofErr w:type="spellStart"/>
      <w:r w:rsidRPr="002A38CE">
        <w:rPr>
          <w:color w:val="EE0000"/>
        </w:rPr>
        <w:t>streamlit</w:t>
      </w:r>
      <w:proofErr w:type="spellEnd"/>
      <w:r w:rsidRPr="002A38CE">
        <w:rPr>
          <w:color w:val="EE0000"/>
        </w:rPr>
        <w:t xml:space="preserve"> run ui_app.py</w:t>
      </w:r>
    </w:p>
    <w:p w14:paraId="0701296A" w14:textId="77777777" w:rsidR="002A38CE" w:rsidRDefault="002A38CE" w:rsidP="00FE388E">
      <w:pPr>
        <w:spacing w:after="0" w:line="240" w:lineRule="auto"/>
      </w:pPr>
    </w:p>
    <w:p w14:paraId="2A4D6909" w14:textId="77777777" w:rsidR="00C17B4A" w:rsidRDefault="00C17B4A" w:rsidP="00FE388E">
      <w:pPr>
        <w:spacing w:after="0" w:line="240" w:lineRule="auto"/>
      </w:pPr>
    </w:p>
    <w:p w14:paraId="3C0FDEC3" w14:textId="77777777" w:rsidR="00C17B4A" w:rsidRDefault="00C17B4A" w:rsidP="00FE388E">
      <w:pPr>
        <w:spacing w:after="0" w:line="240" w:lineRule="auto"/>
      </w:pPr>
    </w:p>
    <w:p w14:paraId="3131D842" w14:textId="77777777" w:rsidR="00266961" w:rsidRPr="00266961" w:rsidRDefault="00266961" w:rsidP="00FE388E">
      <w:pPr>
        <w:spacing w:after="0" w:line="240" w:lineRule="auto"/>
      </w:pPr>
      <w:r w:rsidRPr="00266961">
        <w:lastRenderedPageBreak/>
        <w:t>Your UI should have these parts:</w:t>
      </w:r>
    </w:p>
    <w:p w14:paraId="60422987" w14:textId="77777777" w:rsidR="00266961" w:rsidRPr="00266961" w:rsidRDefault="00266961" w:rsidP="00FE388E">
      <w:pPr>
        <w:numPr>
          <w:ilvl w:val="0"/>
          <w:numId w:val="2"/>
        </w:numPr>
        <w:spacing w:after="0" w:line="240" w:lineRule="auto"/>
      </w:pPr>
      <w:r w:rsidRPr="00266961">
        <w:rPr>
          <w:b/>
          <w:bCs/>
        </w:rPr>
        <w:t>Project input</w:t>
      </w:r>
    </w:p>
    <w:p w14:paraId="653FF9CE" w14:textId="77777777" w:rsidR="00266961" w:rsidRPr="00266961" w:rsidRDefault="00266961" w:rsidP="00FE388E">
      <w:pPr>
        <w:numPr>
          <w:ilvl w:val="1"/>
          <w:numId w:val="2"/>
        </w:numPr>
        <w:spacing w:after="0" w:line="240" w:lineRule="auto"/>
      </w:pPr>
      <w:r w:rsidRPr="00266961">
        <w:t>Select ModelManifest.xlsx</w:t>
      </w:r>
    </w:p>
    <w:p w14:paraId="625F44E7" w14:textId="77777777" w:rsidR="00266961" w:rsidRPr="00266961" w:rsidRDefault="00266961" w:rsidP="00FE388E">
      <w:pPr>
        <w:numPr>
          <w:ilvl w:val="1"/>
          <w:numId w:val="2"/>
        </w:numPr>
        <w:spacing w:after="0" w:line="240" w:lineRule="auto"/>
      </w:pPr>
      <w:r w:rsidRPr="00266961">
        <w:t>Choose a model folder</w:t>
      </w:r>
    </w:p>
    <w:p w14:paraId="7BE32F6D" w14:textId="77777777" w:rsidR="00266961" w:rsidRPr="00266961" w:rsidRDefault="00266961" w:rsidP="00FE388E">
      <w:pPr>
        <w:numPr>
          <w:ilvl w:val="1"/>
          <w:numId w:val="2"/>
        </w:numPr>
        <w:spacing w:after="0" w:line="240" w:lineRule="auto"/>
      </w:pPr>
      <w:r w:rsidRPr="00266961">
        <w:t>Show validation errors before execution</w:t>
      </w:r>
    </w:p>
    <w:p w14:paraId="559F5CCF" w14:textId="77777777" w:rsidR="00266961" w:rsidRPr="00266961" w:rsidRDefault="00266961" w:rsidP="00FE388E">
      <w:pPr>
        <w:numPr>
          <w:ilvl w:val="0"/>
          <w:numId w:val="2"/>
        </w:numPr>
        <w:spacing w:after="0" w:line="240" w:lineRule="auto"/>
      </w:pPr>
      <w:r w:rsidRPr="00266961">
        <w:rPr>
          <w:b/>
          <w:bCs/>
        </w:rPr>
        <w:t>Execution options</w:t>
      </w:r>
    </w:p>
    <w:p w14:paraId="5DB866E9" w14:textId="77777777" w:rsidR="00266961" w:rsidRPr="00266961" w:rsidRDefault="00266961" w:rsidP="00FE388E">
      <w:pPr>
        <w:numPr>
          <w:ilvl w:val="1"/>
          <w:numId w:val="2"/>
        </w:numPr>
        <w:spacing w:after="0" w:line="240" w:lineRule="auto"/>
      </w:pPr>
      <w:r w:rsidRPr="00266961">
        <w:t>Run all enabled models or selected models</w:t>
      </w:r>
    </w:p>
    <w:p w14:paraId="0650E033" w14:textId="77777777" w:rsidR="00266961" w:rsidRPr="00266961" w:rsidRDefault="00266961" w:rsidP="00FE388E">
      <w:pPr>
        <w:numPr>
          <w:ilvl w:val="1"/>
          <w:numId w:val="2"/>
        </w:numPr>
        <w:spacing w:after="0" w:line="240" w:lineRule="auto"/>
      </w:pPr>
      <w:r w:rsidRPr="00266961">
        <w:t>Serial mode by default</w:t>
      </w:r>
    </w:p>
    <w:p w14:paraId="67B5B90D" w14:textId="77777777" w:rsidR="00266961" w:rsidRPr="00266961" w:rsidRDefault="00266961" w:rsidP="00FE388E">
      <w:pPr>
        <w:numPr>
          <w:ilvl w:val="1"/>
          <w:numId w:val="2"/>
        </w:numPr>
        <w:spacing w:after="0" w:line="240" w:lineRule="auto"/>
      </w:pPr>
      <w:r w:rsidRPr="00266961">
        <w:t>Coverage report checkbox</w:t>
      </w:r>
    </w:p>
    <w:p w14:paraId="41890E3A" w14:textId="77777777" w:rsidR="00266961" w:rsidRPr="00266961" w:rsidRDefault="00266961" w:rsidP="00FE388E">
      <w:pPr>
        <w:numPr>
          <w:ilvl w:val="1"/>
          <w:numId w:val="2"/>
        </w:numPr>
        <w:spacing w:after="0" w:line="240" w:lineRule="auto"/>
      </w:pPr>
      <w:r w:rsidRPr="00266961">
        <w:t>Run button</w:t>
      </w:r>
    </w:p>
    <w:p w14:paraId="41F38D21" w14:textId="77777777" w:rsidR="00266961" w:rsidRPr="00266961" w:rsidRDefault="00266961" w:rsidP="00FE388E">
      <w:pPr>
        <w:numPr>
          <w:ilvl w:val="0"/>
          <w:numId w:val="2"/>
        </w:numPr>
        <w:spacing w:after="0" w:line="240" w:lineRule="auto"/>
      </w:pPr>
      <w:r w:rsidRPr="00266961">
        <w:rPr>
          <w:b/>
          <w:bCs/>
        </w:rPr>
        <w:t>Live status</w:t>
      </w:r>
    </w:p>
    <w:p w14:paraId="3779FE76" w14:textId="77777777" w:rsidR="00266961" w:rsidRPr="00266961" w:rsidRDefault="00266961" w:rsidP="00FE388E">
      <w:pPr>
        <w:numPr>
          <w:ilvl w:val="1"/>
          <w:numId w:val="2"/>
        </w:numPr>
        <w:spacing w:after="0" w:line="240" w:lineRule="auto"/>
      </w:pPr>
      <w:r w:rsidRPr="00266961">
        <w:t>Current model being executed</w:t>
      </w:r>
    </w:p>
    <w:p w14:paraId="5E23B5AE" w14:textId="77777777" w:rsidR="00266961" w:rsidRPr="00266961" w:rsidRDefault="00266961" w:rsidP="00FE388E">
      <w:pPr>
        <w:numPr>
          <w:ilvl w:val="1"/>
          <w:numId w:val="2"/>
        </w:numPr>
        <w:spacing w:after="0" w:line="240" w:lineRule="auto"/>
      </w:pPr>
      <w:r w:rsidRPr="00266961">
        <w:t>Progress bar</w:t>
      </w:r>
    </w:p>
    <w:p w14:paraId="1AFDB2A0" w14:textId="77777777" w:rsidR="00266961" w:rsidRPr="00266961" w:rsidRDefault="00266961" w:rsidP="00FE388E">
      <w:pPr>
        <w:numPr>
          <w:ilvl w:val="1"/>
          <w:numId w:val="2"/>
        </w:numPr>
        <w:spacing w:after="0" w:line="240" w:lineRule="auto"/>
      </w:pPr>
      <w:r w:rsidRPr="00266961">
        <w:t>Execution log</w:t>
      </w:r>
    </w:p>
    <w:p w14:paraId="11BA5282" w14:textId="77777777" w:rsidR="00266961" w:rsidRPr="00266961" w:rsidRDefault="00266961" w:rsidP="00FE388E">
      <w:pPr>
        <w:numPr>
          <w:ilvl w:val="1"/>
          <w:numId w:val="2"/>
        </w:numPr>
        <w:spacing w:after="0" w:line="240" w:lineRule="auto"/>
      </w:pPr>
      <w:r w:rsidRPr="00266961">
        <w:t>Stop/Cancel button later</w:t>
      </w:r>
    </w:p>
    <w:p w14:paraId="33FC096A" w14:textId="77777777" w:rsidR="00266961" w:rsidRPr="00266961" w:rsidRDefault="00266961" w:rsidP="00FE388E">
      <w:pPr>
        <w:numPr>
          <w:ilvl w:val="0"/>
          <w:numId w:val="2"/>
        </w:numPr>
        <w:spacing w:after="0" w:line="240" w:lineRule="auto"/>
      </w:pPr>
      <w:r w:rsidRPr="00266961">
        <w:rPr>
          <w:b/>
          <w:bCs/>
        </w:rPr>
        <w:t>Results dashboard</w:t>
      </w:r>
    </w:p>
    <w:p w14:paraId="6701E639" w14:textId="77777777" w:rsidR="00266961" w:rsidRPr="00266961" w:rsidRDefault="00266961" w:rsidP="00FE388E">
      <w:pPr>
        <w:numPr>
          <w:ilvl w:val="1"/>
          <w:numId w:val="2"/>
        </w:numPr>
        <w:spacing w:after="0" w:line="240" w:lineRule="auto"/>
      </w:pPr>
      <w:r w:rsidRPr="00266961">
        <w:t>Total test cases</w:t>
      </w:r>
    </w:p>
    <w:p w14:paraId="4EE9F3D2" w14:textId="77777777" w:rsidR="00266961" w:rsidRPr="00266961" w:rsidRDefault="00266961" w:rsidP="00FE388E">
      <w:pPr>
        <w:numPr>
          <w:ilvl w:val="1"/>
          <w:numId w:val="2"/>
        </w:numPr>
        <w:spacing w:after="0" w:line="240" w:lineRule="auto"/>
      </w:pPr>
      <w:r w:rsidRPr="00266961">
        <w:t>Passed count</w:t>
      </w:r>
    </w:p>
    <w:p w14:paraId="003B9456" w14:textId="77777777" w:rsidR="00266961" w:rsidRPr="00266961" w:rsidRDefault="00266961" w:rsidP="00FE388E">
      <w:pPr>
        <w:numPr>
          <w:ilvl w:val="1"/>
          <w:numId w:val="2"/>
        </w:numPr>
        <w:spacing w:after="0" w:line="240" w:lineRule="auto"/>
      </w:pPr>
      <w:r w:rsidRPr="00266961">
        <w:t>Failed count</w:t>
      </w:r>
    </w:p>
    <w:p w14:paraId="08B660F1" w14:textId="77777777" w:rsidR="00266961" w:rsidRPr="00266961" w:rsidRDefault="00266961" w:rsidP="00FE388E">
      <w:pPr>
        <w:numPr>
          <w:ilvl w:val="1"/>
          <w:numId w:val="2"/>
        </w:numPr>
        <w:spacing w:after="0" w:line="240" w:lineRule="auto"/>
      </w:pPr>
      <w:r w:rsidRPr="00266961">
        <w:t>Error count</w:t>
      </w:r>
    </w:p>
    <w:p w14:paraId="57B1ABC8" w14:textId="77777777" w:rsidR="00266961" w:rsidRPr="00266961" w:rsidRDefault="00266961" w:rsidP="00FE388E">
      <w:pPr>
        <w:numPr>
          <w:ilvl w:val="1"/>
          <w:numId w:val="2"/>
        </w:numPr>
        <w:spacing w:after="0" w:line="240" w:lineRule="auto"/>
      </w:pPr>
      <w:r w:rsidRPr="00266961">
        <w:t>Table containing model name, Test ID, status, details, and report link</w:t>
      </w:r>
    </w:p>
    <w:p w14:paraId="561802A5" w14:textId="77777777" w:rsidR="00266961" w:rsidRPr="00266961" w:rsidRDefault="00266961" w:rsidP="00FE388E">
      <w:pPr>
        <w:numPr>
          <w:ilvl w:val="0"/>
          <w:numId w:val="2"/>
        </w:numPr>
        <w:spacing w:after="0" w:line="240" w:lineRule="auto"/>
      </w:pPr>
      <w:r w:rsidRPr="00266961">
        <w:rPr>
          <w:b/>
          <w:bCs/>
        </w:rPr>
        <w:t>Downloads</w:t>
      </w:r>
    </w:p>
    <w:p w14:paraId="722A4D2E" w14:textId="77777777" w:rsidR="00266961" w:rsidRPr="00266961" w:rsidRDefault="00266961" w:rsidP="00FE388E">
      <w:pPr>
        <w:numPr>
          <w:ilvl w:val="1"/>
          <w:numId w:val="2"/>
        </w:numPr>
        <w:spacing w:after="0" w:line="240" w:lineRule="auto"/>
      </w:pPr>
      <w:r w:rsidRPr="00266961">
        <w:t>Combined Excel report</w:t>
      </w:r>
    </w:p>
    <w:p w14:paraId="5BDFC45D" w14:textId="77777777" w:rsidR="00266961" w:rsidRPr="00266961" w:rsidRDefault="00266961" w:rsidP="00FE388E">
      <w:pPr>
        <w:numPr>
          <w:ilvl w:val="1"/>
          <w:numId w:val="2"/>
        </w:numPr>
        <w:spacing w:after="0" w:line="240" w:lineRule="auto"/>
      </w:pPr>
      <w:r w:rsidRPr="00266961">
        <w:t>Individual model reports</w:t>
      </w:r>
    </w:p>
    <w:p w14:paraId="327CF7EE" w14:textId="77777777" w:rsidR="00266961" w:rsidRDefault="00266961" w:rsidP="00FE388E">
      <w:pPr>
        <w:numPr>
          <w:ilvl w:val="1"/>
          <w:numId w:val="2"/>
        </w:numPr>
        <w:spacing w:after="0" w:line="240" w:lineRule="auto"/>
      </w:pPr>
      <w:r w:rsidRPr="00266961">
        <w:t>Model coverage HTML reports</w:t>
      </w:r>
    </w:p>
    <w:p w14:paraId="3C497F47" w14:textId="77777777" w:rsidR="002A38CE" w:rsidRDefault="002A38CE" w:rsidP="00FE388E">
      <w:pPr>
        <w:spacing w:after="0" w:line="240" w:lineRule="auto"/>
      </w:pPr>
    </w:p>
    <w:p w14:paraId="7F403E9F" w14:textId="77777777" w:rsidR="00266961" w:rsidRDefault="00266961" w:rsidP="00FE388E">
      <w:pPr>
        <w:spacing w:after="0" w:line="240" w:lineRule="auto"/>
      </w:pPr>
      <w:r w:rsidRPr="00266961">
        <w:t>Keep the UI separate from the actual execution code. That makes the project easier to maintain.</w:t>
      </w:r>
    </w:p>
    <w:p w14:paraId="211C2D4B" w14:textId="1F605D8A" w:rsidR="002A38CE" w:rsidRPr="002A38CE" w:rsidRDefault="002A38CE" w:rsidP="00FE388E">
      <w:pPr>
        <w:spacing w:after="0" w:line="240" w:lineRule="auto"/>
        <w:rPr>
          <w:color w:val="EE0000"/>
        </w:rPr>
      </w:pPr>
    </w:p>
    <w:p w14:paraId="7CCBD794" w14:textId="45A8D972" w:rsidR="00266961" w:rsidRPr="002918D7" w:rsidRDefault="00266961" w:rsidP="00FE388E">
      <w:pPr>
        <w:spacing w:after="0" w:line="240" w:lineRule="auto"/>
        <w:rPr>
          <w:color w:val="EE0000"/>
        </w:rPr>
      </w:pPr>
    </w:p>
    <w:p w14:paraId="331A3FC1" w14:textId="5B486024" w:rsidR="00266961" w:rsidRPr="002918D7" w:rsidRDefault="00266961" w:rsidP="00FE388E">
      <w:pPr>
        <w:spacing w:after="0" w:line="240" w:lineRule="auto"/>
        <w:rPr>
          <w:b/>
          <w:bCs/>
          <w:color w:val="EE0000"/>
        </w:rPr>
      </w:pPr>
      <w:r w:rsidRPr="002918D7">
        <w:rPr>
          <w:b/>
          <w:bCs/>
          <w:color w:val="EE0000"/>
        </w:rPr>
        <w:t>What happens after clicking Run</w:t>
      </w:r>
    </w:p>
    <w:p w14:paraId="110C93AD" w14:textId="77777777" w:rsidR="00266961" w:rsidRPr="00266961" w:rsidRDefault="00266961" w:rsidP="00FE388E">
      <w:pPr>
        <w:spacing w:after="0" w:line="240" w:lineRule="auto"/>
      </w:pPr>
      <w:r w:rsidRPr="00266961">
        <w:t>In simple words:</w:t>
      </w:r>
    </w:p>
    <w:p w14:paraId="2A8A0F0B" w14:textId="77777777" w:rsidR="00266961" w:rsidRPr="00266961" w:rsidRDefault="00266961" w:rsidP="00FE388E">
      <w:pPr>
        <w:numPr>
          <w:ilvl w:val="0"/>
          <w:numId w:val="3"/>
        </w:numPr>
        <w:spacing w:after="0" w:line="240" w:lineRule="auto"/>
      </w:pPr>
      <w:r w:rsidRPr="00266961">
        <w:t>Python reads the Excel manifest.</w:t>
      </w:r>
    </w:p>
    <w:p w14:paraId="0D6FDF82" w14:textId="77777777" w:rsidR="00266961" w:rsidRPr="00266961" w:rsidRDefault="00266961" w:rsidP="00FE388E">
      <w:pPr>
        <w:numPr>
          <w:ilvl w:val="0"/>
          <w:numId w:val="3"/>
        </w:numPr>
        <w:spacing w:after="0" w:line="240" w:lineRule="auto"/>
      </w:pPr>
      <w:r w:rsidRPr="00266961">
        <w:t>It checks whether every model file and test Excel file exists.</w:t>
      </w:r>
    </w:p>
    <w:p w14:paraId="17DE2EC8" w14:textId="77777777" w:rsidR="00266961" w:rsidRPr="00266961" w:rsidRDefault="00266961" w:rsidP="00FE388E">
      <w:pPr>
        <w:numPr>
          <w:ilvl w:val="0"/>
          <w:numId w:val="3"/>
        </w:numPr>
        <w:spacing w:after="0" w:line="240" w:lineRule="auto"/>
      </w:pPr>
      <w:r w:rsidRPr="00266961">
        <w:t>Python starts MATLAB in the background.</w:t>
      </w:r>
    </w:p>
    <w:p w14:paraId="41B57D1B" w14:textId="77777777" w:rsidR="00266961" w:rsidRPr="00266961" w:rsidRDefault="00266961" w:rsidP="00FE388E">
      <w:pPr>
        <w:numPr>
          <w:ilvl w:val="0"/>
          <w:numId w:val="3"/>
        </w:numPr>
        <w:spacing w:after="0" w:line="240" w:lineRule="auto"/>
      </w:pPr>
      <w:r w:rsidRPr="00266961">
        <w:t>Python sends one model and one test Excel file to MATLAB.</w:t>
      </w:r>
    </w:p>
    <w:p w14:paraId="6A8D5577" w14:textId="77777777" w:rsidR="00266961" w:rsidRPr="00266961" w:rsidRDefault="00266961" w:rsidP="00FE388E">
      <w:pPr>
        <w:numPr>
          <w:ilvl w:val="0"/>
          <w:numId w:val="3"/>
        </w:numPr>
        <w:spacing w:after="0" w:line="240" w:lineRule="auto"/>
      </w:pPr>
      <w:r w:rsidRPr="00266961">
        <w:t>MATLAB runs Simulink and returns pass/fail results.</w:t>
      </w:r>
    </w:p>
    <w:p w14:paraId="4B149C35" w14:textId="77777777" w:rsidR="00266961" w:rsidRPr="00266961" w:rsidRDefault="00266961" w:rsidP="00FE388E">
      <w:pPr>
        <w:numPr>
          <w:ilvl w:val="0"/>
          <w:numId w:val="3"/>
        </w:numPr>
        <w:spacing w:after="0" w:line="240" w:lineRule="auto"/>
      </w:pPr>
      <w:r w:rsidRPr="00266961">
        <w:t>Python reads the generated report.</w:t>
      </w:r>
    </w:p>
    <w:p w14:paraId="70B97F42" w14:textId="77777777" w:rsidR="00266961" w:rsidRPr="00266961" w:rsidRDefault="00266961" w:rsidP="00FE388E">
      <w:pPr>
        <w:numPr>
          <w:ilvl w:val="0"/>
          <w:numId w:val="3"/>
        </w:numPr>
        <w:spacing w:after="0" w:line="240" w:lineRule="auto"/>
      </w:pPr>
      <w:r w:rsidRPr="00266961">
        <w:t>Python repeats this for every enabled model.</w:t>
      </w:r>
    </w:p>
    <w:p w14:paraId="1753F74C" w14:textId="77777777" w:rsidR="00266961" w:rsidRPr="00266961" w:rsidRDefault="00266961" w:rsidP="00FE388E">
      <w:pPr>
        <w:numPr>
          <w:ilvl w:val="0"/>
          <w:numId w:val="3"/>
        </w:numPr>
        <w:spacing w:after="0" w:line="240" w:lineRule="auto"/>
      </w:pPr>
      <w:r w:rsidRPr="00266961">
        <w:t>Python merges every result and shows it in the UI.</w:t>
      </w:r>
    </w:p>
    <w:p w14:paraId="0B42DCE1" w14:textId="77777777" w:rsidR="00266961" w:rsidRDefault="00266961" w:rsidP="00FE388E">
      <w:pPr>
        <w:numPr>
          <w:ilvl w:val="0"/>
          <w:numId w:val="3"/>
        </w:numPr>
        <w:spacing w:after="0" w:line="240" w:lineRule="auto"/>
      </w:pPr>
      <w:r w:rsidRPr="00266961">
        <w:t>Python saves the final report with a date/time-based folder name.</w:t>
      </w:r>
    </w:p>
    <w:p w14:paraId="1EF07594" w14:textId="77777777" w:rsidR="00266961" w:rsidRDefault="00266961" w:rsidP="00FE388E">
      <w:pPr>
        <w:spacing w:after="0" w:line="240" w:lineRule="auto"/>
        <w:ind w:left="720"/>
      </w:pPr>
    </w:p>
    <w:p w14:paraId="1F20550B" w14:textId="77777777" w:rsidR="00266961" w:rsidRPr="002918D7" w:rsidRDefault="00266961" w:rsidP="00FE388E">
      <w:pPr>
        <w:spacing w:after="0" w:line="240" w:lineRule="auto"/>
        <w:rPr>
          <w:b/>
          <w:bCs/>
          <w:color w:val="EE0000"/>
        </w:rPr>
      </w:pPr>
      <w:r w:rsidRPr="002918D7">
        <w:rPr>
          <w:b/>
          <w:bCs/>
          <w:color w:val="EE0000"/>
        </w:rPr>
        <w:t>A good output folder looks like:</w:t>
      </w:r>
    </w:p>
    <w:p w14:paraId="366B4E67" w14:textId="77777777" w:rsidR="00266961" w:rsidRPr="00266961" w:rsidRDefault="00266961" w:rsidP="00FE388E">
      <w:pPr>
        <w:spacing w:after="0" w:line="240" w:lineRule="auto"/>
      </w:pPr>
      <w:r w:rsidRPr="00266961">
        <w:t>reports/</w:t>
      </w:r>
    </w:p>
    <w:p w14:paraId="4DABA33A" w14:textId="77777777" w:rsidR="00266961" w:rsidRPr="00266961" w:rsidRDefault="00266961" w:rsidP="00FE388E">
      <w:pPr>
        <w:spacing w:after="0" w:line="240" w:lineRule="auto"/>
      </w:pPr>
      <w:r w:rsidRPr="00266961">
        <w:t xml:space="preserve">  Run_20260904_103015/</w:t>
      </w:r>
    </w:p>
    <w:p w14:paraId="4CA1D1CB" w14:textId="77777777" w:rsidR="00266961" w:rsidRPr="00266961" w:rsidRDefault="00266961" w:rsidP="00FE388E">
      <w:pPr>
        <w:spacing w:after="0" w:line="240" w:lineRule="auto"/>
      </w:pPr>
      <w:r w:rsidRPr="00266961">
        <w:t xml:space="preserve">    </w:t>
      </w:r>
      <w:proofErr w:type="spellStart"/>
      <w:r w:rsidRPr="00266961">
        <w:t>BrakeModel</w:t>
      </w:r>
      <w:proofErr w:type="spellEnd"/>
      <w:r w:rsidRPr="00266961">
        <w:t>/</w:t>
      </w:r>
    </w:p>
    <w:p w14:paraId="76FA3DE5" w14:textId="77777777" w:rsidR="00266961" w:rsidRPr="00266961" w:rsidRDefault="00266961" w:rsidP="00FE388E">
      <w:pPr>
        <w:spacing w:after="0" w:line="240" w:lineRule="auto"/>
      </w:pPr>
      <w:r w:rsidRPr="00266961">
        <w:t xml:space="preserve">      TestExecutionReport.xlsx</w:t>
      </w:r>
    </w:p>
    <w:p w14:paraId="792582A2" w14:textId="77777777" w:rsidR="00266961" w:rsidRPr="00266961" w:rsidRDefault="00266961" w:rsidP="00FE388E">
      <w:pPr>
        <w:spacing w:after="0" w:line="240" w:lineRule="auto"/>
      </w:pPr>
      <w:r w:rsidRPr="00266961">
        <w:lastRenderedPageBreak/>
        <w:t xml:space="preserve">      ModelCoverageReport.html</w:t>
      </w:r>
    </w:p>
    <w:p w14:paraId="2F117837" w14:textId="77777777" w:rsidR="00266961" w:rsidRPr="00266961" w:rsidRDefault="00266961" w:rsidP="00FE388E">
      <w:pPr>
        <w:spacing w:after="0" w:line="240" w:lineRule="auto"/>
      </w:pPr>
    </w:p>
    <w:p w14:paraId="4C3D9718" w14:textId="77777777" w:rsidR="00266961" w:rsidRPr="00266961" w:rsidRDefault="00266961" w:rsidP="00FE388E">
      <w:pPr>
        <w:spacing w:after="0" w:line="240" w:lineRule="auto"/>
      </w:pPr>
      <w:r w:rsidRPr="00266961">
        <w:t xml:space="preserve">    </w:t>
      </w:r>
      <w:proofErr w:type="spellStart"/>
      <w:r w:rsidRPr="00266961">
        <w:t>EngineModel</w:t>
      </w:r>
      <w:proofErr w:type="spellEnd"/>
      <w:r w:rsidRPr="00266961">
        <w:t>/</w:t>
      </w:r>
    </w:p>
    <w:p w14:paraId="71DA47A3" w14:textId="77777777" w:rsidR="00266961" w:rsidRPr="00266961" w:rsidRDefault="00266961" w:rsidP="00FE388E">
      <w:pPr>
        <w:spacing w:after="0" w:line="240" w:lineRule="auto"/>
      </w:pPr>
      <w:r w:rsidRPr="00266961">
        <w:t xml:space="preserve">      TestExecutionReport.xlsx</w:t>
      </w:r>
    </w:p>
    <w:p w14:paraId="5DFB22D6" w14:textId="77777777" w:rsidR="00266961" w:rsidRPr="00266961" w:rsidRDefault="00266961" w:rsidP="00FE388E">
      <w:pPr>
        <w:spacing w:after="0" w:line="240" w:lineRule="auto"/>
      </w:pPr>
      <w:r w:rsidRPr="00266961">
        <w:t xml:space="preserve">      ModelCoverageReport.html</w:t>
      </w:r>
    </w:p>
    <w:p w14:paraId="067457DE" w14:textId="77777777" w:rsidR="00266961" w:rsidRPr="00266961" w:rsidRDefault="00266961" w:rsidP="00FE388E">
      <w:pPr>
        <w:spacing w:after="0" w:line="240" w:lineRule="auto"/>
      </w:pPr>
    </w:p>
    <w:p w14:paraId="385B973F" w14:textId="77777777" w:rsidR="00266961" w:rsidRPr="00266961" w:rsidRDefault="00266961" w:rsidP="00FE388E">
      <w:pPr>
        <w:spacing w:after="0" w:line="240" w:lineRule="auto"/>
      </w:pPr>
      <w:r w:rsidRPr="00266961">
        <w:t xml:space="preserve">    AllModels_TestReport.xlsx</w:t>
      </w:r>
    </w:p>
    <w:p w14:paraId="2CC61D2F" w14:textId="77777777" w:rsidR="00266961" w:rsidRDefault="00266961" w:rsidP="00FE388E">
      <w:pPr>
        <w:spacing w:after="0" w:line="240" w:lineRule="auto"/>
      </w:pPr>
      <w:r w:rsidRPr="00266961">
        <w:t xml:space="preserve">    ExecutionLog.txt</w:t>
      </w:r>
    </w:p>
    <w:p w14:paraId="42B8FAA6" w14:textId="77777777" w:rsidR="00266961" w:rsidRPr="00266961" w:rsidRDefault="00266961" w:rsidP="00FE388E">
      <w:pPr>
        <w:spacing w:after="0" w:line="240" w:lineRule="auto"/>
      </w:pPr>
    </w:p>
    <w:p w14:paraId="475A70FC" w14:textId="77777777" w:rsidR="00266961" w:rsidRPr="002918D7" w:rsidRDefault="00266961" w:rsidP="00FE388E">
      <w:pPr>
        <w:spacing w:after="0" w:line="240" w:lineRule="auto"/>
        <w:rPr>
          <w:b/>
          <w:bCs/>
          <w:color w:val="EE0000"/>
        </w:rPr>
      </w:pPr>
      <w:r w:rsidRPr="002918D7">
        <w:rPr>
          <w:b/>
          <w:bCs/>
          <w:color w:val="EE0000"/>
        </w:rPr>
        <w:t>Why this removes manual work</w:t>
      </w:r>
    </w:p>
    <w:p w14:paraId="73AD5660" w14:textId="77777777" w:rsidR="00266961" w:rsidRPr="00266961" w:rsidRDefault="00266961" w:rsidP="00FE388E">
      <w:pPr>
        <w:spacing w:after="0" w:line="240" w:lineRule="auto"/>
      </w:pPr>
      <w:r w:rsidRPr="00266961">
        <w:t>Manual process:</w:t>
      </w:r>
    </w:p>
    <w:p w14:paraId="5BD7911E" w14:textId="77777777" w:rsidR="00266961" w:rsidRPr="00266961" w:rsidRDefault="00266961" w:rsidP="00FE388E">
      <w:pPr>
        <w:spacing w:after="0" w:line="240" w:lineRule="auto"/>
      </w:pPr>
      <w:r w:rsidRPr="00266961">
        <w:t>Open model → load test data → run → check result → save report</w:t>
      </w:r>
    </w:p>
    <w:p w14:paraId="77E709A1" w14:textId="77777777" w:rsidR="00266961" w:rsidRPr="00266961" w:rsidRDefault="00266961" w:rsidP="00FE388E">
      <w:pPr>
        <w:spacing w:after="0" w:line="240" w:lineRule="auto"/>
      </w:pPr>
      <w:r w:rsidRPr="00266961">
        <w:t>→ close model → repeat for every model</w:t>
      </w:r>
    </w:p>
    <w:p w14:paraId="75696E9B" w14:textId="77777777" w:rsidR="00266961" w:rsidRPr="00266961" w:rsidRDefault="00266961" w:rsidP="00FE388E">
      <w:pPr>
        <w:spacing w:after="0" w:line="240" w:lineRule="auto"/>
      </w:pPr>
      <w:r w:rsidRPr="00266961">
        <w:t>Automated process:</w:t>
      </w:r>
    </w:p>
    <w:p w14:paraId="68C519BB" w14:textId="77777777" w:rsidR="00266961" w:rsidRPr="00266961" w:rsidRDefault="00266961" w:rsidP="00FE388E">
      <w:pPr>
        <w:spacing w:after="0" w:line="240" w:lineRule="auto"/>
      </w:pPr>
      <w:r w:rsidRPr="00266961">
        <w:t>Update Excel → click Run → receive combined report</w:t>
      </w:r>
    </w:p>
    <w:p w14:paraId="6C790AA6" w14:textId="77777777" w:rsidR="00266961" w:rsidRDefault="00266961" w:rsidP="00FE388E">
      <w:pPr>
        <w:spacing w:after="0" w:line="240" w:lineRule="auto"/>
      </w:pPr>
      <w:r w:rsidRPr="00266961">
        <w:t>That is the business value of your project: reduced repetitive work, fewer human mistakes, repeatable testing, faster regression testing, and easy reporting.</w:t>
      </w:r>
    </w:p>
    <w:p w14:paraId="0BCF5201" w14:textId="77777777" w:rsidR="00266961" w:rsidRDefault="00266961" w:rsidP="00FE388E">
      <w:pPr>
        <w:spacing w:after="0" w:line="240" w:lineRule="auto"/>
      </w:pPr>
    </w:p>
    <w:p w14:paraId="5BD26DF5" w14:textId="77777777" w:rsidR="002918D7" w:rsidRDefault="002918D7" w:rsidP="00FE388E">
      <w:pPr>
        <w:spacing w:after="0" w:line="240" w:lineRule="auto"/>
      </w:pPr>
    </w:p>
    <w:p w14:paraId="7A9A7BD6" w14:textId="77777777" w:rsidR="00266961" w:rsidRDefault="00266961" w:rsidP="00FE388E">
      <w:pPr>
        <w:spacing w:after="0" w:line="240" w:lineRule="auto"/>
        <w:rPr>
          <w:b/>
          <w:bCs/>
          <w:color w:val="EE0000"/>
        </w:rPr>
      </w:pPr>
      <w:r w:rsidRPr="002918D7">
        <w:rPr>
          <w:b/>
          <w:bCs/>
          <w:color w:val="EE0000"/>
        </w:rPr>
        <w:t>Professional points to mention in an interview</w:t>
      </w:r>
    </w:p>
    <w:p w14:paraId="51967429" w14:textId="77777777" w:rsidR="002918D7" w:rsidRPr="002918D7" w:rsidRDefault="002918D7" w:rsidP="00FE388E">
      <w:pPr>
        <w:spacing w:after="0" w:line="240" w:lineRule="auto"/>
        <w:rPr>
          <w:b/>
          <w:bCs/>
          <w:color w:val="EE0000"/>
        </w:rPr>
      </w:pPr>
    </w:p>
    <w:p w14:paraId="138DB290" w14:textId="77777777" w:rsidR="00266961" w:rsidRPr="00266961" w:rsidRDefault="00266961" w:rsidP="00FE388E">
      <w:pPr>
        <w:spacing w:after="0" w:line="240" w:lineRule="auto"/>
      </w:pPr>
      <w:r w:rsidRPr="00266961">
        <w:t>Say that your tool includes:</w:t>
      </w:r>
    </w:p>
    <w:p w14:paraId="3E07EE7E" w14:textId="77777777" w:rsidR="00266961" w:rsidRPr="00266961" w:rsidRDefault="00266961" w:rsidP="00FE388E">
      <w:pPr>
        <w:numPr>
          <w:ilvl w:val="0"/>
          <w:numId w:val="4"/>
        </w:numPr>
        <w:spacing w:after="0" w:line="240" w:lineRule="auto"/>
      </w:pPr>
      <w:r w:rsidRPr="00266961">
        <w:t>Input validation before simulation: missing Excel columns, missing .</w:t>
      </w:r>
      <w:proofErr w:type="spellStart"/>
      <w:r w:rsidRPr="00266961">
        <w:t>slx</w:t>
      </w:r>
      <w:proofErr w:type="spellEnd"/>
      <w:r w:rsidRPr="00266961">
        <w:t xml:space="preserve"> files, invalid test values.</w:t>
      </w:r>
    </w:p>
    <w:p w14:paraId="515529BF" w14:textId="77777777" w:rsidR="00266961" w:rsidRPr="00266961" w:rsidRDefault="00266961" w:rsidP="00FE388E">
      <w:pPr>
        <w:numPr>
          <w:ilvl w:val="0"/>
          <w:numId w:val="4"/>
        </w:numPr>
        <w:spacing w:after="0" w:line="240" w:lineRule="auto"/>
      </w:pPr>
      <w:r w:rsidRPr="00266961">
        <w:t>Clear result states: PASS, FAIL, and ERROR.</w:t>
      </w:r>
    </w:p>
    <w:p w14:paraId="4B2F5349" w14:textId="77777777" w:rsidR="00266961" w:rsidRPr="00266961" w:rsidRDefault="00266961" w:rsidP="00FE388E">
      <w:pPr>
        <w:numPr>
          <w:ilvl w:val="0"/>
          <w:numId w:val="4"/>
        </w:numPr>
        <w:spacing w:after="0" w:line="240" w:lineRule="auto"/>
      </w:pPr>
      <w:r w:rsidRPr="00266961">
        <w:t>Error isolation: one failed model does not stop all remaining models.</w:t>
      </w:r>
    </w:p>
    <w:p w14:paraId="719AFB9F" w14:textId="77777777" w:rsidR="00266961" w:rsidRPr="00266961" w:rsidRDefault="00266961" w:rsidP="00FE388E">
      <w:pPr>
        <w:numPr>
          <w:ilvl w:val="0"/>
          <w:numId w:val="4"/>
        </w:numPr>
        <w:spacing w:after="0" w:line="240" w:lineRule="auto"/>
      </w:pPr>
      <w:r w:rsidRPr="00266961">
        <w:t>Timestamped reports for traceability.</w:t>
      </w:r>
    </w:p>
    <w:p w14:paraId="61B3F660" w14:textId="77777777" w:rsidR="00266961" w:rsidRPr="00266961" w:rsidRDefault="00266961" w:rsidP="00FE388E">
      <w:pPr>
        <w:numPr>
          <w:ilvl w:val="0"/>
          <w:numId w:val="4"/>
        </w:numPr>
        <w:spacing w:after="0" w:line="240" w:lineRule="auto"/>
      </w:pPr>
      <w:r w:rsidRPr="00266961">
        <w:t>Model/test version tracking.</w:t>
      </w:r>
    </w:p>
    <w:p w14:paraId="4FFFA534" w14:textId="77777777" w:rsidR="00266961" w:rsidRPr="00266961" w:rsidRDefault="00266961" w:rsidP="00FE388E">
      <w:pPr>
        <w:numPr>
          <w:ilvl w:val="0"/>
          <w:numId w:val="4"/>
        </w:numPr>
        <w:spacing w:after="0" w:line="240" w:lineRule="auto"/>
      </w:pPr>
      <w:r w:rsidRPr="00266961">
        <w:t>Separate UI, orchestration, MATLAB adapter, and reporting layers.</w:t>
      </w:r>
    </w:p>
    <w:p w14:paraId="1D719E0D" w14:textId="77777777" w:rsidR="00266961" w:rsidRPr="00266961" w:rsidRDefault="00266961" w:rsidP="00FE388E">
      <w:pPr>
        <w:numPr>
          <w:ilvl w:val="0"/>
          <w:numId w:val="4"/>
        </w:numPr>
        <w:spacing w:after="0" w:line="240" w:lineRule="auto"/>
      </w:pPr>
      <w:r w:rsidRPr="00266961">
        <w:t>Serial execution first for reliability.</w:t>
      </w:r>
    </w:p>
    <w:p w14:paraId="2AC90A40" w14:textId="77777777" w:rsidR="00266961" w:rsidRPr="00266961" w:rsidRDefault="00266961" w:rsidP="00FE388E">
      <w:pPr>
        <w:numPr>
          <w:ilvl w:val="0"/>
          <w:numId w:val="4"/>
        </w:numPr>
        <w:spacing w:after="0" w:line="240" w:lineRule="auto"/>
      </w:pPr>
      <w:r w:rsidRPr="00266961">
        <w:t>Optional parallel execution later, depending on MATLAB licenses and available computer memory.</w:t>
      </w:r>
    </w:p>
    <w:p w14:paraId="5B150388" w14:textId="503567E6" w:rsidR="002A38CE" w:rsidRDefault="00266961" w:rsidP="00FE388E">
      <w:pPr>
        <w:spacing w:after="0" w:line="240" w:lineRule="auto"/>
        <w:rPr>
          <w:lang w:val="en-US"/>
        </w:rPr>
      </w:pPr>
      <w:r w:rsidRPr="00266961">
        <w:t xml:space="preserve">For many simulations of the same model, MATLAB supports </w:t>
      </w:r>
      <w:proofErr w:type="spellStart"/>
      <w:r w:rsidRPr="00266961">
        <w:t>parsim</w:t>
      </w:r>
      <w:proofErr w:type="spellEnd"/>
      <w:r w:rsidRPr="00266961">
        <w:t xml:space="preserve"> and </w:t>
      </w:r>
      <w:proofErr w:type="spellStart"/>
      <w:r w:rsidRPr="00266961">
        <w:t>batchsim</w:t>
      </w:r>
      <w:proofErr w:type="spellEnd"/>
      <w:r w:rsidRPr="00266961">
        <w:t xml:space="preserve">. For multiple distinct models, use separate MATLAB worker processes only after the serial system is stable. </w:t>
      </w:r>
      <w:hyperlink r:id="rId6" w:history="1">
        <w:r w:rsidRPr="00266961">
          <w:rPr>
            <w:rStyle w:val="Hyperlink"/>
          </w:rPr>
          <w:t>MathWorks: programmatic and parallel simulations</w:t>
        </w:r>
      </w:hyperlink>
    </w:p>
    <w:p w14:paraId="704C2631" w14:textId="77777777" w:rsidR="002918D7" w:rsidRDefault="002918D7" w:rsidP="00FE388E">
      <w:pPr>
        <w:spacing w:after="0" w:line="240" w:lineRule="auto"/>
        <w:rPr>
          <w:lang w:val="en-US"/>
        </w:rPr>
      </w:pPr>
    </w:p>
    <w:p w14:paraId="3339530B" w14:textId="77777777" w:rsidR="002918D7" w:rsidRPr="002A38CE" w:rsidRDefault="002918D7" w:rsidP="00FE388E">
      <w:pPr>
        <w:spacing w:after="0" w:line="240" w:lineRule="auto"/>
        <w:rPr>
          <w:lang w:val="en-US"/>
        </w:rPr>
      </w:pPr>
    </w:p>
    <w:p w14:paraId="419706C3" w14:textId="77777777" w:rsidR="00266961" w:rsidRDefault="00266961" w:rsidP="00FE388E">
      <w:pPr>
        <w:spacing w:after="0" w:line="240" w:lineRule="auto"/>
        <w:rPr>
          <w:b/>
          <w:bCs/>
          <w:color w:val="EE0000"/>
        </w:rPr>
      </w:pPr>
      <w:r w:rsidRPr="002918D7">
        <w:rPr>
          <w:b/>
          <w:bCs/>
          <w:color w:val="EE0000"/>
        </w:rPr>
        <w:t>A good 45-second interview explanation</w:t>
      </w:r>
    </w:p>
    <w:p w14:paraId="0D12D73D" w14:textId="77777777" w:rsidR="002918D7" w:rsidRPr="002918D7" w:rsidRDefault="002918D7" w:rsidP="00FE388E">
      <w:pPr>
        <w:spacing w:after="0" w:line="240" w:lineRule="auto"/>
        <w:rPr>
          <w:b/>
          <w:bCs/>
          <w:color w:val="EE0000"/>
        </w:rPr>
      </w:pPr>
    </w:p>
    <w:p w14:paraId="59EB2B66" w14:textId="701376D6" w:rsidR="00266961" w:rsidRPr="00266961" w:rsidRDefault="00266961" w:rsidP="00FE388E">
      <w:pPr>
        <w:spacing w:after="0" w:line="240" w:lineRule="auto"/>
      </w:pPr>
      <w:r w:rsidRPr="00266961">
        <w:t xml:space="preserve">“I developed a Python-based test automation framework for </w:t>
      </w:r>
      <w:proofErr w:type="spellStart"/>
      <w:r w:rsidR="00E737C2">
        <w:t>Matlab</w:t>
      </w:r>
      <w:proofErr w:type="spellEnd"/>
      <w:r w:rsidRPr="00266961">
        <w:t xml:space="preserve"> models. The user selects an Excel manifest containing multiple models and their test-case files. Python validates the input, starts MATLAB through the MATLAB Engine API, and calls a MATLAB runner for each model. MATLAB performs simulation, output comparison, and optional structural coverage collection. Python then merges all model-level results into one dashboard and Excel report. This removes manual model-by-model execution, supports scheduled regression testing, and isolates failures so one bad model does not stop the complete test campaign.”</w:t>
      </w:r>
    </w:p>
    <w:p w14:paraId="5D904012" w14:textId="77777777" w:rsidR="00266961" w:rsidRPr="00701354" w:rsidRDefault="00266961" w:rsidP="00FE388E">
      <w:pPr>
        <w:spacing w:after="0" w:line="240" w:lineRule="auto"/>
        <w:rPr>
          <w:lang w:val="en-US"/>
        </w:rPr>
      </w:pPr>
    </w:p>
    <w:sectPr w:rsidR="00266961" w:rsidRPr="007013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804D5"/>
    <w:multiLevelType w:val="multilevel"/>
    <w:tmpl w:val="2D14D1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A1140D"/>
    <w:multiLevelType w:val="multilevel"/>
    <w:tmpl w:val="F56A7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F003E05"/>
    <w:multiLevelType w:val="multilevel"/>
    <w:tmpl w:val="0E96F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1F6F3C"/>
    <w:multiLevelType w:val="multilevel"/>
    <w:tmpl w:val="5574D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0201818">
    <w:abstractNumId w:val="3"/>
  </w:num>
  <w:num w:numId="2" w16cid:durableId="257494857">
    <w:abstractNumId w:val="0"/>
  </w:num>
  <w:num w:numId="3" w16cid:durableId="1372147462">
    <w:abstractNumId w:val="1"/>
  </w:num>
  <w:num w:numId="4" w16cid:durableId="105095546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354"/>
    <w:rsid w:val="000F05EF"/>
    <w:rsid w:val="00266961"/>
    <w:rsid w:val="002918D7"/>
    <w:rsid w:val="002A38CE"/>
    <w:rsid w:val="0037250A"/>
    <w:rsid w:val="003A1FF6"/>
    <w:rsid w:val="005D6FED"/>
    <w:rsid w:val="005F200D"/>
    <w:rsid w:val="00701354"/>
    <w:rsid w:val="008A3EE2"/>
    <w:rsid w:val="009004BF"/>
    <w:rsid w:val="00B643D7"/>
    <w:rsid w:val="00C17786"/>
    <w:rsid w:val="00C17B4A"/>
    <w:rsid w:val="00C3133B"/>
    <w:rsid w:val="00D144CD"/>
    <w:rsid w:val="00E737C2"/>
    <w:rsid w:val="00FE38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106A9"/>
  <w15:chartTrackingRefBased/>
  <w15:docId w15:val="{316358B7-5E60-437D-9E0B-02A41AAD8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13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13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13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13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13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13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13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13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13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3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13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13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13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13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13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3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3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354"/>
    <w:rPr>
      <w:rFonts w:eastAsiaTheme="majorEastAsia" w:cstheme="majorBidi"/>
      <w:color w:val="272727" w:themeColor="text1" w:themeTint="D8"/>
    </w:rPr>
  </w:style>
  <w:style w:type="paragraph" w:styleId="Title">
    <w:name w:val="Title"/>
    <w:basedOn w:val="Normal"/>
    <w:next w:val="Normal"/>
    <w:link w:val="TitleChar"/>
    <w:uiPriority w:val="10"/>
    <w:qFormat/>
    <w:rsid w:val="007013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3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3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13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354"/>
    <w:pPr>
      <w:spacing w:before="160"/>
      <w:jc w:val="center"/>
    </w:pPr>
    <w:rPr>
      <w:i/>
      <w:iCs/>
      <w:color w:val="404040" w:themeColor="text1" w:themeTint="BF"/>
    </w:rPr>
  </w:style>
  <w:style w:type="character" w:customStyle="1" w:styleId="QuoteChar">
    <w:name w:val="Quote Char"/>
    <w:basedOn w:val="DefaultParagraphFont"/>
    <w:link w:val="Quote"/>
    <w:uiPriority w:val="29"/>
    <w:rsid w:val="00701354"/>
    <w:rPr>
      <w:i/>
      <w:iCs/>
      <w:color w:val="404040" w:themeColor="text1" w:themeTint="BF"/>
    </w:rPr>
  </w:style>
  <w:style w:type="paragraph" w:styleId="ListParagraph">
    <w:name w:val="List Paragraph"/>
    <w:basedOn w:val="Normal"/>
    <w:uiPriority w:val="34"/>
    <w:qFormat/>
    <w:rsid w:val="00701354"/>
    <w:pPr>
      <w:ind w:left="720"/>
      <w:contextualSpacing/>
    </w:pPr>
  </w:style>
  <w:style w:type="character" w:styleId="IntenseEmphasis">
    <w:name w:val="Intense Emphasis"/>
    <w:basedOn w:val="DefaultParagraphFont"/>
    <w:uiPriority w:val="21"/>
    <w:qFormat/>
    <w:rsid w:val="00701354"/>
    <w:rPr>
      <w:i/>
      <w:iCs/>
      <w:color w:val="0F4761" w:themeColor="accent1" w:themeShade="BF"/>
    </w:rPr>
  </w:style>
  <w:style w:type="paragraph" w:styleId="IntenseQuote">
    <w:name w:val="Intense Quote"/>
    <w:basedOn w:val="Normal"/>
    <w:next w:val="Normal"/>
    <w:link w:val="IntenseQuoteChar"/>
    <w:uiPriority w:val="30"/>
    <w:qFormat/>
    <w:rsid w:val="007013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1354"/>
    <w:rPr>
      <w:i/>
      <w:iCs/>
      <w:color w:val="0F4761" w:themeColor="accent1" w:themeShade="BF"/>
    </w:rPr>
  </w:style>
  <w:style w:type="character" w:styleId="IntenseReference">
    <w:name w:val="Intense Reference"/>
    <w:basedOn w:val="DefaultParagraphFont"/>
    <w:uiPriority w:val="32"/>
    <w:qFormat/>
    <w:rsid w:val="00701354"/>
    <w:rPr>
      <w:b/>
      <w:bCs/>
      <w:smallCaps/>
      <w:color w:val="0F4761" w:themeColor="accent1" w:themeShade="BF"/>
      <w:spacing w:val="5"/>
    </w:rPr>
  </w:style>
  <w:style w:type="character" w:styleId="Hyperlink">
    <w:name w:val="Hyperlink"/>
    <w:basedOn w:val="DefaultParagraphFont"/>
    <w:uiPriority w:val="99"/>
    <w:unhideWhenUsed/>
    <w:rsid w:val="00266961"/>
    <w:rPr>
      <w:color w:val="467886" w:themeColor="hyperlink"/>
      <w:u w:val="single"/>
    </w:rPr>
  </w:style>
  <w:style w:type="character" w:styleId="UnresolvedMention">
    <w:name w:val="Unresolved Mention"/>
    <w:basedOn w:val="DefaultParagraphFont"/>
    <w:uiPriority w:val="99"/>
    <w:semiHidden/>
    <w:unhideWhenUsed/>
    <w:rsid w:val="0026696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athworks.com/help/simulink/ug/using-the-sim-command.html" TargetMode="External"/><Relationship Id="rId5" Type="http://schemas.openxmlformats.org/officeDocument/2006/relationships/hyperlink" Target="https://www.mathworks.com/help/matlab/matlab-engine-for-python.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200</TotalTime>
  <Pages>6</Pages>
  <Words>1150</Words>
  <Characters>6558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Roshani Gawande</dc:creator>
  <cp:keywords/>
  <dc:description/>
  <cp:lastModifiedBy>Roshani Gawande</cp:lastModifiedBy>
  <cp:revision>12</cp:revision>
  <dcterms:created xsi:type="dcterms:W3CDTF">2026-09-06T06:20:00Z</dcterms:created>
  <dcterms:modified xsi:type="dcterms:W3CDTF">2026-09-06T09:40:00Z</dcterms:modified>
</cp:coreProperties>
</file>