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DOC_ID: WLD-0024</w:t>
      </w:r>
    </w:p>
    <w:p>
      <w:r>
        <w:t xml:space="preserve">EVENT_ID: NONE</w:t>
      </w:r>
    </w:p>
    <w:p>
      <w:r>
        <w:t xml:space="preserve">TITLE: Council approves park budget after debate</w:t>
      </w:r>
    </w:p>
    <w:p>
      <w:r>
        <w:t xml:space="preserve">SOURCE_NAME: Midgard Times</w:t>
      </w:r>
    </w:p>
    <w:p>
      <w:r>
        <w:t xml:space="preserve">SOURCE_TYPE: news</w:t>
      </w:r>
    </w:p>
    <w:p>
      <w:r>
        <w:t xml:space="preserve">RELIABILITY: 2</w:t>
      </w:r>
    </w:p>
    <w:p>
      <w:r>
        <w:t xml:space="preserve">PUB_DATE: 2024-03-11</w:t>
      </w:r>
    </w:p>
    <w:p>
      <w:r>
        <w:t xml:space="preserve">PUB_TIME: 14:35</w:t>
      </w:r>
    </w:p>
    <w:p>
      <w:r>
        <w:t xml:space="preserve">COUNTRY: Midgard</w:t>
      </w:r>
    </w:p>
    <w:p>
      <w:r>
        <w:t xml:space="preserve">SECTOR: general</w:t>
      </w:r>
    </w:p>
    <w:p>
      <w:r>
        <w:t xml:space="preserve">LANGUAGE: en</w:t>
      </w:r>
    </w:p>
    <w:p>
      <w:r>
        <w:t xml:space="preserve">---</w:t>
      </w:r>
    </w:p>
    <w:p>
      <w:r>
        <w:t xml:space="preserve">Council approves park budget after debate</w:t>
      </w:r>
    </w:p>
    <w:p>
      <w:r>
        <w:t xml:space="preserve"/>
      </w:r>
    </w:p>
    <w:p>
      <w:r>
        <w:t xml:space="preserve">[P1] The city council has approved a budget for the repair and replanting of three public parks. The plan includes new paths, benches and drainage work, with most of the money going to the oldest park.</w:t>
      </w:r>
    </w:p>
    <w:p>
      <w:r>
        <w:t xml:space="preserve"/>
      </w:r>
    </w:p>
    <w:p>
      <w:r>
        <w:t xml:space="preserve">[P2] The vote followed a long debate about parking and about whether to close one entrance during construction. Councillors agreed to keep all entrances open where possible and to publish a monthly progress note.</w:t>
      </w:r>
    </w:p>
    <w:p>
      <w:r>
        <w:t xml:space="preserve"/>
      </w:r>
    </w:p>
    <w:p>
      <w:r>
        <w:t xml:space="preserve">[P3] Work is expected to begin in the autumn and to take about a year. Residents can comment on the plans at two public meetings, and the council said it will adjust the schedule to avoid the school holidays.</w:t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urier New" w:hAnsi="Courier New"/>
        <w:sz w:val="20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