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71FA" w14:textId="77777777" w:rsidR="00B46CEC" w:rsidRDefault="00B46CEC" w:rsidP="00B46CEC">
      <w:r>
        <w:t>First round 45 mins</w:t>
      </w:r>
    </w:p>
    <w:p w14:paraId="38EC8406" w14:textId="77777777" w:rsidR="00B46CEC" w:rsidRDefault="00B46CEC" w:rsidP="00B46CEC"/>
    <w:p w14:paraId="6491ABED" w14:textId="77777777" w:rsidR="00B46CEC" w:rsidRDefault="00B46CEC" w:rsidP="00B46CEC">
      <w:r>
        <w:t>1. LRU, LFU implement in C#.</w:t>
      </w:r>
    </w:p>
    <w:p w14:paraId="437D8375" w14:textId="77777777" w:rsidR="00B46CEC" w:rsidRDefault="00B46CEC" w:rsidP="00B46CEC">
      <w:r>
        <w:t>2. Implement comparison for version strings like "1.2.10" vs "1.3". // -1 Return -1, 0, or 1. // 1.2.10 , 1.2.8 ==&gt; 0 // 1.2. , 1.2 ===&gt; 1</w:t>
      </w:r>
    </w:p>
    <w:p w14:paraId="4128E99C" w14:textId="77777777" w:rsidR="00B46CEC" w:rsidRDefault="00B46CEC" w:rsidP="00B46CEC">
      <w:r>
        <w:t xml:space="preserve">3. There is an API or code logic, it has completed the logic but some error </w:t>
      </w:r>
      <w:proofErr w:type="spellStart"/>
      <w:r>
        <w:t>ouccred</w:t>
      </w:r>
      <w:proofErr w:type="spellEnd"/>
      <w:r>
        <w:t xml:space="preserve"> before updating the </w:t>
      </w:r>
      <w:proofErr w:type="spellStart"/>
      <w:r>
        <w:t>completetion</w:t>
      </w:r>
      <w:proofErr w:type="spellEnd"/>
      <w:r>
        <w:t xml:space="preserve"> process. How will you design to handle this scenario. (idempotency).</w:t>
      </w:r>
    </w:p>
    <w:p w14:paraId="0A79C785" w14:textId="5996D1CC" w:rsidR="00244AEF" w:rsidRDefault="00B46CEC" w:rsidP="00B46CEC">
      <w:r>
        <w:t>4. Difference between TPL and async, await.</w:t>
      </w:r>
    </w:p>
    <w:p w14:paraId="37C7BEF7" w14:textId="7ABF3E3E" w:rsidR="002E35BD" w:rsidRDefault="002E35BD" w:rsidP="00B46CEC">
      <w:r>
        <w:t xml:space="preserve"> Second round :</w:t>
      </w:r>
    </w:p>
    <w:p w14:paraId="11654130" w14:textId="3E0E0AD1" w:rsidR="002E35BD" w:rsidRDefault="002E35BD" w:rsidP="00B46CEC">
      <w:r>
        <w:t>Notification system design round-</w:t>
      </w:r>
    </w:p>
    <w:p w14:paraId="15250832" w14:textId="70413368" w:rsidR="002E35BD" w:rsidRDefault="002E35BD" w:rsidP="00B46CEC">
      <w:r>
        <w:t>Other topics:</w:t>
      </w:r>
    </w:p>
    <w:p w14:paraId="0D464CB3" w14:textId="77777777" w:rsidR="009A0E2B" w:rsidRPr="00B54059" w:rsidRDefault="009A0E2B" w:rsidP="009A0E2B">
      <w:pPr>
        <w:rPr>
          <w:b/>
          <w:bCs/>
        </w:rPr>
      </w:pPr>
      <w:r w:rsidRPr="00B54059">
        <w:rPr>
          <w:b/>
          <w:bCs/>
        </w:rPr>
        <w:t>Top HLD System Design Scenarios for UKG Context:</w:t>
      </w:r>
    </w:p>
    <w:p w14:paraId="5CF930E3" w14:textId="77777777" w:rsidR="009A0E2B" w:rsidRPr="00B54059" w:rsidRDefault="009A0E2B" w:rsidP="009A0E2B">
      <w:pPr>
        <w:numPr>
          <w:ilvl w:val="0"/>
          <w:numId w:val="1"/>
        </w:numPr>
      </w:pPr>
      <w:r w:rsidRPr="00B54059">
        <w:rPr>
          <w:b/>
          <w:bCs/>
        </w:rPr>
        <w:t>Multi-Tenant SaaS Architecture &amp; Data Isolation</w:t>
      </w:r>
    </w:p>
    <w:p w14:paraId="5ED567B4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Core Problem:</w:t>
      </w:r>
      <w:r w:rsidRPr="00B54059">
        <w:t xml:space="preserve"> Designing a platform serving thousands of corporate tenants with strict security isolation, customizable tenant policies, and fair resource allocation. </w:t>
      </w:r>
    </w:p>
    <w:p w14:paraId="3BF84C2B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Key Concepts to Cover:</w:t>
      </w:r>
      <w:r w:rsidRPr="00B54059">
        <w:t xml:space="preserve"> Tenant-per-database vs. shared database with tenant-id column/row-level security, dynamic routing, tenant rate limiting, noisy </w:t>
      </w:r>
      <w:proofErr w:type="spellStart"/>
      <w:r w:rsidRPr="00B54059">
        <w:t>neighbor</w:t>
      </w:r>
      <w:proofErr w:type="spellEnd"/>
      <w:r w:rsidRPr="00B54059">
        <w:t xml:space="preserve"> mitigation.</w:t>
      </w:r>
    </w:p>
    <w:p w14:paraId="3F8ED70D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Your Real Example:</w:t>
      </w:r>
      <w:r w:rsidRPr="00B54059">
        <w:t xml:space="preserve"> Draw on the </w:t>
      </w:r>
      <w:r w:rsidRPr="00B54059">
        <w:rPr>
          <w:b/>
          <w:bCs/>
        </w:rPr>
        <w:t>NHS Open Predictor</w:t>
      </w:r>
      <w:r w:rsidRPr="00B54059">
        <w:t xml:space="preserve"> multi-tenant deployment strategy. </w:t>
      </w:r>
    </w:p>
    <w:p w14:paraId="65DCE7DC" w14:textId="77777777" w:rsidR="009A0E2B" w:rsidRPr="00B54059" w:rsidRDefault="009A0E2B" w:rsidP="009A0E2B">
      <w:pPr>
        <w:numPr>
          <w:ilvl w:val="0"/>
          <w:numId w:val="1"/>
        </w:numPr>
      </w:pPr>
      <w:r w:rsidRPr="00B54059">
        <w:rPr>
          <w:b/>
          <w:bCs/>
        </w:rPr>
        <w:t>High-Throughput Time &amp; Attendance / Clock-In Ingestion System</w:t>
      </w:r>
    </w:p>
    <w:p w14:paraId="66B7D077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Core Problem:</w:t>
      </w:r>
      <w:r w:rsidRPr="00B54059">
        <w:t xml:space="preserve"> Hundreds of thousands of employees clocking in/out within a 5-minute window at shift changes (extreme traffic spikes).</w:t>
      </w:r>
    </w:p>
    <w:p w14:paraId="34C55480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Key Concepts to Cover:</w:t>
      </w:r>
      <w:r w:rsidRPr="00B54059">
        <w:t xml:space="preserve"> Asynchronous ingestion pipelines, message queues (Kafka/RabbitMQ/Event Hubs), idempotency keys to avoid double clock-ins, batch DB updates, out-of-order event handling. </w:t>
      </w:r>
    </w:p>
    <w:p w14:paraId="1147823A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Your Real Example:</w:t>
      </w:r>
      <w:r w:rsidRPr="00B54059">
        <w:t xml:space="preserve"> Leverage your </w:t>
      </w:r>
      <w:r w:rsidRPr="00B54059">
        <w:rPr>
          <w:b/>
          <w:bCs/>
        </w:rPr>
        <w:t>MTN Data Masking</w:t>
      </w:r>
      <w:r w:rsidRPr="00B54059">
        <w:t xml:space="preserve"> event-triggered execution (converting polling to event triggers) and </w:t>
      </w:r>
      <w:r w:rsidRPr="00B54059">
        <w:rPr>
          <w:b/>
          <w:bCs/>
        </w:rPr>
        <w:t>NBA real-time streaming telemetry</w:t>
      </w:r>
      <w:r w:rsidRPr="00B54059">
        <w:t xml:space="preserve"> experience. </w:t>
      </w:r>
    </w:p>
    <w:p w14:paraId="7F5BA8BC" w14:textId="77777777" w:rsidR="009A0E2B" w:rsidRPr="00B54059" w:rsidRDefault="009A0E2B" w:rsidP="009A0E2B">
      <w:pPr>
        <w:numPr>
          <w:ilvl w:val="0"/>
          <w:numId w:val="1"/>
        </w:numPr>
      </w:pPr>
      <w:r w:rsidRPr="00B54059">
        <w:rPr>
          <w:b/>
          <w:bCs/>
        </w:rPr>
        <w:t>Distributed Job Scheduler &amp; Payroll Processing Engine</w:t>
      </w:r>
    </w:p>
    <w:p w14:paraId="7A6520F1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lastRenderedPageBreak/>
        <w:t>Core Problem:</w:t>
      </w:r>
      <w:r w:rsidRPr="00B54059">
        <w:t xml:space="preserve"> Running heavy nightly/monthly payroll runs or shift notifications without blocking OLTP operations.</w:t>
      </w:r>
    </w:p>
    <w:p w14:paraId="14ADA614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Key Concepts to Cover:</w:t>
      </w:r>
      <w:r w:rsidRPr="00B54059">
        <w:t xml:space="preserve"> Distributed locking (Redis/</w:t>
      </w:r>
      <w:proofErr w:type="spellStart"/>
      <w:r w:rsidRPr="00B54059">
        <w:t>Redlock</w:t>
      </w:r>
      <w:proofErr w:type="spellEnd"/>
      <w:r w:rsidRPr="00B54059">
        <w:t xml:space="preserve">), stateful vs. stateless workers, saga pattern for multi-step financial transactions, retry queues, dead-letter queues (DLQ), and exactly-once processing guarantees. </w:t>
      </w:r>
    </w:p>
    <w:p w14:paraId="64C90FBA" w14:textId="77777777" w:rsidR="009A0E2B" w:rsidRPr="00B54059" w:rsidRDefault="009A0E2B" w:rsidP="009A0E2B">
      <w:pPr>
        <w:numPr>
          <w:ilvl w:val="0"/>
          <w:numId w:val="1"/>
        </w:numPr>
      </w:pPr>
      <w:r w:rsidRPr="00B54059">
        <w:rPr>
          <w:b/>
          <w:bCs/>
        </w:rPr>
        <w:t>Distributed Rate Limiter &amp; API Gateway</w:t>
      </w:r>
    </w:p>
    <w:p w14:paraId="106D30D5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Core Problem:</w:t>
      </w:r>
      <w:r w:rsidRPr="00B54059">
        <w:t xml:space="preserve"> Preventing abuse and enforcing API tiers across corporate tenants. </w:t>
      </w:r>
    </w:p>
    <w:p w14:paraId="47F72230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Key Concepts to Cover:</w:t>
      </w:r>
      <w:r w:rsidRPr="00B54059">
        <w:t xml:space="preserve"> Token Bucket vs. Sliding Window Log algorithms, centralized Redis counters vs. local cache synchronization trade-offs, fallback </w:t>
      </w:r>
      <w:proofErr w:type="spellStart"/>
      <w:r w:rsidRPr="00B54059">
        <w:t>behavior</w:t>
      </w:r>
      <w:proofErr w:type="spellEnd"/>
      <w:r w:rsidRPr="00B54059">
        <w:t xml:space="preserve"> when the caching layer fails. </w:t>
      </w:r>
    </w:p>
    <w:p w14:paraId="6EE757DD" w14:textId="77777777" w:rsidR="009A0E2B" w:rsidRPr="00B54059" w:rsidRDefault="009A0E2B" w:rsidP="009A0E2B">
      <w:pPr>
        <w:numPr>
          <w:ilvl w:val="0"/>
          <w:numId w:val="1"/>
        </w:numPr>
      </w:pPr>
      <w:r w:rsidRPr="00B54059">
        <w:rPr>
          <w:b/>
          <w:bCs/>
        </w:rPr>
        <w:t>Distributed Caching &amp; Read-Heavy Portals (CQRS)</w:t>
      </w:r>
    </w:p>
    <w:p w14:paraId="3C229D9D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Core Problem:</w:t>
      </w:r>
      <w:r w:rsidRPr="00B54059">
        <w:t xml:space="preserve"> Serving high-concurrency dashboards (e.g., employee self-service schedules/timesheets) with sub-second latency.</w:t>
      </w:r>
    </w:p>
    <w:p w14:paraId="17057245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Key Concepts to Cover:</w:t>
      </w:r>
      <w:r w:rsidRPr="00B54059">
        <w:t xml:space="preserve"> CQRS pattern, read-replicas, cache invalidation strategies (Write-through, Cache-aside), APIM-level caching. </w:t>
      </w:r>
    </w:p>
    <w:p w14:paraId="46FD7990" w14:textId="77777777" w:rsidR="009A0E2B" w:rsidRPr="00B54059" w:rsidRDefault="009A0E2B" w:rsidP="009A0E2B">
      <w:pPr>
        <w:numPr>
          <w:ilvl w:val="1"/>
          <w:numId w:val="1"/>
        </w:numPr>
      </w:pPr>
      <w:r w:rsidRPr="00B54059">
        <w:rPr>
          <w:b/>
          <w:bCs/>
        </w:rPr>
        <w:t>Your Real Example:</w:t>
      </w:r>
      <w:r w:rsidRPr="00B54059">
        <w:t xml:space="preserve"> Reference your </w:t>
      </w:r>
      <w:r w:rsidRPr="00B54059">
        <w:rPr>
          <w:b/>
          <w:bCs/>
        </w:rPr>
        <w:t>Constellation Energy Portal</w:t>
      </w:r>
      <w:r w:rsidRPr="00B54059">
        <w:t xml:space="preserve"> CQRS refactoring and read-replica architecture. </w:t>
      </w:r>
    </w:p>
    <w:p w14:paraId="052D6182" w14:textId="77777777" w:rsidR="009A0E2B" w:rsidRPr="00B54059" w:rsidRDefault="009A0E2B" w:rsidP="009A0E2B">
      <w:pPr>
        <w:rPr>
          <w:b/>
          <w:bCs/>
        </w:rPr>
      </w:pPr>
      <w:r w:rsidRPr="00B54059">
        <w:rPr>
          <w:b/>
          <w:bCs/>
        </w:rPr>
        <w:t>2. Low-Level Design (LLD) &amp; Object-Oriented Design Topics</w:t>
      </w:r>
    </w:p>
    <w:p w14:paraId="390263B0" w14:textId="77777777" w:rsidR="009A0E2B" w:rsidRPr="00B54059" w:rsidRDefault="009A0E2B" w:rsidP="009A0E2B">
      <w:r w:rsidRPr="00B54059">
        <w:t xml:space="preserve">In LLD, the Director checks if your architectural abstractions translate into clean, maintainable, and extensible code patterns. </w:t>
      </w:r>
    </w:p>
    <w:p w14:paraId="2BB717E7" w14:textId="77777777" w:rsidR="009A0E2B" w:rsidRPr="00B54059" w:rsidRDefault="009A0E2B" w:rsidP="009A0E2B">
      <w:pPr>
        <w:rPr>
          <w:b/>
          <w:bCs/>
        </w:rPr>
      </w:pPr>
      <w:r w:rsidRPr="00B54059">
        <w:rPr>
          <w:b/>
          <w:bCs/>
        </w:rPr>
        <w:t>Top LLD Scenarios to Master:</w:t>
      </w:r>
    </w:p>
    <w:p w14:paraId="2A1CBEE7" w14:textId="77777777" w:rsidR="009A0E2B" w:rsidRPr="00B54059" w:rsidRDefault="009A0E2B" w:rsidP="009A0E2B">
      <w:pPr>
        <w:numPr>
          <w:ilvl w:val="0"/>
          <w:numId w:val="2"/>
        </w:numPr>
      </w:pPr>
      <w:r w:rsidRPr="00B54059">
        <w:rPr>
          <w:b/>
          <w:bCs/>
        </w:rPr>
        <w:t>Design a Shift &amp; Employee Scheduler Engine</w:t>
      </w:r>
    </w:p>
    <w:p w14:paraId="2BD4706C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Class Diagram / Abstraction:</w:t>
      </w:r>
      <w:r w:rsidRPr="00B54059">
        <w:t xml:space="preserve"> Employee, Shift, Schedule, </w:t>
      </w:r>
      <w:proofErr w:type="spellStart"/>
      <w:r w:rsidRPr="00B54059">
        <w:t>RuleEngine</w:t>
      </w:r>
      <w:proofErr w:type="spellEnd"/>
      <w:r w:rsidRPr="00B54059">
        <w:t xml:space="preserve">, </w:t>
      </w:r>
      <w:proofErr w:type="spellStart"/>
      <w:r w:rsidRPr="00B54059">
        <w:t>ConflictValidator</w:t>
      </w:r>
      <w:proofErr w:type="spellEnd"/>
      <w:r w:rsidRPr="00B54059">
        <w:t>.</w:t>
      </w:r>
    </w:p>
    <w:p w14:paraId="0FE9A42C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Design Patterns:</w:t>
      </w:r>
      <w:r w:rsidRPr="00B54059">
        <w:t xml:space="preserve"> </w:t>
      </w:r>
      <w:r w:rsidRPr="00B54059">
        <w:rPr>
          <w:b/>
          <w:bCs/>
        </w:rPr>
        <w:t>Strategy Pattern</w:t>
      </w:r>
      <w:r w:rsidRPr="00B54059">
        <w:t xml:space="preserve"> (for custom overtime/compliance laws per region/tenant), </w:t>
      </w:r>
      <w:r w:rsidRPr="00B54059">
        <w:rPr>
          <w:b/>
          <w:bCs/>
        </w:rPr>
        <w:t>Observer Pattern</w:t>
      </w:r>
      <w:r w:rsidRPr="00B54059">
        <w:t xml:space="preserve"> (for shift drop/trade notifications), </w:t>
      </w:r>
      <w:r w:rsidRPr="00B54059">
        <w:rPr>
          <w:b/>
          <w:bCs/>
        </w:rPr>
        <w:t>Factory Pattern</w:t>
      </w:r>
      <w:r w:rsidRPr="00B54059">
        <w:t xml:space="preserve"> (for creating different shift types).</w:t>
      </w:r>
    </w:p>
    <w:p w14:paraId="114BE3A9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Edge Cases:</w:t>
      </w:r>
      <w:r w:rsidRPr="00B54059">
        <w:t xml:space="preserve"> Overlapping shifts, union rules, max hours per week validations.</w:t>
      </w:r>
    </w:p>
    <w:p w14:paraId="27697C4C" w14:textId="77777777" w:rsidR="009A0E2B" w:rsidRPr="00B54059" w:rsidRDefault="009A0E2B" w:rsidP="009A0E2B">
      <w:pPr>
        <w:numPr>
          <w:ilvl w:val="0"/>
          <w:numId w:val="2"/>
        </w:numPr>
      </w:pPr>
      <w:r w:rsidRPr="00B54059">
        <w:rPr>
          <w:b/>
          <w:bCs/>
        </w:rPr>
        <w:t>Design an Access Control &amp; Role-Based Permissions System (RBAC/ABAC)</w:t>
      </w:r>
    </w:p>
    <w:p w14:paraId="14D24867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lastRenderedPageBreak/>
        <w:t>Class Diagram / Abstraction:</w:t>
      </w:r>
      <w:r w:rsidRPr="00B54059">
        <w:t xml:space="preserve"> User, Role, Permission, Resource, </w:t>
      </w:r>
      <w:proofErr w:type="spellStart"/>
      <w:r w:rsidRPr="00B54059">
        <w:t>AccessPolicy</w:t>
      </w:r>
      <w:proofErr w:type="spellEnd"/>
      <w:r w:rsidRPr="00B54059">
        <w:t xml:space="preserve"> Evaluator.</w:t>
      </w:r>
    </w:p>
    <w:p w14:paraId="62305442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Design Patterns:</w:t>
      </w:r>
      <w:r w:rsidRPr="00B54059">
        <w:t xml:space="preserve"> </w:t>
      </w:r>
      <w:r w:rsidRPr="00B54059">
        <w:rPr>
          <w:b/>
          <w:bCs/>
        </w:rPr>
        <w:t>Decorator Pattern</w:t>
      </w:r>
      <w:r w:rsidRPr="00B54059">
        <w:t xml:space="preserve"> (wrapping permission checks around service calls), </w:t>
      </w:r>
      <w:r w:rsidRPr="00B54059">
        <w:rPr>
          <w:b/>
          <w:bCs/>
        </w:rPr>
        <w:t>Composite Pattern</w:t>
      </w:r>
      <w:r w:rsidRPr="00B54059">
        <w:t xml:space="preserve"> (for hierarchical roles/departments).</w:t>
      </w:r>
    </w:p>
    <w:p w14:paraId="731D54B2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Your Real Example:</w:t>
      </w:r>
      <w:r w:rsidRPr="00B54059">
        <w:t xml:space="preserve"> Highlight your </w:t>
      </w:r>
      <w:r w:rsidRPr="00B54059">
        <w:rPr>
          <w:b/>
          <w:bCs/>
        </w:rPr>
        <w:t xml:space="preserve">E-Connect HRMS &amp; Sample </w:t>
      </w:r>
      <w:proofErr w:type="spellStart"/>
      <w:r w:rsidRPr="00B54059">
        <w:rPr>
          <w:b/>
          <w:bCs/>
        </w:rPr>
        <w:t>Sampark</w:t>
      </w:r>
      <w:proofErr w:type="spellEnd"/>
      <w:r w:rsidRPr="00B54059">
        <w:t xml:space="preserve"> RBAC and user management modules. </w:t>
      </w:r>
    </w:p>
    <w:p w14:paraId="47472002" w14:textId="77777777" w:rsidR="009A0E2B" w:rsidRPr="00B54059" w:rsidRDefault="009A0E2B" w:rsidP="009A0E2B">
      <w:pPr>
        <w:numPr>
          <w:ilvl w:val="0"/>
          <w:numId w:val="2"/>
        </w:numPr>
      </w:pPr>
      <w:r w:rsidRPr="00B54059">
        <w:rPr>
          <w:b/>
          <w:bCs/>
        </w:rPr>
        <w:t>Design a Notification Gateway Service</w:t>
      </w:r>
    </w:p>
    <w:p w14:paraId="0EA3C392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Class Diagram / Abstraction:</w:t>
      </w:r>
      <w:r w:rsidRPr="00B54059">
        <w:t xml:space="preserve"> </w:t>
      </w:r>
      <w:proofErr w:type="spellStart"/>
      <w:r w:rsidRPr="00B54059">
        <w:t>NotificationService</w:t>
      </w:r>
      <w:proofErr w:type="spellEnd"/>
      <w:r w:rsidRPr="00B54059">
        <w:t xml:space="preserve">, </w:t>
      </w:r>
      <w:proofErr w:type="spellStart"/>
      <w:r w:rsidRPr="00B54059">
        <w:t>INotifier</w:t>
      </w:r>
      <w:proofErr w:type="spellEnd"/>
      <w:r w:rsidRPr="00B54059">
        <w:t xml:space="preserve"> (SMS, Email, Push), </w:t>
      </w:r>
      <w:proofErr w:type="spellStart"/>
      <w:r w:rsidRPr="00B54059">
        <w:t>TemplateEngine</w:t>
      </w:r>
      <w:proofErr w:type="spellEnd"/>
      <w:r w:rsidRPr="00B54059">
        <w:t xml:space="preserve">, </w:t>
      </w:r>
      <w:proofErr w:type="spellStart"/>
      <w:r w:rsidRPr="00B54059">
        <w:t>RetryHandler</w:t>
      </w:r>
      <w:proofErr w:type="spellEnd"/>
      <w:r w:rsidRPr="00B54059">
        <w:t>.</w:t>
      </w:r>
    </w:p>
    <w:p w14:paraId="3B927F85" w14:textId="77777777" w:rsidR="009A0E2B" w:rsidRPr="00B54059" w:rsidRDefault="009A0E2B" w:rsidP="009A0E2B">
      <w:pPr>
        <w:numPr>
          <w:ilvl w:val="1"/>
          <w:numId w:val="2"/>
        </w:numPr>
      </w:pPr>
      <w:r w:rsidRPr="00B54059">
        <w:rPr>
          <w:b/>
          <w:bCs/>
        </w:rPr>
        <w:t>Design Patterns:</w:t>
      </w:r>
      <w:r w:rsidRPr="00B54059">
        <w:t xml:space="preserve"> </w:t>
      </w:r>
      <w:r w:rsidRPr="00B54059">
        <w:rPr>
          <w:b/>
          <w:bCs/>
        </w:rPr>
        <w:t>Adapter Pattern</w:t>
      </w:r>
      <w:r w:rsidRPr="00B54059">
        <w:t xml:space="preserve"> (integrating third-party SMS/Email APIs like Twilio/SendGrid), </w:t>
      </w:r>
      <w:r w:rsidRPr="00B54059">
        <w:rPr>
          <w:b/>
          <w:bCs/>
        </w:rPr>
        <w:t>Chain of Responsibility</w:t>
      </w:r>
      <w:r w:rsidRPr="00B54059">
        <w:t xml:space="preserve"> (filtering notification channels based on user preferences).</w:t>
      </w:r>
    </w:p>
    <w:p w14:paraId="7E32F617" w14:textId="77777777" w:rsidR="009A0E2B" w:rsidRPr="00B54059" w:rsidRDefault="009A0E2B" w:rsidP="009A0E2B">
      <w:pPr>
        <w:numPr>
          <w:ilvl w:val="0"/>
          <w:numId w:val="2"/>
        </w:numPr>
      </w:pPr>
      <w:r w:rsidRPr="00B54059">
        <w:rPr>
          <w:b/>
          <w:bCs/>
        </w:rPr>
        <w:t>Design a Rate-Limiter Middleware Component</w:t>
      </w:r>
    </w:p>
    <w:p w14:paraId="052345F4" w14:textId="0417DC53" w:rsidR="002E35BD" w:rsidRDefault="009A0E2B" w:rsidP="009A0E2B">
      <w:r w:rsidRPr="00B54059">
        <w:rPr>
          <w:b/>
          <w:bCs/>
        </w:rPr>
        <w:t>Design Patterns:</w:t>
      </w:r>
      <w:r w:rsidRPr="00B54059">
        <w:t xml:space="preserve"> </w:t>
      </w:r>
      <w:r w:rsidRPr="00B54059">
        <w:rPr>
          <w:b/>
          <w:bCs/>
        </w:rPr>
        <w:t>Singleton</w:t>
      </w:r>
      <w:r w:rsidRPr="00B54059">
        <w:t xml:space="preserve"> for local token bucket state, </w:t>
      </w:r>
      <w:r w:rsidRPr="00B54059">
        <w:rPr>
          <w:b/>
          <w:bCs/>
        </w:rPr>
        <w:t>Middleware / Interceptor</w:t>
      </w:r>
      <w:r w:rsidRPr="00B54059">
        <w:t xml:space="preserve"> pattern for handling HTTP request intercepting in .NET / Web APIs.</w:t>
      </w:r>
    </w:p>
    <w:p w14:paraId="11D655CA" w14:textId="44BB01D6" w:rsidR="009A0E2B" w:rsidRDefault="009A0E2B" w:rsidP="009A0E2B">
      <w:r>
        <w:t>Payment gateway design with the multiple providers and multiple methods</w:t>
      </w:r>
    </w:p>
    <w:p w14:paraId="69EA592E" w14:textId="77777777" w:rsidR="009A0E2B" w:rsidRDefault="009A0E2B" w:rsidP="009A0E2B"/>
    <w:p w14:paraId="34BC781F" w14:textId="77777777" w:rsidR="002E35BD" w:rsidRDefault="002E35BD" w:rsidP="00B46CEC"/>
    <w:p w14:paraId="1F1443E5" w14:textId="14F7DA34" w:rsidR="002E35BD" w:rsidRDefault="002E35BD" w:rsidP="00B46CEC">
      <w:r>
        <w:t>Third round:</w:t>
      </w:r>
    </w:p>
    <w:p w14:paraId="2D01635A" w14:textId="00F5D882" w:rsidR="002E35BD" w:rsidRDefault="002E35BD" w:rsidP="00B46CEC">
      <w:r>
        <w:t xml:space="preserve">.Net core concept and design pattern on the specific scenarios </w:t>
      </w:r>
    </w:p>
    <w:p w14:paraId="27E5C526" w14:textId="4784DD0F" w:rsidR="002E35BD" w:rsidRDefault="002E35BD" w:rsidP="00B46CEC">
      <w:r>
        <w:t>Question from the front-end side</w:t>
      </w:r>
    </w:p>
    <w:p w14:paraId="4CB95A17" w14:textId="77777777" w:rsidR="002E35BD" w:rsidRDefault="002E35BD" w:rsidP="00B46CEC"/>
    <w:p w14:paraId="51ABD4BB" w14:textId="70177714" w:rsidR="002E35BD" w:rsidRDefault="002E35BD" w:rsidP="00B46CEC">
      <w:r>
        <w:t>Fourth round:</w:t>
      </w:r>
    </w:p>
    <w:p w14:paraId="6D43C872" w14:textId="28BBC1F8" w:rsidR="002E35BD" w:rsidRDefault="002E35BD" w:rsidP="00B46CEC">
      <w:r>
        <w:t xml:space="preserve">Hiring manager round </w:t>
      </w:r>
    </w:p>
    <w:p w14:paraId="1AAF6BE2" w14:textId="77777777" w:rsidR="002E35BD" w:rsidRDefault="002E35BD" w:rsidP="002E35BD">
      <w:r>
        <w:t>-- intro -self and prepare for staff engineer interview that will be presented to director of engineering?</w:t>
      </w:r>
    </w:p>
    <w:p w14:paraId="56CA778B" w14:textId="77777777" w:rsidR="002E35BD" w:rsidRDefault="002E35BD" w:rsidP="002E35BD">
      <w:r>
        <w:t>-- most challenging project which can be presented to director and high business impact</w:t>
      </w:r>
    </w:p>
    <w:p w14:paraId="30590369" w14:textId="77777777" w:rsidR="002E35BD" w:rsidRDefault="002E35BD" w:rsidP="002E35BD">
      <w:r>
        <w:t>-- azure is not there how do you handle infra and equivalent provider</w:t>
      </w:r>
    </w:p>
    <w:p w14:paraId="61E4ACE8" w14:textId="77777777" w:rsidR="002E35BD" w:rsidRDefault="002E35BD" w:rsidP="002E35BD">
      <w:r>
        <w:lastRenderedPageBreak/>
        <w:t>-- why you are leave Microsoft - hybrid culture,  and mentioned pay scale, product mindset, lead/staff/principal roles</w:t>
      </w:r>
    </w:p>
    <w:p w14:paraId="1CCA315A" w14:textId="77777777" w:rsidR="002E35BD" w:rsidRDefault="002E35BD" w:rsidP="002E35BD">
      <w:r>
        <w:t xml:space="preserve">-- explain </w:t>
      </w:r>
      <w:proofErr w:type="spellStart"/>
      <w:r>
        <w:t>microsoft</w:t>
      </w:r>
      <w:proofErr w:type="spellEnd"/>
      <w:r>
        <w:t xml:space="preserve"> journey --&gt;  grown from </w:t>
      </w:r>
      <w:proofErr w:type="spellStart"/>
      <w:r>
        <w:t>ic</w:t>
      </w:r>
      <w:proofErr w:type="spellEnd"/>
      <w:r>
        <w:t xml:space="preserve"> to lead to staff level? - pay is also consideration</w:t>
      </w:r>
    </w:p>
    <w:p w14:paraId="13D400D8" w14:textId="77777777" w:rsidR="002E35BD" w:rsidRDefault="002E35BD" w:rsidP="002E35BD">
      <w:r>
        <w:t xml:space="preserve">-- 3 things about you if anyone asked about you based on my work?  -- </w:t>
      </w:r>
    </w:p>
    <w:p w14:paraId="47312C52" w14:textId="77777777" w:rsidR="002E35BD" w:rsidRDefault="002E35BD" w:rsidP="002E35BD">
      <w:r>
        <w:t>-- feedback how to provide team feedback direct/indirect as staff engineer --</w:t>
      </w:r>
    </w:p>
    <w:p w14:paraId="447E1510" w14:textId="77777777" w:rsidR="002E35BD" w:rsidRDefault="002E35BD" w:rsidP="002E35BD">
      <w:r>
        <w:t xml:space="preserve">-- day to routine interaction with the stakeholder or how do </w:t>
      </w:r>
      <w:proofErr w:type="spellStart"/>
      <w:r>
        <w:t>i</w:t>
      </w:r>
      <w:proofErr w:type="spellEnd"/>
      <w:r>
        <w:t xml:space="preserve"> present my daily routines? -- </w:t>
      </w:r>
    </w:p>
    <w:p w14:paraId="33FAE765" w14:textId="77777777" w:rsidR="002E35BD" w:rsidRDefault="002E35BD" w:rsidP="002E35BD">
      <w:r>
        <w:t xml:space="preserve">-- architect suggestions against you made against in NHS or NBA example </w:t>
      </w:r>
    </w:p>
    <w:p w14:paraId="3B8BECB3" w14:textId="77777777" w:rsidR="002E35BD" w:rsidRDefault="002E35BD" w:rsidP="002E35BD">
      <w:r>
        <w:t>-- diff between lead/</w:t>
      </w:r>
      <w:proofErr w:type="spellStart"/>
      <w:r>
        <w:t>sr</w:t>
      </w:r>
      <w:proofErr w:type="spellEnd"/>
      <w:r>
        <w:t xml:space="preserve">  vs staff engineer </w:t>
      </w:r>
    </w:p>
    <w:p w14:paraId="02047529" w14:textId="77777777" w:rsidR="002E35BD" w:rsidRDefault="002E35BD" w:rsidP="002E35BD">
      <w:r>
        <w:t>-- technical debt handling by giving prioritize over the new feature development  -- categorization -- aligns the stakeholder-- follow the methods</w:t>
      </w:r>
    </w:p>
    <w:p w14:paraId="000F491D" w14:textId="77777777" w:rsidR="002E35BD" w:rsidRDefault="002E35BD" w:rsidP="002E35BD">
      <w:r>
        <w:t>-- why are you interested in this staff engineer role at UKG based on the current experience</w:t>
      </w:r>
    </w:p>
    <w:p w14:paraId="65749F3F" w14:textId="77777777" w:rsidR="002E35BD" w:rsidRDefault="002E35BD" w:rsidP="002E35BD">
      <w:r>
        <w:t>-- how do I influence the engineer who don't report to you directly mentioned technical and professional pints from my resume?</w:t>
      </w:r>
    </w:p>
    <w:p w14:paraId="460E3030" w14:textId="77777777" w:rsidR="002E35BD" w:rsidRDefault="002E35BD" w:rsidP="002E35BD">
      <w:r>
        <w:t>-- Tell me about the most complex technical initiative you owned end-to-end. How did you slice it into deliverable milestones?</w:t>
      </w:r>
    </w:p>
    <w:p w14:paraId="295B7775" w14:textId="77777777" w:rsidR="002E35BD" w:rsidRDefault="002E35BD" w:rsidP="002E35BD">
      <w:r>
        <w:t>-- Tell me about a time you mentored a Senior or Mid-level engineer to help them level up or navigate a complex project.</w:t>
      </w:r>
    </w:p>
    <w:p w14:paraId="35028B10" w14:textId="77777777" w:rsidR="002E35BD" w:rsidRDefault="002E35BD" w:rsidP="002E35BD">
      <w:r>
        <w:t>"What are the biggest technical and scaling challenges your engineering group is tackling over the next 12–18 months?"</w:t>
      </w:r>
    </w:p>
    <w:p w14:paraId="3D9DAA32" w14:textId="77777777" w:rsidR="002E35BD" w:rsidRDefault="002E35BD" w:rsidP="002E35BD"/>
    <w:p w14:paraId="649721A5" w14:textId="77777777" w:rsidR="002E35BD" w:rsidRDefault="002E35BD" w:rsidP="002E35BD">
      <w:r>
        <w:t>"How does the engineering leadership team balance technical debt resolution with new product features at UKG?"</w:t>
      </w:r>
    </w:p>
    <w:p w14:paraId="14F29CD9" w14:textId="77777777" w:rsidR="002E35BD" w:rsidRDefault="002E35BD" w:rsidP="002E35BD"/>
    <w:p w14:paraId="3A77E582" w14:textId="77777777" w:rsidR="002E35BD" w:rsidRDefault="002E35BD" w:rsidP="002E35BD">
      <w:r>
        <w:t>"How would you describe the delivery culture on this team—what distinguishes a good engineer from a great one here?"</w:t>
      </w:r>
    </w:p>
    <w:p w14:paraId="24AC7A4E" w14:textId="77777777" w:rsidR="002E35BD" w:rsidRDefault="002E35BD" w:rsidP="002E35BD"/>
    <w:p w14:paraId="07DCC028" w14:textId="77777777" w:rsidR="002E35BD" w:rsidRDefault="002E35BD" w:rsidP="002E35BD">
      <w:r>
        <w:t>"Walk me through the most complex feature you built from scratch. What were the bottleneck points?"</w:t>
      </w:r>
    </w:p>
    <w:p w14:paraId="3AC46C63" w14:textId="77777777" w:rsidR="002E35BD" w:rsidRDefault="002E35BD" w:rsidP="002E35BD"/>
    <w:p w14:paraId="1C7EF21A" w14:textId="77777777" w:rsidR="002E35BD" w:rsidRDefault="002E35BD" w:rsidP="002E35BD">
      <w:r>
        <w:lastRenderedPageBreak/>
        <w:t>"How do you balance short-term feature delivery against long-term technical health and tech debt?"</w:t>
      </w:r>
    </w:p>
    <w:p w14:paraId="4D1A84A5" w14:textId="77777777" w:rsidR="002E35BD" w:rsidRDefault="002E35BD" w:rsidP="002E35BD"/>
    <w:p w14:paraId="0D5F866F" w14:textId="77777777" w:rsidR="002E35BD" w:rsidRDefault="002E35BD" w:rsidP="002E35BD">
      <w:r>
        <w:t>"Tell me about a production outage or critical failure you owned. How did you resolve and prevent it?"</w:t>
      </w:r>
    </w:p>
    <w:p w14:paraId="24B517A8" w14:textId="77777777" w:rsidR="002E35BD" w:rsidRDefault="002E35BD" w:rsidP="002E35BD"/>
    <w:p w14:paraId="7EE67750" w14:textId="52595EDF" w:rsidR="002E35BD" w:rsidRDefault="002E35BD" w:rsidP="002E35BD">
      <w:r>
        <w:t>"How do you receive critical feedback, and how do you ensure team alignment during shifting priorities?"</w:t>
      </w:r>
    </w:p>
    <w:p w14:paraId="78F94158" w14:textId="77777777" w:rsidR="00FA7191" w:rsidRDefault="00FA7191" w:rsidP="002E35BD"/>
    <w:p w14:paraId="552E90E7" w14:textId="77777777" w:rsidR="00FA7191" w:rsidRDefault="00FA7191" w:rsidP="002E35BD"/>
    <w:p w14:paraId="70416D0A" w14:textId="77777777" w:rsidR="00FA7191" w:rsidRDefault="00FA7191" w:rsidP="00FA7191">
      <w:r>
        <w:t>question to asked-</w:t>
      </w:r>
    </w:p>
    <w:p w14:paraId="1901043C" w14:textId="77777777" w:rsidR="00FA7191" w:rsidRDefault="00FA7191" w:rsidP="00FA7191">
      <w:r>
        <w:t>1. Engineering Strategy &amp; Business Alignment</w:t>
      </w:r>
    </w:p>
    <w:p w14:paraId="570C1EFA" w14:textId="77777777" w:rsidR="00FA7191" w:rsidRDefault="00FA7191" w:rsidP="00FA7191">
      <w:r>
        <w:t>A Staff Engineer must bridge business objectives with technical execution.</w:t>
      </w:r>
    </w:p>
    <w:p w14:paraId="070D4AF8" w14:textId="77777777" w:rsidR="00FA7191" w:rsidRDefault="00FA7191" w:rsidP="00FA7191"/>
    <w:p w14:paraId="2401C005" w14:textId="77777777" w:rsidR="00FA7191" w:rsidRDefault="00FA7191" w:rsidP="00FA7191">
      <w:r>
        <w:t>"What are the highest-leverage engineering investments or architectural transformations planned for your org over the next 12 to 18 months?"</w:t>
      </w:r>
    </w:p>
    <w:p w14:paraId="723054EF" w14:textId="77777777" w:rsidR="00FA7191" w:rsidRDefault="00FA7191" w:rsidP="00FA7191"/>
    <w:p w14:paraId="43373BDA" w14:textId="77777777" w:rsidR="00FA7191" w:rsidRDefault="00FA7191" w:rsidP="00FA7191">
      <w:r>
        <w:t>"How does your leadership team measure the balance between product feature velocity and platform health/technical debt repayment?"</w:t>
      </w:r>
    </w:p>
    <w:p w14:paraId="38FFEABE" w14:textId="77777777" w:rsidR="00FA7191" w:rsidRDefault="00FA7191" w:rsidP="00FA7191"/>
    <w:p w14:paraId="4CDD5EFA" w14:textId="77777777" w:rsidR="00FA7191" w:rsidRDefault="00FA7191" w:rsidP="00FA7191">
      <w:r>
        <w:t>"As UKG continues to scale its cloud platforms and multi-tenant systems, what is the single biggest technical risk keeping you up at night?"</w:t>
      </w:r>
    </w:p>
    <w:p w14:paraId="6391827F" w14:textId="77777777" w:rsidR="00FA7191" w:rsidRDefault="00FA7191" w:rsidP="00FA7191"/>
    <w:p w14:paraId="60482EA2" w14:textId="77777777" w:rsidR="00FA7191" w:rsidRDefault="00FA7191" w:rsidP="00FA7191">
      <w:r>
        <w:t>2. Staff Role Expectations &amp; Impact</w:t>
      </w:r>
    </w:p>
    <w:p w14:paraId="4C31D74A" w14:textId="77777777" w:rsidR="00FA7191" w:rsidRDefault="00FA7191" w:rsidP="00FA7191">
      <w:r>
        <w:t>Clarifies where you will be expected to step in and drive value immediately.</w:t>
      </w:r>
    </w:p>
    <w:p w14:paraId="2F1D14F0" w14:textId="77777777" w:rsidR="00FA7191" w:rsidRDefault="00FA7191" w:rsidP="00FA7191"/>
    <w:p w14:paraId="09B919FA" w14:textId="77777777" w:rsidR="00FA7191" w:rsidRDefault="00FA7191" w:rsidP="00FA7191">
      <w:r>
        <w:t>"What would successful leadership look like from me in the first 90 days? Is there an urgent cross-team alignment challenge or technical bottleneck waiting for this role?"</w:t>
      </w:r>
    </w:p>
    <w:p w14:paraId="1D2636AF" w14:textId="77777777" w:rsidR="00FA7191" w:rsidRDefault="00FA7191" w:rsidP="00FA7191"/>
    <w:p w14:paraId="5E0C8727" w14:textId="77777777" w:rsidR="00FA7191" w:rsidRDefault="00FA7191" w:rsidP="00FA7191">
      <w:r>
        <w:lastRenderedPageBreak/>
        <w:t>"How do Staff Engineers in your group split their time between high-level architectural governance, hands-on prototype/core coding, and organizational leadership?"</w:t>
      </w:r>
    </w:p>
    <w:p w14:paraId="21A9CA1F" w14:textId="77777777" w:rsidR="00FA7191" w:rsidRDefault="00FA7191" w:rsidP="00FA7191"/>
    <w:p w14:paraId="09BBD0C5" w14:textId="77777777" w:rsidR="00FA7191" w:rsidRDefault="00FA7191" w:rsidP="00FA7191">
      <w:r>
        <w:t>"What is the current relationship between Staff Engineers, Product Management, and Engineering Managers when resolving trade-offs between scope, timeline, and quality?"</w:t>
      </w:r>
    </w:p>
    <w:p w14:paraId="0544D050" w14:textId="77777777" w:rsidR="00FA7191" w:rsidRDefault="00FA7191" w:rsidP="00FA7191"/>
    <w:p w14:paraId="3BF85020" w14:textId="77777777" w:rsidR="00FA7191" w:rsidRDefault="00FA7191" w:rsidP="00FA7191">
      <w:r>
        <w:t>3. Organizational Health &amp; Scale</w:t>
      </w:r>
    </w:p>
    <w:p w14:paraId="4026A4E8" w14:textId="77777777" w:rsidR="00FA7191" w:rsidRDefault="00FA7191" w:rsidP="00FA7191">
      <w:r>
        <w:t>Shows interest in system efficiency, team culture, and operational rigor.</w:t>
      </w:r>
    </w:p>
    <w:p w14:paraId="2591247C" w14:textId="77777777" w:rsidR="00FA7191" w:rsidRDefault="00FA7191" w:rsidP="00FA7191"/>
    <w:p w14:paraId="4C317878" w14:textId="77777777" w:rsidR="00FA7191" w:rsidRDefault="00FA7191" w:rsidP="00FA7191">
      <w:r>
        <w:t>"How are engineering standards and architectural patterns communicated and adopted across distinct squads or acquired product lines at UKG?"</w:t>
      </w:r>
    </w:p>
    <w:p w14:paraId="20E7821D" w14:textId="77777777" w:rsidR="00FA7191" w:rsidRDefault="00FA7191" w:rsidP="00FA7191"/>
    <w:p w14:paraId="6C77694D" w14:textId="77777777" w:rsidR="00FA7191" w:rsidRDefault="00FA7191" w:rsidP="00FA7191">
      <w:r>
        <w:t>"What is the biggest operational friction point holding engineering squads back from shipping faster or more reliably right now?"</w:t>
      </w:r>
    </w:p>
    <w:p w14:paraId="3C0F95DA" w14:textId="77777777" w:rsidR="00FA7191" w:rsidRDefault="00FA7191" w:rsidP="00FA7191"/>
    <w:p w14:paraId="3CF48ECF" w14:textId="77777777" w:rsidR="00FA7191" w:rsidRDefault="00FA7191" w:rsidP="00FA7191">
      <w:r>
        <w:t>"How do you evaluate and foster psychological safety, technical mentorship, and career growth across the senior engineering talent in your org?"</w:t>
      </w:r>
    </w:p>
    <w:p w14:paraId="0D176109" w14:textId="77777777" w:rsidR="00FA7191" w:rsidRDefault="00FA7191" w:rsidP="00FA7191"/>
    <w:p w14:paraId="54F254D5" w14:textId="77777777" w:rsidR="00FA7191" w:rsidRDefault="00FA7191" w:rsidP="00FA7191">
      <w:r>
        <w:t>On Expectations: "In the first six months, what would success look like for a Staff Engineer joining this group? What core platform or architectural milestones are most critical for the team right now?"</w:t>
      </w:r>
    </w:p>
    <w:p w14:paraId="6FAD62EA" w14:textId="77777777" w:rsidR="00FA7191" w:rsidRDefault="00FA7191" w:rsidP="00FA7191"/>
    <w:p w14:paraId="69B8AEA8" w14:textId="77777777" w:rsidR="00FA7191" w:rsidRDefault="00FA7191" w:rsidP="00FA7191">
      <w:r>
        <w:t>On Engineering Culture: "How does UKG strike the balance between driving new feature delivery velocity and addressing core technical debt/platform refactoring across squads?"</w:t>
      </w:r>
    </w:p>
    <w:p w14:paraId="6D11426A" w14:textId="77777777" w:rsidR="00FA7191" w:rsidRDefault="00FA7191" w:rsidP="00FA7191"/>
    <w:p w14:paraId="394A4B24" w14:textId="4A2DBF1D" w:rsidR="00FA7191" w:rsidRDefault="00FA7191" w:rsidP="00FA7191">
      <w:r>
        <w:t>On Strategy: "What are the biggest technical or scale bottlenecks the platform is facing as UKG expands its multi-tenant SaaS footprint over the next 1–2 years?"</w:t>
      </w:r>
    </w:p>
    <w:sectPr w:rsidR="00FA71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E5D59"/>
    <w:multiLevelType w:val="multilevel"/>
    <w:tmpl w:val="E9F2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A03D1"/>
    <w:multiLevelType w:val="multilevel"/>
    <w:tmpl w:val="2740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410741">
    <w:abstractNumId w:val="0"/>
  </w:num>
  <w:num w:numId="2" w16cid:durableId="174753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1F"/>
    <w:rsid w:val="00244AEF"/>
    <w:rsid w:val="002E35BD"/>
    <w:rsid w:val="009A0E2B"/>
    <w:rsid w:val="00B46CEC"/>
    <w:rsid w:val="00B926EB"/>
    <w:rsid w:val="00C93115"/>
    <w:rsid w:val="00E6691F"/>
    <w:rsid w:val="00FA7191"/>
    <w:rsid w:val="00F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A29E"/>
  <w15:chartTrackingRefBased/>
  <w15:docId w15:val="{8CB1B1A2-B0FD-4F52-9632-81054397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69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69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7</cp:revision>
  <dcterms:created xsi:type="dcterms:W3CDTF">2026-05-03T14:11:00Z</dcterms:created>
  <dcterms:modified xsi:type="dcterms:W3CDTF">2026-08-15T17:07:00Z</dcterms:modified>
</cp:coreProperties>
</file>