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2BB73" w14:textId="5C0FC337" w:rsidR="00384327" w:rsidRPr="009A1AD7" w:rsidRDefault="00C579F6" w:rsidP="00384327">
      <w:pPr>
        <w:pStyle w:val="Title"/>
        <w:rPr>
          <w:rFonts w:ascii="Calibri" w:hAnsi="Calibri" w:cs="Calibri"/>
          <w:sz w:val="24"/>
          <w:szCs w:val="24"/>
        </w:rPr>
      </w:pPr>
      <w:r w:rsidRPr="009A1AD7">
        <w:rPr>
          <w:rFonts w:ascii="Calibri" w:hAnsi="Calibri" w:cs="Calibri"/>
          <w:sz w:val="48"/>
          <w:szCs w:val="48"/>
        </w:rPr>
        <w:t>ROSHAN LOUHA</w:t>
      </w:r>
      <w:r w:rsidR="007E73DE" w:rsidRPr="001F7F99">
        <w:rPr>
          <w:rFonts w:ascii="Calibri" w:hAnsi="Calibri" w:cs="Calibri"/>
          <w:noProof/>
          <w:color w:val="0070C0"/>
          <w:lang w:val="en-AU" w:eastAsia="en-AU"/>
        </w:rPr>
        <mc:AlternateContent>
          <mc:Choice Requires="wps">
            <w:drawing>
              <wp:anchor distT="0" distB="0" distL="114300" distR="114300" simplePos="0" relativeHeight="251661312" behindDoc="0" locked="1" layoutInCell="1" allowOverlap="1" wp14:anchorId="7ACAEA30" wp14:editId="39B0D0A1">
                <wp:simplePos x="0" y="0"/>
                <wp:positionH relativeFrom="page">
                  <wp:align>left</wp:align>
                </wp:positionH>
                <wp:positionV relativeFrom="paragraph">
                  <wp:posOffset>-2251710</wp:posOffset>
                </wp:positionV>
                <wp:extent cx="45085" cy="12655550"/>
                <wp:effectExtent l="0" t="0" r="0" b="0"/>
                <wp:wrapNone/>
                <wp:docPr id="1871802939"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5700AC" id="Rectangle 1" o:spid="_x0000_s1026" alt="&quot;&quot;" style="position:absolute;margin-left:0;margin-top:-177.3pt;width:3.55pt;height:996.5pt;flip:x;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" fillcolor="black [3200]" stroked="f">
                <w10:wrap anchorx="page"/>
                <w10:anchorlock/>
              </v:rect>
            </w:pict>
          </mc:Fallback>
        </mc:AlternateContent>
      </w:r>
      <w:r w:rsidR="009B11CC" w:rsidRPr="009A1AD7">
        <w:rPr>
          <w:rFonts w:ascii="Calibri" w:hAnsi="Calibri" w:cs="Calibri"/>
          <w:sz w:val="48"/>
          <w:szCs w:val="48"/>
        </w:rPr>
        <w:t>R</w:t>
      </w:r>
      <w:r w:rsidR="00384327">
        <w:rPr>
          <w:rFonts w:ascii="Calibri" w:hAnsi="Calibri" w:cs="Calibri"/>
          <w:sz w:val="28"/>
          <w:szCs w:val="28"/>
        </w:rPr>
        <w:t xml:space="preserve"> [F</w:t>
      </w:r>
      <w:r w:rsidR="00384327" w:rsidRPr="009A1AD7">
        <w:rPr>
          <w:rFonts w:ascii="Calibri" w:hAnsi="Calibri" w:cs="Calibri"/>
          <w:sz w:val="28"/>
          <w:szCs w:val="28"/>
        </w:rPr>
        <w:t>ull Stack ENGINEE</w:t>
      </w:r>
      <w:r w:rsidR="00384327">
        <w:rPr>
          <w:rFonts w:ascii="Calibri" w:hAnsi="Calibri" w:cs="Calibri"/>
          <w:sz w:val="28"/>
          <w:szCs w:val="28"/>
        </w:rPr>
        <w:t>R]</w:t>
      </w:r>
    </w:p>
    <w:p w14:paraId="16B673DE" w14:textId="1E5712EC" w:rsidR="00777D54" w:rsidRPr="008D18B8" w:rsidRDefault="001539DB" w:rsidP="008D18B8">
      <w:pPr>
        <w:pStyle w:val="Title"/>
        <w:rPr>
          <w:rFonts w:ascii="Calibri" w:hAnsi="Calibri" w:cs="Calibri"/>
          <w:b w:val="0"/>
          <w:bCs/>
          <w:color w:val="0070C0"/>
          <w:sz w:val="20"/>
          <w:szCs w:val="20"/>
          <w:u w:val="single"/>
        </w:rPr>
      </w:pPr>
      <w:r w:rsidRPr="008D18B8">
        <w:rPr>
          <w:rFonts w:ascii="Calibri" w:hAnsi="Calibri" w:cs="Calibri"/>
          <w:b w:val="0"/>
          <w:bCs/>
          <w:sz w:val="20"/>
          <w:szCs w:val="20"/>
        </w:rPr>
        <w:t>+91 800</w:t>
      </w:r>
      <w:r w:rsidR="00B944EB" w:rsidRPr="008D18B8">
        <w:rPr>
          <w:rFonts w:ascii="Calibri" w:hAnsi="Calibri" w:cs="Calibri"/>
          <w:b w:val="0"/>
          <w:bCs/>
          <w:sz w:val="20"/>
          <w:szCs w:val="20"/>
        </w:rPr>
        <w:t>.</w:t>
      </w:r>
      <w:r w:rsidRPr="008D18B8">
        <w:rPr>
          <w:rFonts w:ascii="Calibri" w:hAnsi="Calibri" w:cs="Calibri"/>
          <w:b w:val="0"/>
          <w:bCs/>
          <w:sz w:val="20"/>
          <w:szCs w:val="20"/>
        </w:rPr>
        <w:t>36</w:t>
      </w:r>
      <w:r w:rsidR="00B944EB" w:rsidRPr="008D18B8">
        <w:rPr>
          <w:rFonts w:ascii="Calibri" w:hAnsi="Calibri" w:cs="Calibri"/>
          <w:b w:val="0"/>
          <w:bCs/>
          <w:sz w:val="20"/>
          <w:szCs w:val="20"/>
        </w:rPr>
        <w:t>.</w:t>
      </w:r>
      <w:r w:rsidRPr="008D18B8">
        <w:rPr>
          <w:rFonts w:ascii="Calibri" w:hAnsi="Calibri" w:cs="Calibri"/>
          <w:b w:val="0"/>
          <w:bCs/>
          <w:sz w:val="20"/>
          <w:szCs w:val="20"/>
        </w:rPr>
        <w:t xml:space="preserve">4438 | </w:t>
      </w:r>
      <w:hyperlink r:id="rId10" w:history="1">
        <w:r w:rsidRPr="008D18B8">
          <w:rPr>
            <w:rFonts w:ascii="Calibri" w:hAnsi="Calibri" w:cs="Calibri"/>
            <w:b w:val="0"/>
            <w:bCs/>
            <w:sz w:val="20"/>
            <w:szCs w:val="20"/>
            <w:u w:val="single"/>
          </w:rPr>
          <w:t>roshan.louhar@gmail.com</w:t>
        </w:r>
      </w:hyperlink>
      <w:r w:rsidR="006406FF" w:rsidRPr="008D18B8">
        <w:rPr>
          <w:sz w:val="20"/>
          <w:szCs w:val="20"/>
        </w:rPr>
        <w:t xml:space="preserve"> </w:t>
      </w:r>
      <w:r w:rsidR="00D5477E" w:rsidRPr="008D18B8">
        <w:rPr>
          <w:rFonts w:ascii="Calibri" w:hAnsi="Calibri" w:cs="Calibri"/>
          <w:b w:val="0"/>
          <w:bCs/>
          <w:sz w:val="20"/>
          <w:szCs w:val="20"/>
        </w:rPr>
        <w:t>|</w:t>
      </w:r>
      <w:r w:rsidR="006406FF" w:rsidRPr="008D18B8">
        <w:rPr>
          <w:rFonts w:ascii="Calibri" w:hAnsi="Calibri" w:cs="Calibri"/>
          <w:b w:val="0"/>
          <w:bCs/>
          <w:sz w:val="20"/>
          <w:szCs w:val="20"/>
        </w:rPr>
        <w:t xml:space="preserve"> </w:t>
      </w:r>
      <w:hyperlink r:id="rId11" w:history="1">
        <w:r w:rsidR="00C420EB" w:rsidRPr="008D18B8">
          <w:rPr>
            <w:rStyle w:val="Hyperlink"/>
            <w:rFonts w:ascii="Calibri" w:hAnsi="Calibri" w:cs="Calibri"/>
            <w:b w:val="0"/>
            <w:bCs/>
            <w:sz w:val="20"/>
            <w:szCs w:val="20"/>
          </w:rPr>
          <w:t>portfolio</w:t>
        </w:r>
      </w:hyperlink>
      <w:r w:rsidR="00C420EB" w:rsidRPr="008D18B8">
        <w:rPr>
          <w:rFonts w:ascii="Calibri" w:hAnsi="Calibri" w:cs="Calibri"/>
          <w:b w:val="0"/>
          <w:bCs/>
          <w:sz w:val="20"/>
          <w:szCs w:val="20"/>
        </w:rPr>
        <w:t xml:space="preserve"> | </w:t>
      </w:r>
      <w:hyperlink r:id="rId12" w:history="1">
        <w:r w:rsidR="00C420EB" w:rsidRPr="008D18B8">
          <w:rPr>
            <w:rStyle w:val="Hyperlink"/>
            <w:rFonts w:ascii="Calibri" w:hAnsi="Calibri" w:cs="Calibri"/>
            <w:b w:val="0"/>
            <w:bCs/>
            <w:sz w:val="20"/>
            <w:szCs w:val="20"/>
          </w:rPr>
          <w:t>LINKEDIN</w:t>
        </w:r>
      </w:hyperlink>
      <w:r w:rsidR="006406FF" w:rsidRPr="008D18B8">
        <w:rPr>
          <w:rFonts w:ascii="Calibri" w:hAnsi="Calibri" w:cs="Calibri"/>
          <w:b w:val="0"/>
          <w:bCs/>
          <w:sz w:val="20"/>
          <w:szCs w:val="20"/>
        </w:rPr>
        <w:t xml:space="preserve"> | </w:t>
      </w:r>
      <w:hyperlink r:id="rId13" w:history="1">
        <w:r w:rsidR="006406FF" w:rsidRPr="008D18B8">
          <w:rPr>
            <w:rStyle w:val="Hyperlink"/>
            <w:rFonts w:ascii="Calibri" w:hAnsi="Calibri" w:cs="Calibri"/>
            <w:b w:val="0"/>
            <w:bCs/>
            <w:sz w:val="20"/>
            <w:szCs w:val="20"/>
          </w:rPr>
          <w:t>GithuB</w:t>
        </w:r>
      </w:hyperlink>
    </w:p>
    <w:p w14:paraId="276683F9" w14:textId="77777777" w:rsidR="00085CFE" w:rsidRPr="00EE473D" w:rsidRDefault="00085CFE" w:rsidP="00994F92">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PROFESSIONAL PROFILE</w:t>
      </w:r>
    </w:p>
    <w:p w14:paraId="371A43C1" w14:textId="02C1B0A5" w:rsidR="002E0A2E" w:rsidRDefault="00304228" w:rsidP="000C0864">
      <w:pPr>
        <w:spacing w:line="240" w:lineRule="auto"/>
        <w:ind w:right="-810"/>
        <w:jc w:val="both"/>
        <w:rPr>
          <w:rFonts w:ascii="Tahoma" w:hAnsi="Tahoma" w:cs="Tahoma"/>
          <w:color w:val="333333"/>
          <w:szCs w:val="20"/>
        </w:rPr>
      </w:pPr>
      <w:r w:rsidRPr="0087465D">
        <w:rPr>
          <w:rFonts w:ascii="Tahoma" w:hAnsi="Tahoma" w:cs="Tahoma"/>
          <w:b/>
          <w:color w:val="333333"/>
          <w:szCs w:val="20"/>
        </w:rPr>
        <w:t>I am a certified</w:t>
      </w:r>
      <w:r w:rsidR="00451A20" w:rsidRPr="0087465D">
        <w:rPr>
          <w:rFonts w:ascii="Tahoma" w:hAnsi="Tahoma" w:cs="Tahoma"/>
          <w:b/>
          <w:color w:val="333333"/>
          <w:szCs w:val="20"/>
        </w:rPr>
        <w:t xml:space="preserve"> Microsoft developer</w:t>
      </w:r>
      <w:r w:rsidR="00451A20" w:rsidRPr="0087465D">
        <w:rPr>
          <w:rFonts w:ascii="Tahoma" w:hAnsi="Tahoma" w:cs="Tahoma"/>
          <w:color w:val="333333"/>
          <w:szCs w:val="20"/>
        </w:rPr>
        <w:t xml:space="preserve">, full stack app dev who has </w:t>
      </w:r>
      <w:r w:rsidR="00451A20" w:rsidRPr="0087465D">
        <w:rPr>
          <w:rFonts w:ascii="Tahoma" w:hAnsi="Tahoma" w:cs="Tahoma"/>
          <w:b/>
          <w:bCs/>
          <w:color w:val="333333"/>
          <w:szCs w:val="20"/>
        </w:rPr>
        <w:t>11+ years</w:t>
      </w:r>
      <w:r w:rsidR="00451A20" w:rsidRPr="0087465D">
        <w:rPr>
          <w:rFonts w:ascii="Tahoma" w:hAnsi="Tahoma" w:cs="Tahoma"/>
          <w:color w:val="333333"/>
          <w:szCs w:val="20"/>
        </w:rPr>
        <w:t xml:space="preserve"> of experience in designing, developing and delivering distributed and scalable solutions on Azure for varied domains like Media Streaming, Healthcare System, E-commerce, Banking, payroll management, E-learning</w:t>
      </w:r>
      <w:r w:rsidR="00317CD7" w:rsidRPr="0087465D">
        <w:rPr>
          <w:rFonts w:ascii="Tahoma" w:hAnsi="Tahoma" w:cs="Tahoma"/>
          <w:color w:val="333333"/>
          <w:szCs w:val="20"/>
        </w:rPr>
        <w:t xml:space="preserve"> and</w:t>
      </w:r>
      <w:r w:rsidR="00D24B81" w:rsidRPr="0087465D">
        <w:rPr>
          <w:rFonts w:ascii="Tahoma" w:hAnsi="Tahoma" w:cs="Tahoma"/>
          <w:color w:val="333333"/>
          <w:szCs w:val="20"/>
        </w:rPr>
        <w:t xml:space="preserve"> Enterprise</w:t>
      </w:r>
      <w:r w:rsidR="00317CD7" w:rsidRPr="0087465D">
        <w:rPr>
          <w:rFonts w:ascii="Tahoma" w:hAnsi="Tahoma" w:cs="Tahoma"/>
          <w:color w:val="333333"/>
          <w:szCs w:val="20"/>
        </w:rPr>
        <w:t xml:space="preserve"> </w:t>
      </w:r>
      <w:r w:rsidR="008F48BB" w:rsidRPr="0087465D">
        <w:rPr>
          <w:rFonts w:ascii="Tahoma" w:hAnsi="Tahoma" w:cs="Tahoma"/>
          <w:color w:val="333333"/>
          <w:szCs w:val="20"/>
        </w:rPr>
        <w:t>digitalization</w:t>
      </w:r>
      <w:r w:rsidR="00317CD7" w:rsidRPr="0087465D">
        <w:rPr>
          <w:rFonts w:ascii="Tahoma" w:hAnsi="Tahoma" w:cs="Tahoma"/>
          <w:color w:val="333333"/>
          <w:szCs w:val="20"/>
        </w:rPr>
        <w:t>.</w:t>
      </w:r>
    </w:p>
    <w:p w14:paraId="59C0418C" w14:textId="77777777" w:rsidR="005914FC" w:rsidRPr="0087465D" w:rsidRDefault="005914FC" w:rsidP="000C0864">
      <w:pPr>
        <w:spacing w:line="240" w:lineRule="auto"/>
        <w:ind w:right="-810"/>
        <w:jc w:val="both"/>
        <w:rPr>
          <w:rFonts w:ascii="Tahoma" w:hAnsi="Tahoma" w:cs="Tahoma"/>
          <w:color w:val="333333"/>
          <w:szCs w:val="20"/>
        </w:rPr>
      </w:pPr>
    </w:p>
    <w:p w14:paraId="4047BEBA" w14:textId="52903EAF" w:rsidR="002E0A2E" w:rsidRDefault="00064257" w:rsidP="000C0864">
      <w:pPr>
        <w:spacing w:line="240" w:lineRule="auto"/>
        <w:ind w:right="-810"/>
        <w:jc w:val="both"/>
        <w:rPr>
          <w:rFonts w:ascii="Tahoma" w:hAnsi="Tahoma" w:cs="Tahoma"/>
          <w:color w:val="333333"/>
          <w:szCs w:val="20"/>
        </w:rPr>
      </w:pPr>
      <w:r w:rsidRPr="0087465D">
        <w:rPr>
          <w:rFonts w:ascii="Tahoma" w:hAnsi="Tahoma" w:cs="Tahoma"/>
          <w:color w:val="333333"/>
          <w:szCs w:val="20"/>
        </w:rPr>
        <w:t xml:space="preserve">I </w:t>
      </w:r>
      <w:r w:rsidR="00C14A5A" w:rsidRPr="0087465D">
        <w:rPr>
          <w:rFonts w:ascii="Tahoma" w:hAnsi="Tahoma" w:cs="Tahoma"/>
          <w:color w:val="333333"/>
          <w:szCs w:val="20"/>
        </w:rPr>
        <w:t xml:space="preserve">have </w:t>
      </w:r>
      <w:r w:rsidRPr="0087465D">
        <w:rPr>
          <w:rFonts w:ascii="Tahoma" w:hAnsi="Tahoma" w:cs="Tahoma"/>
          <w:color w:val="333333"/>
          <w:szCs w:val="20"/>
        </w:rPr>
        <w:t>strong expertise in</w:t>
      </w:r>
      <w:r w:rsidR="00C14A5A" w:rsidRPr="0087465D">
        <w:rPr>
          <w:rFonts w:ascii="Tahoma" w:hAnsi="Tahoma" w:cs="Tahoma"/>
          <w:color w:val="333333"/>
          <w:szCs w:val="20"/>
        </w:rPr>
        <w:t xml:space="preserve"> </w:t>
      </w:r>
      <w:r w:rsidR="0002478C" w:rsidRPr="0087465D">
        <w:rPr>
          <w:rFonts w:ascii="Tahoma" w:hAnsi="Tahoma" w:cs="Tahoma"/>
          <w:color w:val="333333"/>
          <w:szCs w:val="20"/>
        </w:rPr>
        <w:t xml:space="preserve">AI driven development </w:t>
      </w:r>
      <w:r w:rsidR="00C14A5A" w:rsidRPr="0087465D">
        <w:rPr>
          <w:rFonts w:ascii="Tahoma" w:hAnsi="Tahoma" w:cs="Tahoma"/>
          <w:color w:val="333333"/>
          <w:szCs w:val="20"/>
        </w:rPr>
        <w:t>using</w:t>
      </w:r>
      <w:r w:rsidR="0002478C" w:rsidRPr="0087465D">
        <w:rPr>
          <w:rFonts w:ascii="Tahoma" w:hAnsi="Tahoma" w:cs="Tahoma"/>
          <w:color w:val="333333"/>
          <w:szCs w:val="20"/>
        </w:rPr>
        <w:t xml:space="preserve"> </w:t>
      </w:r>
      <w:r w:rsidR="00812D05" w:rsidRPr="0087465D">
        <w:rPr>
          <w:rFonts w:ascii="Tahoma" w:hAnsi="Tahoma" w:cs="Tahoma"/>
          <w:color w:val="333333"/>
          <w:szCs w:val="20"/>
        </w:rPr>
        <w:t>GitHub</w:t>
      </w:r>
      <w:r w:rsidR="0002478C" w:rsidRPr="0087465D">
        <w:rPr>
          <w:rFonts w:ascii="Tahoma" w:hAnsi="Tahoma" w:cs="Tahoma"/>
          <w:color w:val="333333"/>
          <w:szCs w:val="20"/>
        </w:rPr>
        <w:t xml:space="preserve"> copilot in</w:t>
      </w:r>
      <w:r w:rsidRPr="0087465D">
        <w:rPr>
          <w:rFonts w:ascii="Tahoma" w:hAnsi="Tahoma" w:cs="Tahoma"/>
          <w:color w:val="333333"/>
          <w:szCs w:val="20"/>
        </w:rPr>
        <w:t xml:space="preserve"> backend and frontend technologies, object-oriented concepts, TDD, database engineering, software </w:t>
      </w:r>
      <w:r w:rsidR="002E0A2E" w:rsidRPr="0087465D">
        <w:rPr>
          <w:rFonts w:ascii="Tahoma" w:hAnsi="Tahoma" w:cs="Tahoma"/>
          <w:color w:val="333333"/>
          <w:szCs w:val="20"/>
        </w:rPr>
        <w:t>architecture</w:t>
      </w:r>
      <w:r w:rsidRPr="0087465D">
        <w:rPr>
          <w:rFonts w:ascii="Tahoma" w:hAnsi="Tahoma" w:cs="Tahoma"/>
          <w:color w:val="333333"/>
          <w:szCs w:val="20"/>
        </w:rPr>
        <w:t>, system design, SOLID principles, design patterns, security principles, Azure cloud services, and Agile methodology.</w:t>
      </w:r>
    </w:p>
    <w:p w14:paraId="6291D4EE" w14:textId="77777777" w:rsidR="005914FC" w:rsidRPr="0087465D" w:rsidRDefault="005914FC" w:rsidP="000C0864">
      <w:pPr>
        <w:spacing w:line="240" w:lineRule="auto"/>
        <w:ind w:right="-810"/>
        <w:jc w:val="both"/>
        <w:rPr>
          <w:rFonts w:ascii="Tahoma" w:hAnsi="Tahoma" w:cs="Tahoma"/>
          <w:color w:val="333333"/>
          <w:szCs w:val="20"/>
        </w:rPr>
      </w:pPr>
    </w:p>
    <w:p w14:paraId="3717C971" w14:textId="4A9EC8C8" w:rsidR="00CB598F" w:rsidRDefault="004B7837" w:rsidP="000C0864">
      <w:pPr>
        <w:spacing w:line="240" w:lineRule="auto"/>
        <w:ind w:right="-810"/>
        <w:jc w:val="both"/>
        <w:rPr>
          <w:rFonts w:ascii="Tahoma" w:hAnsi="Tahoma" w:cs="Tahoma"/>
          <w:color w:val="333333"/>
          <w:szCs w:val="20"/>
        </w:rPr>
      </w:pPr>
      <w:r w:rsidRPr="0087465D">
        <w:rPr>
          <w:rFonts w:ascii="Tahoma" w:hAnsi="Tahoma" w:cs="Tahoma"/>
          <w:color w:val="333333"/>
          <w:szCs w:val="20"/>
        </w:rPr>
        <w:t>E</w:t>
      </w:r>
      <w:r w:rsidR="00304228" w:rsidRPr="0087465D">
        <w:rPr>
          <w:rFonts w:ascii="Tahoma" w:hAnsi="Tahoma" w:cs="Tahoma"/>
          <w:color w:val="333333"/>
          <w:szCs w:val="20"/>
        </w:rPr>
        <w:t>xtensive knowledge in developing reusable/Innovative library and framework solutions. I actively contribute to design reviews, user story estimations, sprint planning, code reviews, and quality standards checks. Additionally, I mentor team members and intern hires, significantly contributing to the team's success.</w:t>
      </w:r>
    </w:p>
    <w:p w14:paraId="6D337706" w14:textId="77777777" w:rsidR="005914FC" w:rsidRPr="0087465D" w:rsidRDefault="005914FC" w:rsidP="000C0864">
      <w:pPr>
        <w:spacing w:line="240" w:lineRule="auto"/>
        <w:ind w:right="-810"/>
        <w:jc w:val="both"/>
        <w:rPr>
          <w:rFonts w:ascii="Tahoma" w:hAnsi="Tahoma" w:cs="Tahoma"/>
          <w:color w:val="333333"/>
          <w:szCs w:val="20"/>
        </w:rPr>
      </w:pPr>
    </w:p>
    <w:p w14:paraId="2D8D5EC6" w14:textId="500BB593" w:rsidR="00027028" w:rsidRPr="0087465D" w:rsidRDefault="00027028" w:rsidP="000C0864">
      <w:pPr>
        <w:spacing w:line="240" w:lineRule="auto"/>
        <w:ind w:right="-810"/>
        <w:jc w:val="both"/>
        <w:rPr>
          <w:rFonts w:ascii="Tahoma" w:hAnsi="Tahoma" w:cs="Tahoma"/>
          <w:color w:val="333333"/>
          <w:szCs w:val="20"/>
        </w:rPr>
      </w:pPr>
      <w:r w:rsidRPr="0087465D">
        <w:rPr>
          <w:rFonts w:ascii="Tahoma" w:hAnsi="Tahoma" w:cs="Tahoma"/>
          <w:color w:val="333333"/>
          <w:szCs w:val="20"/>
        </w:rPr>
        <w:t>I am actively seeking </w:t>
      </w:r>
      <w:r w:rsidR="00484149" w:rsidRPr="0087465D">
        <w:rPr>
          <w:rFonts w:ascii="Tahoma" w:hAnsi="Tahoma" w:cs="Tahoma"/>
          <w:b/>
          <w:bCs/>
          <w:color w:val="333333"/>
          <w:szCs w:val="20"/>
        </w:rPr>
        <w:t xml:space="preserve">software </w:t>
      </w:r>
      <w:r w:rsidR="00FB2BCB" w:rsidRPr="0087465D">
        <w:rPr>
          <w:rFonts w:ascii="Tahoma" w:hAnsi="Tahoma" w:cs="Tahoma"/>
          <w:b/>
          <w:bCs/>
          <w:color w:val="333333"/>
          <w:szCs w:val="20"/>
        </w:rPr>
        <w:t>engineering</w:t>
      </w:r>
      <w:r w:rsidR="00FB2BCB">
        <w:rPr>
          <w:rFonts w:ascii="Tahoma" w:hAnsi="Tahoma" w:cs="Tahoma"/>
          <w:b/>
          <w:bCs/>
          <w:color w:val="333333"/>
          <w:szCs w:val="20"/>
        </w:rPr>
        <w:t xml:space="preserve"> (</w:t>
      </w:r>
      <w:r w:rsidR="00CF1B4C">
        <w:rPr>
          <w:rFonts w:ascii="Tahoma" w:hAnsi="Tahoma" w:cs="Tahoma"/>
          <w:b/>
          <w:bCs/>
          <w:color w:val="333333"/>
          <w:szCs w:val="20"/>
        </w:rPr>
        <w:t>Senior/Staff)</w:t>
      </w:r>
      <w:r w:rsidRPr="0087465D">
        <w:rPr>
          <w:rFonts w:ascii="Tahoma" w:hAnsi="Tahoma" w:cs="Tahoma"/>
          <w:color w:val="333333"/>
          <w:szCs w:val="20"/>
        </w:rPr>
        <w:t> and </w:t>
      </w:r>
      <w:r w:rsidR="00484149" w:rsidRPr="0087465D">
        <w:rPr>
          <w:rFonts w:ascii="Tahoma" w:hAnsi="Tahoma" w:cs="Tahoma"/>
          <w:b/>
          <w:bCs/>
          <w:color w:val="333333"/>
          <w:szCs w:val="20"/>
        </w:rPr>
        <w:t>Technical</w:t>
      </w:r>
      <w:r w:rsidR="00484149" w:rsidRPr="0087465D">
        <w:rPr>
          <w:rFonts w:ascii="Tahoma" w:hAnsi="Tahoma" w:cs="Tahoma"/>
          <w:color w:val="333333"/>
          <w:szCs w:val="20"/>
        </w:rPr>
        <w:t xml:space="preserve"> </w:t>
      </w:r>
      <w:r w:rsidRPr="0087465D">
        <w:rPr>
          <w:rFonts w:ascii="Tahoma" w:hAnsi="Tahoma" w:cs="Tahoma"/>
          <w:b/>
          <w:bCs/>
          <w:color w:val="333333"/>
          <w:szCs w:val="20"/>
        </w:rPr>
        <w:t>Architect</w:t>
      </w:r>
      <w:r w:rsidRPr="0087465D">
        <w:rPr>
          <w:rFonts w:ascii="Tahoma" w:hAnsi="Tahoma" w:cs="Tahoma"/>
          <w:color w:val="333333"/>
          <w:szCs w:val="20"/>
        </w:rPr>
        <w:t> roles to leverage my expertise.</w:t>
      </w:r>
    </w:p>
    <w:p w14:paraId="26FF03BA" w14:textId="77777777" w:rsidR="00304228" w:rsidRPr="00304228" w:rsidRDefault="00304228" w:rsidP="0043269B">
      <w:pPr>
        <w:ind w:right="-810"/>
        <w:jc w:val="both"/>
        <w:rPr>
          <w:rFonts w:ascii="Tahoma" w:hAnsi="Tahoma" w:cs="Tahoma"/>
          <w:color w:val="333333"/>
          <w:sz w:val="19"/>
          <w:szCs w:val="19"/>
        </w:rPr>
      </w:pPr>
    </w:p>
    <w:p w14:paraId="386A276F" w14:textId="13AFBF5D" w:rsidR="00FB5450" w:rsidRPr="00EE473D" w:rsidRDefault="00FB5450" w:rsidP="00EE473D">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expertise</w:t>
      </w:r>
      <w:r w:rsidR="00E53AF9" w:rsidRPr="00EE473D">
        <w:rPr>
          <w:rFonts w:ascii="Tahoma" w:hAnsi="Tahoma" w:cs="Tahoma"/>
          <w:b/>
          <w:caps/>
          <w:color w:val="0070C0"/>
          <w:sz w:val="19"/>
          <w:szCs w:val="19"/>
        </w:rPr>
        <w:t>/SkillSet</w:t>
      </w:r>
    </w:p>
    <w:p w14:paraId="2F158A6F" w14:textId="30969D8C" w:rsidR="00863637"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Technical Expertise:</w:t>
      </w:r>
      <w:r w:rsidRPr="00C15D79">
        <w:rPr>
          <w:rFonts w:ascii="Tahoma" w:hAnsi="Tahoma" w:cs="Tahoma"/>
          <w:color w:val="333333"/>
          <w:szCs w:val="20"/>
        </w:rPr>
        <w:t xml:space="preserve"> C#</w:t>
      </w:r>
      <w:r w:rsidR="00A9175D" w:rsidRPr="00C15D79">
        <w:rPr>
          <w:rFonts w:ascii="Tahoma" w:hAnsi="Tahoma" w:cs="Tahoma"/>
          <w:color w:val="333333"/>
          <w:szCs w:val="20"/>
        </w:rPr>
        <w:t>,</w:t>
      </w:r>
      <w:r w:rsidRPr="00C15D79">
        <w:rPr>
          <w:rFonts w:ascii="Tahoma" w:hAnsi="Tahoma" w:cs="Tahoma"/>
          <w:color w:val="333333"/>
          <w:szCs w:val="20"/>
        </w:rPr>
        <w:t xml:space="preserve"> .Net core,</w:t>
      </w:r>
      <w:r w:rsidR="00D854EF" w:rsidRPr="00C15D79">
        <w:rPr>
          <w:rFonts w:ascii="Tahoma" w:hAnsi="Tahoma" w:cs="Tahoma"/>
          <w:color w:val="333333"/>
          <w:szCs w:val="20"/>
        </w:rPr>
        <w:t xml:space="preserve"> .NET 8,</w:t>
      </w:r>
      <w:r w:rsidRPr="00C15D79">
        <w:rPr>
          <w:rFonts w:ascii="Tahoma" w:hAnsi="Tahoma" w:cs="Tahoma"/>
          <w:color w:val="333333"/>
          <w:szCs w:val="20"/>
        </w:rPr>
        <w:t xml:space="preserve"> React, JavaScript, OOP, Rest API, SQL, EF, Linq, Redux, MVC, Typescript, </w:t>
      </w:r>
      <w:r w:rsidR="00A9175D" w:rsidRPr="00C15D79">
        <w:rPr>
          <w:rFonts w:ascii="Tahoma" w:hAnsi="Tahoma" w:cs="Tahoma"/>
          <w:color w:val="333333"/>
          <w:szCs w:val="20"/>
        </w:rPr>
        <w:t>HTML, CSS</w:t>
      </w:r>
      <w:r w:rsidRPr="00C15D79">
        <w:rPr>
          <w:rFonts w:ascii="Tahoma" w:hAnsi="Tahoma" w:cs="Tahoma"/>
          <w:color w:val="333333"/>
          <w:szCs w:val="20"/>
        </w:rPr>
        <w:t xml:space="preserve">, </w:t>
      </w:r>
      <w:r w:rsidR="005E0532" w:rsidRPr="00C15D79">
        <w:rPr>
          <w:rFonts w:ascii="Tahoma" w:hAnsi="Tahoma" w:cs="Tahoma"/>
          <w:color w:val="333333"/>
          <w:szCs w:val="20"/>
        </w:rPr>
        <w:t>jQuery</w:t>
      </w:r>
      <w:r w:rsidR="0087709D" w:rsidRPr="00C15D79">
        <w:rPr>
          <w:rFonts w:ascii="Tahoma" w:hAnsi="Tahoma" w:cs="Tahoma"/>
          <w:color w:val="333333"/>
          <w:szCs w:val="20"/>
        </w:rPr>
        <w:t xml:space="preserve">, SQL, </w:t>
      </w:r>
      <w:r w:rsidR="00802ADA" w:rsidRPr="00C15D79">
        <w:rPr>
          <w:rFonts w:ascii="Tahoma" w:hAnsi="Tahoma" w:cs="Tahoma"/>
          <w:color w:val="333333"/>
          <w:szCs w:val="20"/>
        </w:rPr>
        <w:t>NoSQL</w:t>
      </w:r>
      <w:r w:rsidR="0087709D" w:rsidRPr="00C15D79">
        <w:rPr>
          <w:rFonts w:ascii="Tahoma" w:hAnsi="Tahoma" w:cs="Tahoma"/>
          <w:color w:val="333333"/>
          <w:szCs w:val="20"/>
        </w:rPr>
        <w:t>,</w:t>
      </w:r>
      <w:r w:rsidR="00802ADA" w:rsidRPr="00C15D79">
        <w:rPr>
          <w:rFonts w:ascii="Tahoma" w:hAnsi="Tahoma" w:cs="Tahoma"/>
          <w:color w:val="333333"/>
          <w:szCs w:val="20"/>
        </w:rPr>
        <w:t xml:space="preserve"> Unit </w:t>
      </w:r>
      <w:r w:rsidR="008D7626" w:rsidRPr="00C15D79">
        <w:rPr>
          <w:rFonts w:ascii="Tahoma" w:hAnsi="Tahoma" w:cs="Tahoma"/>
          <w:color w:val="333333"/>
          <w:szCs w:val="20"/>
        </w:rPr>
        <w:t>Testing (</w:t>
      </w:r>
      <w:r w:rsidR="00802ADA" w:rsidRPr="00C15D79">
        <w:rPr>
          <w:rFonts w:ascii="Tahoma" w:hAnsi="Tahoma" w:cs="Tahoma"/>
          <w:color w:val="333333"/>
          <w:szCs w:val="20"/>
        </w:rPr>
        <w:t xml:space="preserve">nUnit </w:t>
      </w:r>
      <w:r w:rsidR="006601E7" w:rsidRPr="00C15D79">
        <w:rPr>
          <w:rFonts w:ascii="Tahoma" w:hAnsi="Tahoma" w:cs="Tahoma"/>
          <w:color w:val="333333"/>
          <w:szCs w:val="20"/>
        </w:rPr>
        <w:t>&amp;</w:t>
      </w:r>
      <w:r w:rsidR="00802ADA" w:rsidRPr="00C15D79">
        <w:rPr>
          <w:rFonts w:ascii="Tahoma" w:hAnsi="Tahoma" w:cs="Tahoma"/>
          <w:color w:val="333333"/>
          <w:szCs w:val="20"/>
        </w:rPr>
        <w:t xml:space="preserve"> xUnit)</w:t>
      </w:r>
      <w:r w:rsidR="00D93EFF" w:rsidRPr="00C15D79">
        <w:rPr>
          <w:rFonts w:ascii="Tahoma" w:hAnsi="Tahoma" w:cs="Tahoma"/>
          <w:color w:val="333333"/>
          <w:szCs w:val="20"/>
        </w:rPr>
        <w:t xml:space="preserve">, VS code, Visual Studio, SonarQube, Azure DevOps, CI/CD pipelines, </w:t>
      </w:r>
      <w:r w:rsidR="008D7626" w:rsidRPr="00C15D79">
        <w:rPr>
          <w:rFonts w:ascii="Tahoma" w:hAnsi="Tahoma" w:cs="Tahoma"/>
          <w:color w:val="333333"/>
          <w:szCs w:val="20"/>
        </w:rPr>
        <w:t>GitHub copilot</w:t>
      </w:r>
      <w:r w:rsidR="00F029FD" w:rsidRPr="00C15D79">
        <w:rPr>
          <w:rFonts w:ascii="Tahoma" w:hAnsi="Tahoma" w:cs="Tahoma"/>
          <w:color w:val="333333"/>
          <w:szCs w:val="20"/>
        </w:rPr>
        <w:t>, Bootstrap, Material UI,</w:t>
      </w:r>
      <w:r w:rsidR="000E1D80" w:rsidRPr="00C15D79">
        <w:rPr>
          <w:rFonts w:ascii="Tahoma" w:hAnsi="Tahoma" w:cs="Tahoma"/>
          <w:color w:val="333333"/>
          <w:szCs w:val="20"/>
        </w:rPr>
        <w:t xml:space="preserve"> MySQL</w:t>
      </w:r>
      <w:r w:rsidR="007D3A2D" w:rsidRPr="00C15D79">
        <w:rPr>
          <w:rFonts w:ascii="Tahoma" w:hAnsi="Tahoma" w:cs="Tahoma"/>
          <w:color w:val="333333"/>
          <w:szCs w:val="20"/>
        </w:rPr>
        <w:t xml:space="preserve"> server</w:t>
      </w:r>
      <w:r w:rsidR="00DE6C2A" w:rsidRPr="00C15D79">
        <w:rPr>
          <w:rFonts w:ascii="Tahoma" w:hAnsi="Tahoma" w:cs="Tahoma"/>
          <w:color w:val="333333"/>
          <w:szCs w:val="20"/>
        </w:rPr>
        <w:t>, ARM template, Terraform</w:t>
      </w:r>
      <w:r w:rsidR="0054383B" w:rsidRPr="00C15D79">
        <w:rPr>
          <w:rFonts w:ascii="Tahoma" w:hAnsi="Tahoma" w:cs="Tahoma"/>
          <w:color w:val="333333"/>
          <w:szCs w:val="20"/>
        </w:rPr>
        <w:t>, YAML.</w:t>
      </w:r>
    </w:p>
    <w:p w14:paraId="3CF6D3DA" w14:textId="1DDC5134" w:rsidR="00C80DE9"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Methodology:</w:t>
      </w:r>
      <w:r w:rsidRPr="00C15D79">
        <w:rPr>
          <w:rFonts w:ascii="Tahoma" w:hAnsi="Tahoma" w:cs="Tahoma"/>
          <w:color w:val="333333"/>
          <w:szCs w:val="20"/>
        </w:rPr>
        <w:t xml:space="preserve"> </w:t>
      </w:r>
      <w:r w:rsidR="00F66F2D" w:rsidRPr="00C15D79">
        <w:rPr>
          <w:rFonts w:ascii="Tahoma" w:hAnsi="Tahoma" w:cs="Tahoma"/>
          <w:color w:val="333333"/>
          <w:szCs w:val="20"/>
        </w:rPr>
        <w:t xml:space="preserve">Micro-services, </w:t>
      </w:r>
      <w:r w:rsidRPr="00C15D79">
        <w:rPr>
          <w:rFonts w:ascii="Tahoma" w:hAnsi="Tahoma" w:cs="Tahoma"/>
          <w:color w:val="333333"/>
          <w:szCs w:val="20"/>
        </w:rPr>
        <w:t xml:space="preserve">Cloud- Design Patterns, </w:t>
      </w:r>
      <w:r w:rsidR="00797073" w:rsidRPr="00C15D79">
        <w:rPr>
          <w:rFonts w:ascii="Tahoma" w:hAnsi="Tahoma" w:cs="Tahoma"/>
          <w:color w:val="333333"/>
          <w:szCs w:val="20"/>
        </w:rPr>
        <w:t>SOLID Principles, Agile Development,</w:t>
      </w:r>
      <w:r w:rsidRPr="00C15D79">
        <w:rPr>
          <w:rFonts w:ascii="Tahoma" w:hAnsi="Tahoma" w:cs="Tahoma"/>
          <w:color w:val="333333"/>
          <w:szCs w:val="20"/>
        </w:rPr>
        <w:t xml:space="preserve"> Cloud Migration &amp; modernization, TDD, Containerization</w:t>
      </w:r>
      <w:r w:rsidR="000C39F1" w:rsidRPr="00C15D79">
        <w:rPr>
          <w:rFonts w:ascii="Tahoma" w:hAnsi="Tahoma" w:cs="Tahoma"/>
          <w:color w:val="333333"/>
          <w:szCs w:val="20"/>
        </w:rPr>
        <w:t>,</w:t>
      </w:r>
      <w:r w:rsidR="00082225" w:rsidRPr="00C15D79">
        <w:rPr>
          <w:rFonts w:ascii="Tahoma" w:hAnsi="Tahoma" w:cs="Tahoma"/>
          <w:color w:val="333333"/>
          <w:szCs w:val="20"/>
        </w:rPr>
        <w:t xml:space="preserve"> Cloud Development,</w:t>
      </w:r>
      <w:r w:rsidR="007724C9" w:rsidRPr="00C15D79">
        <w:rPr>
          <w:rFonts w:ascii="Tahoma" w:hAnsi="Tahoma" w:cs="Tahoma"/>
          <w:color w:val="333333"/>
          <w:szCs w:val="20"/>
        </w:rPr>
        <w:t xml:space="preserve"> </w:t>
      </w:r>
      <w:r w:rsidR="00A55FDB" w:rsidRPr="00C15D79">
        <w:rPr>
          <w:rFonts w:ascii="Tahoma" w:hAnsi="Tahoma" w:cs="Tahoma"/>
          <w:color w:val="333333"/>
          <w:szCs w:val="20"/>
        </w:rPr>
        <w:t>Authentication</w:t>
      </w:r>
      <w:r w:rsidR="00216510" w:rsidRPr="00C15D79">
        <w:rPr>
          <w:rFonts w:ascii="Tahoma" w:hAnsi="Tahoma" w:cs="Tahoma"/>
          <w:color w:val="333333"/>
          <w:szCs w:val="20"/>
        </w:rPr>
        <w:t xml:space="preserve"> and Authorization, </w:t>
      </w:r>
      <w:r w:rsidR="007724C9" w:rsidRPr="00C15D79">
        <w:rPr>
          <w:rFonts w:ascii="Tahoma" w:hAnsi="Tahoma" w:cs="Tahoma"/>
          <w:color w:val="333333"/>
          <w:szCs w:val="20"/>
        </w:rPr>
        <w:t xml:space="preserve">CQRS, </w:t>
      </w:r>
      <w:r w:rsidR="00385331" w:rsidRPr="00C15D79">
        <w:rPr>
          <w:rFonts w:ascii="Tahoma" w:hAnsi="Tahoma" w:cs="Tahoma"/>
          <w:color w:val="333333"/>
          <w:szCs w:val="20"/>
        </w:rPr>
        <w:t>Database</w:t>
      </w:r>
      <w:r w:rsidR="007724C9" w:rsidRPr="00C15D79">
        <w:rPr>
          <w:rFonts w:ascii="Tahoma" w:hAnsi="Tahoma" w:cs="Tahoma"/>
          <w:color w:val="333333"/>
          <w:szCs w:val="20"/>
        </w:rPr>
        <w:t xml:space="preserve"> performance</w:t>
      </w:r>
      <w:r w:rsidR="00385331" w:rsidRPr="00C15D79">
        <w:rPr>
          <w:rFonts w:ascii="Tahoma" w:hAnsi="Tahoma" w:cs="Tahoma"/>
          <w:color w:val="333333"/>
          <w:szCs w:val="20"/>
        </w:rPr>
        <w:t>,</w:t>
      </w:r>
      <w:r w:rsidR="000C39F1" w:rsidRPr="00C15D79">
        <w:rPr>
          <w:rFonts w:ascii="Tahoma" w:hAnsi="Tahoma" w:cs="Tahoma"/>
          <w:color w:val="333333"/>
          <w:szCs w:val="20"/>
        </w:rPr>
        <w:t xml:space="preserve"> Code Quality, Performance improvement, System </w:t>
      </w:r>
      <w:r w:rsidR="009766A0" w:rsidRPr="00C15D79">
        <w:rPr>
          <w:rFonts w:ascii="Tahoma" w:hAnsi="Tahoma" w:cs="Tahoma"/>
          <w:color w:val="333333"/>
          <w:szCs w:val="20"/>
        </w:rPr>
        <w:t>Design (</w:t>
      </w:r>
      <w:r w:rsidR="000C39F1" w:rsidRPr="00C15D79">
        <w:rPr>
          <w:rFonts w:ascii="Tahoma" w:hAnsi="Tahoma" w:cs="Tahoma"/>
          <w:color w:val="333333"/>
          <w:szCs w:val="20"/>
        </w:rPr>
        <w:t>HLD</w:t>
      </w:r>
      <w:r w:rsidR="004168F2" w:rsidRPr="00C15D79">
        <w:rPr>
          <w:rFonts w:ascii="Tahoma" w:hAnsi="Tahoma" w:cs="Tahoma"/>
          <w:color w:val="333333"/>
          <w:szCs w:val="20"/>
        </w:rPr>
        <w:t xml:space="preserve"> </w:t>
      </w:r>
      <w:r w:rsidR="00E62F86" w:rsidRPr="00C15D79">
        <w:rPr>
          <w:rFonts w:ascii="Tahoma" w:hAnsi="Tahoma" w:cs="Tahoma"/>
          <w:color w:val="333333"/>
          <w:szCs w:val="20"/>
        </w:rPr>
        <w:t>&amp;</w:t>
      </w:r>
      <w:r w:rsidR="000C39F1" w:rsidRPr="00C15D79">
        <w:rPr>
          <w:rFonts w:ascii="Tahoma" w:hAnsi="Tahoma" w:cs="Tahoma"/>
          <w:color w:val="333333"/>
          <w:szCs w:val="20"/>
        </w:rPr>
        <w:t xml:space="preserve"> LLD</w:t>
      </w:r>
      <w:r w:rsidR="004168F2" w:rsidRPr="00C15D79">
        <w:rPr>
          <w:rFonts w:ascii="Tahoma" w:hAnsi="Tahoma" w:cs="Tahoma"/>
          <w:color w:val="333333"/>
          <w:szCs w:val="20"/>
        </w:rPr>
        <w:t>)</w:t>
      </w:r>
      <w:r w:rsidR="000C39F1" w:rsidRPr="00C15D79">
        <w:rPr>
          <w:rFonts w:ascii="Tahoma" w:hAnsi="Tahoma" w:cs="Tahoma"/>
          <w:color w:val="333333"/>
          <w:szCs w:val="20"/>
        </w:rPr>
        <w:t xml:space="preserve"> Data Structures &amp; Algorithms, Problem solving</w:t>
      </w:r>
      <w:r w:rsidR="00210D12" w:rsidRPr="00C15D79">
        <w:rPr>
          <w:rFonts w:ascii="Tahoma" w:hAnsi="Tahoma" w:cs="Tahoma"/>
          <w:color w:val="333333"/>
          <w:szCs w:val="20"/>
        </w:rPr>
        <w:t>, responsive design</w:t>
      </w:r>
      <w:r w:rsidR="006811E9" w:rsidRPr="00C15D79">
        <w:rPr>
          <w:rFonts w:ascii="Tahoma" w:hAnsi="Tahoma" w:cs="Tahoma"/>
          <w:color w:val="333333"/>
          <w:szCs w:val="20"/>
        </w:rPr>
        <w:t>.</w:t>
      </w:r>
    </w:p>
    <w:p w14:paraId="2D0523C8" w14:textId="03B09F26" w:rsidR="00162EFE" w:rsidRPr="00C15D79" w:rsidRDefault="00162EFE"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Cloud Services</w:t>
      </w:r>
      <w:r w:rsidRPr="00C15D79">
        <w:rPr>
          <w:rFonts w:ascii="Tahoma" w:hAnsi="Tahoma" w:cs="Tahoma"/>
          <w:color w:val="333333"/>
          <w:szCs w:val="20"/>
        </w:rPr>
        <w:t>:</w:t>
      </w:r>
      <w:r w:rsidR="00216510" w:rsidRPr="00C15D79">
        <w:rPr>
          <w:rFonts w:ascii="Tahoma" w:hAnsi="Tahoma" w:cs="Tahoma"/>
          <w:color w:val="333333"/>
          <w:szCs w:val="20"/>
        </w:rPr>
        <w:t xml:space="preserve"> APIM,</w:t>
      </w:r>
      <w:r w:rsidR="00325E8F" w:rsidRPr="00C15D79">
        <w:rPr>
          <w:rFonts w:ascii="Tahoma" w:hAnsi="Tahoma" w:cs="Tahoma"/>
          <w:color w:val="333333"/>
          <w:szCs w:val="20"/>
        </w:rPr>
        <w:t xml:space="preserve"> </w:t>
      </w:r>
      <w:r w:rsidR="008611EE" w:rsidRPr="00C15D79">
        <w:rPr>
          <w:rFonts w:ascii="Tahoma" w:hAnsi="Tahoma" w:cs="Tahoma"/>
          <w:color w:val="333333"/>
          <w:szCs w:val="20"/>
        </w:rPr>
        <w:t>A</w:t>
      </w:r>
      <w:r w:rsidRPr="00C15D79">
        <w:rPr>
          <w:rFonts w:ascii="Tahoma" w:hAnsi="Tahoma" w:cs="Tahoma"/>
          <w:color w:val="333333"/>
          <w:szCs w:val="20"/>
        </w:rPr>
        <w:t xml:space="preserve">zure </w:t>
      </w:r>
      <w:r w:rsidR="00EA5C34" w:rsidRPr="00C15D79">
        <w:rPr>
          <w:rFonts w:ascii="Tahoma" w:hAnsi="Tahoma" w:cs="Tahoma"/>
          <w:color w:val="333333"/>
          <w:szCs w:val="20"/>
        </w:rPr>
        <w:t>functio</w:t>
      </w:r>
      <w:r w:rsidR="00FE0B95" w:rsidRPr="00C15D79">
        <w:rPr>
          <w:rFonts w:ascii="Tahoma" w:hAnsi="Tahoma" w:cs="Tahoma"/>
          <w:color w:val="333333"/>
          <w:szCs w:val="20"/>
        </w:rPr>
        <w:t>n</w:t>
      </w:r>
      <w:r w:rsidR="00EA5C34" w:rsidRPr="00C15D79">
        <w:rPr>
          <w:rFonts w:ascii="Tahoma" w:hAnsi="Tahoma" w:cs="Tahoma"/>
          <w:color w:val="333333"/>
          <w:szCs w:val="20"/>
        </w:rPr>
        <w:t xml:space="preserve"> </w:t>
      </w:r>
      <w:r w:rsidR="00D45F27" w:rsidRPr="00C15D79">
        <w:rPr>
          <w:rFonts w:ascii="Tahoma" w:hAnsi="Tahoma" w:cs="Tahoma"/>
          <w:color w:val="333333"/>
          <w:szCs w:val="20"/>
        </w:rPr>
        <w:t>&amp;</w:t>
      </w:r>
      <w:r w:rsidR="00EA5C34" w:rsidRPr="00C15D79">
        <w:rPr>
          <w:rFonts w:ascii="Tahoma" w:hAnsi="Tahoma" w:cs="Tahoma"/>
          <w:color w:val="333333"/>
          <w:szCs w:val="20"/>
        </w:rPr>
        <w:t xml:space="preserve"> </w:t>
      </w:r>
      <w:r w:rsidRPr="00C15D79">
        <w:rPr>
          <w:rFonts w:ascii="Tahoma" w:hAnsi="Tahoma" w:cs="Tahoma"/>
          <w:color w:val="333333"/>
          <w:szCs w:val="20"/>
        </w:rPr>
        <w:t>durable</w:t>
      </w:r>
      <w:r w:rsidR="00D45F27" w:rsidRPr="00C15D79">
        <w:rPr>
          <w:rFonts w:ascii="Tahoma" w:hAnsi="Tahoma" w:cs="Tahoma"/>
          <w:color w:val="333333"/>
          <w:szCs w:val="20"/>
        </w:rPr>
        <w:t xml:space="preserve"> orchestration</w:t>
      </w:r>
      <w:r w:rsidRPr="00C15D79">
        <w:rPr>
          <w:rFonts w:ascii="Tahoma" w:hAnsi="Tahoma" w:cs="Tahoma"/>
          <w:color w:val="333333"/>
          <w:szCs w:val="20"/>
        </w:rPr>
        <w:t>,</w:t>
      </w:r>
      <w:r w:rsidR="00610DCF" w:rsidRPr="00C15D79">
        <w:rPr>
          <w:rFonts w:ascii="Tahoma" w:hAnsi="Tahoma" w:cs="Tahoma"/>
          <w:color w:val="333333"/>
          <w:szCs w:val="20"/>
        </w:rPr>
        <w:t xml:space="preserve"> </w:t>
      </w:r>
      <w:r w:rsidR="008611EE" w:rsidRPr="00C15D79">
        <w:rPr>
          <w:rFonts w:ascii="Tahoma" w:hAnsi="Tahoma" w:cs="Tahoma"/>
          <w:color w:val="333333"/>
          <w:szCs w:val="20"/>
        </w:rPr>
        <w:t>W</w:t>
      </w:r>
      <w:r w:rsidRPr="00C15D79">
        <w:rPr>
          <w:rFonts w:ascii="Tahoma" w:hAnsi="Tahoma" w:cs="Tahoma"/>
          <w:color w:val="333333"/>
          <w:szCs w:val="20"/>
        </w:rPr>
        <w:t xml:space="preserve">eb </w:t>
      </w:r>
      <w:r w:rsidR="008611EE" w:rsidRPr="00C15D79">
        <w:rPr>
          <w:rFonts w:ascii="Tahoma" w:hAnsi="Tahoma" w:cs="Tahoma"/>
          <w:color w:val="333333"/>
          <w:szCs w:val="20"/>
        </w:rPr>
        <w:t>A</w:t>
      </w:r>
      <w:r w:rsidRPr="00C15D79">
        <w:rPr>
          <w:rFonts w:ascii="Tahoma" w:hAnsi="Tahoma" w:cs="Tahoma"/>
          <w:color w:val="333333"/>
          <w:szCs w:val="20"/>
        </w:rPr>
        <w:t>pp</w:t>
      </w:r>
      <w:r w:rsidR="008611EE" w:rsidRPr="00C15D79">
        <w:rPr>
          <w:rFonts w:ascii="Tahoma" w:hAnsi="Tahoma" w:cs="Tahoma"/>
          <w:color w:val="333333"/>
          <w:szCs w:val="20"/>
        </w:rPr>
        <w:t>s</w:t>
      </w:r>
      <w:r w:rsidRPr="00C15D79">
        <w:rPr>
          <w:rFonts w:ascii="Tahoma" w:hAnsi="Tahoma" w:cs="Tahoma"/>
          <w:color w:val="333333"/>
          <w:szCs w:val="20"/>
        </w:rPr>
        <w:t xml:space="preserve">, </w:t>
      </w:r>
      <w:r w:rsidR="008611EE" w:rsidRPr="00C15D79">
        <w:rPr>
          <w:rFonts w:ascii="Tahoma" w:hAnsi="Tahoma" w:cs="Tahoma"/>
          <w:color w:val="333333"/>
          <w:szCs w:val="20"/>
        </w:rPr>
        <w:t>App Config</w:t>
      </w:r>
      <w:r w:rsidR="00610DCF" w:rsidRPr="00C15D79">
        <w:rPr>
          <w:rFonts w:ascii="Tahoma" w:hAnsi="Tahoma" w:cs="Tahoma"/>
          <w:color w:val="333333"/>
          <w:szCs w:val="20"/>
        </w:rPr>
        <w:t xml:space="preserve"> /</w:t>
      </w:r>
      <w:r w:rsidRPr="00C15D79">
        <w:rPr>
          <w:rFonts w:ascii="Tahoma" w:hAnsi="Tahoma" w:cs="Tahoma"/>
          <w:color w:val="333333"/>
          <w:szCs w:val="20"/>
        </w:rPr>
        <w:t xml:space="preserve"> </w:t>
      </w:r>
      <w:r w:rsidR="00812B19" w:rsidRPr="00C15D79">
        <w:rPr>
          <w:rFonts w:ascii="Tahoma" w:hAnsi="Tahoma" w:cs="Tahoma"/>
          <w:color w:val="333333"/>
          <w:szCs w:val="20"/>
        </w:rPr>
        <w:t>Key Vault</w:t>
      </w:r>
      <w:r w:rsidRPr="00C15D79">
        <w:rPr>
          <w:rFonts w:ascii="Tahoma" w:hAnsi="Tahoma" w:cs="Tahoma"/>
          <w:color w:val="333333"/>
          <w:szCs w:val="20"/>
        </w:rPr>
        <w:t>,</w:t>
      </w:r>
      <w:r w:rsidR="00C43C85" w:rsidRPr="00C15D79">
        <w:rPr>
          <w:rFonts w:ascii="Tahoma" w:hAnsi="Tahoma" w:cs="Tahoma"/>
          <w:color w:val="333333"/>
          <w:szCs w:val="20"/>
        </w:rPr>
        <w:t xml:space="preserve"> Data Factory</w:t>
      </w:r>
      <w:r w:rsidR="009703AD" w:rsidRPr="00C15D79">
        <w:rPr>
          <w:rFonts w:ascii="Tahoma" w:hAnsi="Tahoma" w:cs="Tahoma"/>
          <w:color w:val="333333"/>
          <w:szCs w:val="20"/>
        </w:rPr>
        <w:t>,</w:t>
      </w:r>
      <w:r w:rsidR="0049154A" w:rsidRPr="00C15D79">
        <w:rPr>
          <w:rFonts w:ascii="Tahoma" w:hAnsi="Tahoma" w:cs="Tahoma"/>
          <w:color w:val="333333"/>
          <w:szCs w:val="20"/>
        </w:rPr>
        <w:t xml:space="preserve"> Data Explorer &amp; warehouse</w:t>
      </w:r>
      <w:r w:rsidR="00682A80" w:rsidRPr="00C15D79">
        <w:rPr>
          <w:rFonts w:ascii="Tahoma" w:hAnsi="Tahoma" w:cs="Tahoma"/>
          <w:color w:val="333333"/>
          <w:szCs w:val="20"/>
        </w:rPr>
        <w:t xml:space="preserve">, </w:t>
      </w:r>
      <w:r w:rsidR="003F49D6" w:rsidRPr="00C15D79">
        <w:rPr>
          <w:rFonts w:ascii="Tahoma" w:hAnsi="Tahoma" w:cs="Tahoma"/>
          <w:color w:val="333333"/>
          <w:szCs w:val="20"/>
        </w:rPr>
        <w:t>SQL</w:t>
      </w:r>
      <w:r w:rsidR="00682A80" w:rsidRPr="00C15D79">
        <w:rPr>
          <w:rFonts w:ascii="Tahoma" w:hAnsi="Tahoma" w:cs="Tahoma"/>
          <w:color w:val="333333"/>
          <w:szCs w:val="20"/>
        </w:rPr>
        <w:t xml:space="preserve"> Database</w:t>
      </w:r>
      <w:r w:rsidR="00EA5C34" w:rsidRPr="00C15D79">
        <w:rPr>
          <w:rFonts w:ascii="Tahoma" w:hAnsi="Tahoma" w:cs="Tahoma"/>
          <w:color w:val="333333"/>
          <w:szCs w:val="20"/>
        </w:rPr>
        <w:t>s</w:t>
      </w:r>
      <w:r w:rsidR="003F49D6" w:rsidRPr="00C15D79">
        <w:rPr>
          <w:rFonts w:ascii="Tahoma" w:hAnsi="Tahoma" w:cs="Tahoma"/>
          <w:color w:val="333333"/>
          <w:szCs w:val="20"/>
        </w:rPr>
        <w:t xml:space="preserve">, </w:t>
      </w:r>
      <w:r w:rsidR="00091E29" w:rsidRPr="00C15D79">
        <w:rPr>
          <w:rFonts w:ascii="Tahoma" w:hAnsi="Tahoma" w:cs="Tahoma"/>
          <w:color w:val="333333"/>
          <w:szCs w:val="20"/>
        </w:rPr>
        <w:t>Cosmos DB,</w:t>
      </w:r>
      <w:r w:rsidR="00CC4148" w:rsidRPr="00C15D79">
        <w:rPr>
          <w:rFonts w:ascii="Tahoma" w:hAnsi="Tahoma" w:cs="Tahoma"/>
          <w:color w:val="333333"/>
          <w:szCs w:val="20"/>
        </w:rPr>
        <w:t xml:space="preserve"> Redis cache,</w:t>
      </w:r>
      <w:r w:rsidR="00091E29" w:rsidRPr="00C15D79">
        <w:rPr>
          <w:rFonts w:ascii="Tahoma" w:hAnsi="Tahoma" w:cs="Tahoma"/>
          <w:color w:val="333333"/>
          <w:szCs w:val="20"/>
        </w:rPr>
        <w:t xml:space="preserve"> Storage Services, Event </w:t>
      </w:r>
      <w:r w:rsidR="004429F8" w:rsidRPr="00C15D79">
        <w:rPr>
          <w:rFonts w:ascii="Tahoma" w:hAnsi="Tahoma" w:cs="Tahoma"/>
          <w:color w:val="333333"/>
          <w:szCs w:val="20"/>
        </w:rPr>
        <w:t>streaming services</w:t>
      </w:r>
      <w:r w:rsidR="00091E29" w:rsidRPr="00C15D79">
        <w:rPr>
          <w:rFonts w:ascii="Tahoma" w:hAnsi="Tahoma" w:cs="Tahoma"/>
          <w:color w:val="333333"/>
          <w:szCs w:val="20"/>
        </w:rPr>
        <w:t>,</w:t>
      </w:r>
      <w:r w:rsidR="00494173" w:rsidRPr="00C15D79">
        <w:rPr>
          <w:rFonts w:ascii="Tahoma" w:hAnsi="Tahoma" w:cs="Tahoma"/>
          <w:color w:val="333333"/>
          <w:szCs w:val="20"/>
        </w:rPr>
        <w:t xml:space="preserve"> SignalR, </w:t>
      </w:r>
      <w:r w:rsidR="00AE70C5" w:rsidRPr="00C15D79">
        <w:rPr>
          <w:rFonts w:ascii="Tahoma" w:hAnsi="Tahoma" w:cs="Tahoma"/>
          <w:color w:val="333333"/>
          <w:szCs w:val="20"/>
        </w:rPr>
        <w:t>Docker services.</w:t>
      </w:r>
    </w:p>
    <w:p w14:paraId="79673AFA" w14:textId="3615C2FB" w:rsidR="00202636" w:rsidRDefault="00EE332E" w:rsidP="00CE57AA">
      <w:pPr>
        <w:spacing w:before="120" w:line="240" w:lineRule="auto"/>
        <w:jc w:val="both"/>
        <w:rPr>
          <w:rFonts w:ascii="Tahoma" w:hAnsi="Tahoma" w:cs="Tahoma"/>
          <w:color w:val="333333"/>
          <w:szCs w:val="20"/>
        </w:rPr>
      </w:pPr>
      <w:r w:rsidRPr="00C15D79">
        <w:rPr>
          <w:rFonts w:ascii="Tahoma" w:hAnsi="Tahoma" w:cs="Tahoma"/>
          <w:b/>
          <w:bCs/>
          <w:color w:val="333333"/>
          <w:szCs w:val="20"/>
        </w:rPr>
        <w:t>Secondary</w:t>
      </w:r>
      <w:r w:rsidR="007C5EBA" w:rsidRPr="00C15D79">
        <w:rPr>
          <w:rFonts w:ascii="Tahoma" w:hAnsi="Tahoma" w:cs="Tahoma"/>
          <w:b/>
          <w:bCs/>
          <w:color w:val="333333"/>
          <w:szCs w:val="20"/>
        </w:rPr>
        <w:t xml:space="preserve"> skills/Learning:</w:t>
      </w:r>
      <w:r w:rsidR="007C5EBA" w:rsidRPr="00C15D79">
        <w:rPr>
          <w:rFonts w:ascii="Tahoma" w:hAnsi="Tahoma" w:cs="Tahoma"/>
          <w:color w:val="333333"/>
          <w:szCs w:val="20"/>
        </w:rPr>
        <w:t xml:space="preserve"> </w:t>
      </w:r>
      <w:r w:rsidR="00610DCF" w:rsidRPr="00C15D79">
        <w:rPr>
          <w:rFonts w:ascii="Tahoma" w:hAnsi="Tahoma" w:cs="Tahoma"/>
          <w:color w:val="333333"/>
          <w:szCs w:val="20"/>
        </w:rPr>
        <w:t>Azure Open AI service</w:t>
      </w:r>
      <w:r w:rsidR="002D508E" w:rsidRPr="00C15D79">
        <w:rPr>
          <w:rFonts w:ascii="Tahoma" w:hAnsi="Tahoma" w:cs="Tahoma"/>
          <w:color w:val="333333"/>
          <w:szCs w:val="20"/>
        </w:rPr>
        <w:t>, Azure Agentic Service</w:t>
      </w:r>
      <w:r w:rsidR="00CB16FB" w:rsidRPr="00C15D79">
        <w:rPr>
          <w:rFonts w:ascii="Tahoma" w:hAnsi="Tahoma" w:cs="Tahoma"/>
          <w:color w:val="333333"/>
          <w:szCs w:val="20"/>
        </w:rPr>
        <w:t xml:space="preserve">, </w:t>
      </w:r>
      <w:r w:rsidR="00C465CE" w:rsidRPr="00C15D79">
        <w:rPr>
          <w:rFonts w:ascii="Tahoma" w:hAnsi="Tahoma" w:cs="Tahoma"/>
          <w:color w:val="333333"/>
          <w:szCs w:val="20"/>
        </w:rPr>
        <w:t>GitHub</w:t>
      </w:r>
      <w:r w:rsidR="00CB16FB" w:rsidRPr="00C15D79">
        <w:rPr>
          <w:rFonts w:ascii="Tahoma" w:hAnsi="Tahoma" w:cs="Tahoma"/>
          <w:color w:val="333333"/>
          <w:szCs w:val="20"/>
        </w:rPr>
        <w:t xml:space="preserve"> services</w:t>
      </w:r>
      <w:r w:rsidR="00AE70C5" w:rsidRPr="00C15D79">
        <w:rPr>
          <w:rFonts w:ascii="Tahoma" w:hAnsi="Tahoma" w:cs="Tahoma"/>
          <w:color w:val="333333"/>
          <w:szCs w:val="20"/>
        </w:rPr>
        <w:t xml:space="preserve">, Azure </w:t>
      </w:r>
      <w:r w:rsidR="00F66F2D" w:rsidRPr="00C15D79">
        <w:rPr>
          <w:rFonts w:ascii="Tahoma" w:hAnsi="Tahoma" w:cs="Tahoma"/>
          <w:color w:val="333333"/>
          <w:szCs w:val="20"/>
        </w:rPr>
        <w:t>Kubernetes, React Native</w:t>
      </w:r>
    </w:p>
    <w:p w14:paraId="6B85B0B2" w14:textId="77777777" w:rsidR="00F459AE" w:rsidRPr="00EE473D" w:rsidRDefault="00F459AE" w:rsidP="00CE57AA">
      <w:pPr>
        <w:spacing w:before="120" w:line="240" w:lineRule="auto"/>
        <w:jc w:val="both"/>
        <w:rPr>
          <w:rFonts w:ascii="Tahoma" w:hAnsi="Tahoma" w:cs="Tahoma"/>
          <w:color w:val="333333"/>
          <w:szCs w:val="20"/>
        </w:rPr>
      </w:pPr>
    </w:p>
    <w:p w14:paraId="0983C36A" w14:textId="2B0CE491" w:rsidR="009002A7" w:rsidRPr="00EE473D" w:rsidRDefault="009002A7" w:rsidP="00EE473D">
      <w:pPr>
        <w:pBdr>
          <w:top w:val="single" w:sz="8" w:space="2" w:color="auto"/>
        </w:pBdr>
        <w:spacing w:before="120" w:line="360" w:lineRule="auto"/>
        <w:ind w:right="-810"/>
        <w:jc w:val="both"/>
        <w:rPr>
          <w:rFonts w:ascii="Tahoma" w:hAnsi="Tahoma" w:cs="Tahoma"/>
          <w:b/>
          <w:caps/>
          <w:color w:val="0070C0"/>
          <w:sz w:val="19"/>
          <w:szCs w:val="19"/>
        </w:rPr>
      </w:pPr>
      <w:bookmarkStart w:id="0" w:name="_Hlk191139048"/>
      <w:r w:rsidRPr="00EE473D">
        <w:rPr>
          <w:rFonts w:ascii="Tahoma" w:hAnsi="Tahoma" w:cs="Tahoma"/>
          <w:b/>
          <w:caps/>
          <w:color w:val="0070C0"/>
          <w:sz w:val="19"/>
          <w:szCs w:val="19"/>
        </w:rPr>
        <w:t>experience</w:t>
      </w:r>
    </w:p>
    <w:bookmarkEnd w:id="0"/>
    <w:p w14:paraId="0B63A0EC" w14:textId="607C9311" w:rsidR="00BB7953" w:rsidRPr="00C372F6" w:rsidRDefault="00637267" w:rsidP="00F76E52">
      <w:pPr>
        <w:tabs>
          <w:tab w:val="right" w:pos="9270"/>
        </w:tabs>
        <w:ind w:right="-810"/>
        <w:jc w:val="both"/>
        <w:rPr>
          <w:rFonts w:ascii="Tahoma" w:hAnsi="Tahoma" w:cs="Tahoma"/>
          <w:color w:val="333333"/>
          <w:sz w:val="19"/>
          <w:szCs w:val="19"/>
        </w:rPr>
      </w:pPr>
      <w:r w:rsidRPr="00C2670C">
        <w:rPr>
          <w:rFonts w:ascii="Tahoma" w:hAnsi="Tahoma" w:cs="Tahoma"/>
          <w:b/>
          <w:bCs/>
          <w:caps/>
          <w:color w:val="333333"/>
          <w:sz w:val="19"/>
          <w:szCs w:val="19"/>
        </w:rPr>
        <w:t>Microsoft</w:t>
      </w:r>
      <w:r w:rsidR="00BB7953" w:rsidRPr="00C372F6">
        <w:rPr>
          <w:rFonts w:ascii="Tahoma" w:hAnsi="Tahoma" w:cs="Tahoma"/>
          <w:caps/>
          <w:color w:val="333333"/>
          <w:sz w:val="19"/>
          <w:szCs w:val="19"/>
        </w:rPr>
        <w:t>,</w:t>
      </w:r>
      <w:r w:rsidR="00BB7953">
        <w:rPr>
          <w:rFonts w:ascii="Tahoma" w:hAnsi="Tahoma" w:cs="Tahoma"/>
          <w:color w:val="333333"/>
          <w:sz w:val="19"/>
          <w:szCs w:val="19"/>
        </w:rPr>
        <w:t xml:space="preserve"> </w:t>
      </w:r>
      <w:r w:rsidR="001D4049" w:rsidRPr="001D4049">
        <w:rPr>
          <w:rFonts w:ascii="Tahoma" w:hAnsi="Tahoma" w:cs="Tahoma"/>
          <w:color w:val="333333"/>
          <w:sz w:val="19"/>
          <w:szCs w:val="19"/>
        </w:rPr>
        <w:t>Hyderabad</w:t>
      </w:r>
      <w:r w:rsidR="00BB7953">
        <w:rPr>
          <w:rFonts w:ascii="Tahoma" w:hAnsi="Tahoma" w:cs="Tahoma"/>
          <w:color w:val="333333"/>
          <w:sz w:val="19"/>
          <w:szCs w:val="19"/>
        </w:rPr>
        <w:t xml:space="preserve">, </w:t>
      </w:r>
      <w:r w:rsidR="001D4049">
        <w:rPr>
          <w:rFonts w:ascii="Tahoma" w:hAnsi="Tahoma" w:cs="Tahoma"/>
          <w:color w:val="333333"/>
          <w:sz w:val="19"/>
          <w:szCs w:val="19"/>
        </w:rPr>
        <w:t>I</w:t>
      </w:r>
      <w:r w:rsidR="00BC5376">
        <w:rPr>
          <w:rFonts w:ascii="Tahoma" w:hAnsi="Tahoma" w:cs="Tahoma"/>
          <w:color w:val="333333"/>
          <w:sz w:val="19"/>
          <w:szCs w:val="19"/>
        </w:rPr>
        <w:t>N</w:t>
      </w:r>
      <w:r w:rsidR="00F256D5">
        <w:rPr>
          <w:rFonts w:ascii="Tahoma" w:hAnsi="Tahoma" w:cs="Tahoma"/>
          <w:color w:val="333333"/>
          <w:sz w:val="19"/>
          <w:szCs w:val="19"/>
        </w:rPr>
        <w:t xml:space="preserve"> (</w:t>
      </w:r>
      <w:r w:rsidR="00012BC1">
        <w:rPr>
          <w:rFonts w:ascii="Tahoma" w:hAnsi="Tahoma" w:cs="Tahoma"/>
          <w:color w:val="333333"/>
          <w:sz w:val="19"/>
          <w:szCs w:val="19"/>
        </w:rPr>
        <w:t>Jan 2018</w:t>
      </w:r>
      <w:r w:rsidR="00BB7953" w:rsidRPr="00C372F6">
        <w:rPr>
          <w:rFonts w:ascii="Tahoma" w:hAnsi="Tahoma" w:cs="Tahoma"/>
          <w:color w:val="333333"/>
          <w:sz w:val="19"/>
          <w:szCs w:val="19"/>
        </w:rPr>
        <w:t xml:space="preserve"> – </w:t>
      </w:r>
      <w:r w:rsidR="00012BC1">
        <w:rPr>
          <w:rFonts w:ascii="Tahoma" w:hAnsi="Tahoma" w:cs="Tahoma"/>
          <w:color w:val="333333"/>
          <w:sz w:val="19"/>
          <w:szCs w:val="19"/>
        </w:rPr>
        <w:t>Present</w:t>
      </w:r>
      <w:r w:rsidR="00F256D5">
        <w:rPr>
          <w:rFonts w:ascii="Tahoma" w:hAnsi="Tahoma" w:cs="Tahoma"/>
          <w:color w:val="333333"/>
          <w:sz w:val="19"/>
          <w:szCs w:val="19"/>
        </w:rPr>
        <w:t>)</w:t>
      </w:r>
    </w:p>
    <w:p w14:paraId="08213569" w14:textId="395DF335" w:rsidR="00BB7953" w:rsidRPr="00C259F6" w:rsidRDefault="00C259F6" w:rsidP="00F76E52">
      <w:pPr>
        <w:ind w:right="-810"/>
        <w:jc w:val="both"/>
        <w:rPr>
          <w:rFonts w:ascii="Tahoma" w:hAnsi="Tahoma" w:cs="Tahoma"/>
          <w:b/>
          <w:bCs/>
          <w:color w:val="333333"/>
          <w:sz w:val="19"/>
          <w:szCs w:val="19"/>
        </w:rPr>
      </w:pPr>
      <w:r w:rsidRPr="00C259F6">
        <w:rPr>
          <w:rFonts w:ascii="Tahoma" w:hAnsi="Tahoma" w:cs="Tahoma"/>
          <w:b/>
          <w:bCs/>
          <w:color w:val="333333"/>
          <w:sz w:val="19"/>
          <w:szCs w:val="19"/>
        </w:rPr>
        <w:t>Consultant</w:t>
      </w:r>
      <w:r w:rsidR="003E52B8">
        <w:rPr>
          <w:rFonts w:ascii="Tahoma" w:hAnsi="Tahoma" w:cs="Tahoma"/>
          <w:b/>
          <w:color w:val="333333"/>
          <w:sz w:val="19"/>
          <w:szCs w:val="19"/>
        </w:rPr>
        <w:t xml:space="preserve"> </w:t>
      </w:r>
      <w:r w:rsidR="00BB7953" w:rsidRPr="00C372F6">
        <w:rPr>
          <w:rFonts w:ascii="Tahoma" w:hAnsi="Tahoma" w:cs="Tahoma"/>
          <w:i/>
          <w:color w:val="333333"/>
          <w:sz w:val="19"/>
          <w:szCs w:val="19"/>
        </w:rPr>
        <w:t>(</w:t>
      </w:r>
      <w:r w:rsidR="00AA1B9F">
        <w:rPr>
          <w:rFonts w:ascii="Tahoma" w:hAnsi="Tahoma" w:cs="Tahoma"/>
          <w:i/>
          <w:color w:val="333333"/>
          <w:sz w:val="19"/>
          <w:szCs w:val="19"/>
        </w:rPr>
        <w:t xml:space="preserve">Azure </w:t>
      </w:r>
      <w:r w:rsidR="002B6875">
        <w:rPr>
          <w:rFonts w:ascii="Tahoma" w:hAnsi="Tahoma" w:cs="Tahoma"/>
          <w:i/>
          <w:color w:val="333333"/>
          <w:sz w:val="19"/>
          <w:szCs w:val="19"/>
        </w:rPr>
        <w:t>PaaS, .Net</w:t>
      </w:r>
      <w:r w:rsidR="003D685E">
        <w:rPr>
          <w:rFonts w:ascii="Tahoma" w:hAnsi="Tahoma" w:cs="Tahoma"/>
          <w:i/>
          <w:color w:val="333333"/>
          <w:sz w:val="19"/>
          <w:szCs w:val="19"/>
        </w:rPr>
        <w:t xml:space="preserve"> Core</w:t>
      </w:r>
      <w:r w:rsidR="002B6875">
        <w:rPr>
          <w:rFonts w:ascii="Tahoma" w:hAnsi="Tahoma" w:cs="Tahoma"/>
          <w:i/>
          <w:color w:val="333333"/>
          <w:sz w:val="19"/>
          <w:szCs w:val="19"/>
        </w:rPr>
        <w:t>,</w:t>
      </w:r>
      <w:r w:rsidR="003D685E">
        <w:rPr>
          <w:rFonts w:ascii="Tahoma" w:hAnsi="Tahoma" w:cs="Tahoma"/>
          <w:i/>
          <w:color w:val="333333"/>
          <w:sz w:val="19"/>
          <w:szCs w:val="19"/>
        </w:rPr>
        <w:t xml:space="preserve"> .Net8,</w:t>
      </w:r>
      <w:r w:rsidR="008E37AB">
        <w:rPr>
          <w:rFonts w:ascii="Tahoma" w:hAnsi="Tahoma" w:cs="Tahoma"/>
          <w:i/>
          <w:color w:val="333333"/>
          <w:sz w:val="19"/>
          <w:szCs w:val="19"/>
        </w:rPr>
        <w:t xml:space="preserve"> LINQ, EF,</w:t>
      </w:r>
      <w:r w:rsidR="002B6875">
        <w:rPr>
          <w:rFonts w:ascii="Tahoma" w:hAnsi="Tahoma" w:cs="Tahoma"/>
          <w:i/>
          <w:color w:val="333333"/>
          <w:sz w:val="19"/>
          <w:szCs w:val="19"/>
        </w:rPr>
        <w:t xml:space="preserve"> ReactJS</w:t>
      </w:r>
      <w:r w:rsidR="008E37AB">
        <w:rPr>
          <w:rFonts w:ascii="Tahoma" w:hAnsi="Tahoma" w:cs="Tahoma"/>
          <w:i/>
          <w:color w:val="333333"/>
          <w:sz w:val="19"/>
          <w:szCs w:val="19"/>
        </w:rPr>
        <w:t xml:space="preserve">, Azure DevOps, ADX, TDD, </w:t>
      </w:r>
      <w:r w:rsidR="003541E1">
        <w:rPr>
          <w:rFonts w:ascii="Tahoma" w:hAnsi="Tahoma" w:cs="Tahoma"/>
          <w:i/>
          <w:color w:val="333333"/>
          <w:sz w:val="19"/>
          <w:szCs w:val="19"/>
        </w:rPr>
        <w:t xml:space="preserve">REDUX, </w:t>
      </w:r>
      <w:r w:rsidR="00DA7D01">
        <w:rPr>
          <w:rFonts w:ascii="Tahoma" w:hAnsi="Tahoma" w:cs="Tahoma"/>
          <w:i/>
          <w:color w:val="333333"/>
          <w:sz w:val="19"/>
          <w:szCs w:val="19"/>
        </w:rPr>
        <w:t>S</w:t>
      </w:r>
      <w:r w:rsidR="00772F10">
        <w:rPr>
          <w:rFonts w:ascii="Tahoma" w:hAnsi="Tahoma" w:cs="Tahoma"/>
          <w:i/>
          <w:color w:val="333333"/>
          <w:sz w:val="19"/>
          <w:szCs w:val="19"/>
        </w:rPr>
        <w:t>RE</w:t>
      </w:r>
      <w:r w:rsidR="00BB7953" w:rsidRPr="00C372F6">
        <w:rPr>
          <w:rFonts w:ascii="Tahoma" w:hAnsi="Tahoma" w:cs="Tahoma"/>
          <w:i/>
          <w:color w:val="333333"/>
          <w:sz w:val="19"/>
          <w:szCs w:val="19"/>
        </w:rPr>
        <w:t>)</w:t>
      </w:r>
    </w:p>
    <w:p w14:paraId="7B7F8CB7" w14:textId="1A28CBE0" w:rsidR="00BB7953" w:rsidRDefault="00CA18A5" w:rsidP="00F76E52">
      <w:pPr>
        <w:pStyle w:val="Title"/>
        <w:jc w:val="both"/>
        <w:rPr>
          <w:rFonts w:ascii="Tahoma" w:eastAsiaTheme="minorHAnsi" w:hAnsi="Tahoma" w:cs="Tahoma"/>
          <w:b w:val="0"/>
          <w:caps w:val="0"/>
          <w:color w:val="333333"/>
          <w:spacing w:val="0"/>
          <w:kern w:val="0"/>
          <w:sz w:val="19"/>
          <w:szCs w:val="19"/>
        </w:rPr>
      </w:pPr>
      <w:r w:rsidRPr="00CA18A5">
        <w:rPr>
          <w:rFonts w:ascii="Tahoma" w:eastAsiaTheme="minorHAnsi" w:hAnsi="Tahoma" w:cs="Tahoma"/>
          <w:b w:val="0"/>
          <w:caps w:val="0"/>
          <w:color w:val="333333"/>
          <w:spacing w:val="0"/>
          <w:kern w:val="0"/>
          <w:sz w:val="19"/>
          <w:szCs w:val="19"/>
        </w:rPr>
        <w:t>CONSULTANT (</w:t>
      </w:r>
      <w:r w:rsidR="00FA53EB" w:rsidRPr="00CA18A5">
        <w:rPr>
          <w:rFonts w:ascii="Tahoma" w:eastAsiaTheme="minorHAnsi" w:hAnsi="Tahoma" w:cs="Tahoma"/>
          <w:b w:val="0"/>
          <w:caps w:val="0"/>
          <w:color w:val="333333"/>
          <w:spacing w:val="0"/>
          <w:kern w:val="0"/>
          <w:sz w:val="19"/>
          <w:szCs w:val="19"/>
        </w:rPr>
        <w:t>Full Stack</w:t>
      </w:r>
      <w:r w:rsidRPr="00CA18A5">
        <w:rPr>
          <w:rFonts w:ascii="Tahoma" w:eastAsiaTheme="minorHAnsi" w:hAnsi="Tahoma" w:cs="Tahoma"/>
          <w:b w:val="0"/>
          <w:caps w:val="0"/>
          <w:color w:val="333333"/>
          <w:spacing w:val="0"/>
          <w:kern w:val="0"/>
          <w:sz w:val="19"/>
          <w:szCs w:val="19"/>
        </w:rPr>
        <w:t xml:space="preserve"> Engineer) with Microsoft, I'm responsible for designing, developing and delivering E2E solutions for Microsoft's enterprise customers. My areas of expertise include DevOps, Azure, distributed system design, .NET and ReactJS.</w:t>
      </w:r>
    </w:p>
    <w:p w14:paraId="33289A78" w14:textId="12BFE95D"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 xml:space="preserve">Collaborated with architects and </w:t>
      </w:r>
      <w:r w:rsidR="00B84496" w:rsidRPr="005D4604">
        <w:rPr>
          <w:rFonts w:ascii="Tahoma" w:eastAsiaTheme="minorHAnsi" w:hAnsi="Tahoma" w:cs="Tahoma"/>
          <w:b w:val="0"/>
          <w:caps w:val="0"/>
          <w:color w:val="333333"/>
          <w:spacing w:val="0"/>
          <w:kern w:val="0"/>
          <w:sz w:val="19"/>
          <w:szCs w:val="19"/>
        </w:rPr>
        <w:t>customers</w:t>
      </w:r>
      <w:r w:rsidRPr="005D4604">
        <w:rPr>
          <w:rFonts w:ascii="Tahoma" w:eastAsiaTheme="minorHAnsi" w:hAnsi="Tahoma" w:cs="Tahoma"/>
          <w:b w:val="0"/>
          <w:caps w:val="0"/>
          <w:color w:val="333333"/>
          <w:spacing w:val="0"/>
          <w:kern w:val="0"/>
          <w:sz w:val="19"/>
          <w:szCs w:val="19"/>
        </w:rPr>
        <w:t xml:space="preserve"> on high-level and low-level system designs and requirement gathering sessions and performed comprehensive estimation analysis and accurate resource planning.</w:t>
      </w:r>
    </w:p>
    <w:p w14:paraId="11C4330B"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Configured the DevOps pipeline for continuous build and deployment, integrating code quality checks using SonarQube.</w:t>
      </w:r>
    </w:p>
    <w:p w14:paraId="2EE6F8FA"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Developed multiple reusable libraries and frameworks for Azure services and tools, significantly reducing time and effort in setting up baseline projects.</w:t>
      </w:r>
    </w:p>
    <w:p w14:paraId="6DEA4956"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Proficient in Site Reliability Engineering (SRE) tasks, including identifying user journeys and defining Service Level Indicators (SLIs) and Service Level Objectives (SLOs).</w:t>
      </w:r>
    </w:p>
    <w:p w14:paraId="500C6320" w14:textId="77777777" w:rsid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Facilitated the onboarding process by supporting and mentoring internal team members and partner resources.</w:t>
      </w:r>
    </w:p>
    <w:p w14:paraId="7547EBD2" w14:textId="10E16E45" w:rsidR="006156BC" w:rsidRDefault="00186C4E"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Contributed</w:t>
      </w:r>
      <w:r w:rsidR="006156BC">
        <w:rPr>
          <w:rFonts w:ascii="Tahoma" w:eastAsiaTheme="minorHAnsi" w:hAnsi="Tahoma" w:cs="Tahoma"/>
          <w:b w:val="0"/>
          <w:caps w:val="0"/>
          <w:color w:val="333333"/>
          <w:spacing w:val="0"/>
          <w:kern w:val="0"/>
          <w:sz w:val="19"/>
          <w:szCs w:val="19"/>
        </w:rPr>
        <w:t xml:space="preserve"> at Org level / project level hiring resource for junior and </w:t>
      </w:r>
      <w:r w:rsidR="00D84ABC">
        <w:rPr>
          <w:rFonts w:ascii="Tahoma" w:eastAsiaTheme="minorHAnsi" w:hAnsi="Tahoma" w:cs="Tahoma"/>
          <w:b w:val="0"/>
          <w:caps w:val="0"/>
          <w:color w:val="333333"/>
          <w:spacing w:val="0"/>
          <w:kern w:val="0"/>
          <w:sz w:val="19"/>
          <w:szCs w:val="19"/>
        </w:rPr>
        <w:t>mid-level</w:t>
      </w:r>
      <w:r w:rsidR="006156BC">
        <w:rPr>
          <w:rFonts w:ascii="Tahoma" w:eastAsiaTheme="minorHAnsi" w:hAnsi="Tahoma" w:cs="Tahoma"/>
          <w:b w:val="0"/>
          <w:caps w:val="0"/>
          <w:color w:val="333333"/>
          <w:spacing w:val="0"/>
          <w:kern w:val="0"/>
          <w:sz w:val="19"/>
          <w:szCs w:val="19"/>
        </w:rPr>
        <w:t>.</w:t>
      </w:r>
    </w:p>
    <w:p w14:paraId="51BDC8F2" w14:textId="12A9C5E5" w:rsidR="00767FD4" w:rsidRPr="005D4604" w:rsidRDefault="00767FD4"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Actively contributed in technical and architecture groups on different topics.</w:t>
      </w:r>
    </w:p>
    <w:p w14:paraId="4510284C" w14:textId="184EA4F2" w:rsidR="00DA2312" w:rsidRPr="00C372F6" w:rsidRDefault="00AA5FDF" w:rsidP="00DA2312">
      <w:pPr>
        <w:tabs>
          <w:tab w:val="right" w:pos="9270"/>
        </w:tabs>
        <w:ind w:right="-810"/>
        <w:jc w:val="both"/>
        <w:rPr>
          <w:rFonts w:ascii="Tahoma" w:hAnsi="Tahoma" w:cs="Tahoma"/>
          <w:color w:val="333333"/>
          <w:sz w:val="19"/>
          <w:szCs w:val="19"/>
        </w:rPr>
      </w:pPr>
      <w:r w:rsidRPr="00AA5FDF">
        <w:rPr>
          <w:rFonts w:ascii="Tahoma" w:hAnsi="Tahoma" w:cs="Tahoma"/>
          <w:b/>
          <w:bCs/>
          <w:caps/>
          <w:color w:val="333333"/>
          <w:sz w:val="19"/>
          <w:szCs w:val="19"/>
        </w:rPr>
        <w:t>Virtusa</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Gurgaon</w:t>
      </w:r>
      <w:r w:rsidR="00DA2312">
        <w:rPr>
          <w:rFonts w:ascii="Tahoma" w:hAnsi="Tahoma" w:cs="Tahoma"/>
          <w:color w:val="333333"/>
          <w:sz w:val="19"/>
          <w:szCs w:val="19"/>
        </w:rPr>
        <w:t>, IN (</w:t>
      </w:r>
      <w:r w:rsidR="005B2729">
        <w:rPr>
          <w:rFonts w:ascii="Tahoma" w:hAnsi="Tahoma" w:cs="Tahoma"/>
          <w:color w:val="333333"/>
          <w:sz w:val="19"/>
          <w:szCs w:val="19"/>
        </w:rPr>
        <w:t xml:space="preserve">Aug 2016 </w:t>
      </w:r>
      <w:r w:rsidR="00DA2312" w:rsidRPr="00C372F6">
        <w:rPr>
          <w:rFonts w:ascii="Tahoma" w:hAnsi="Tahoma" w:cs="Tahoma"/>
          <w:color w:val="333333"/>
          <w:sz w:val="19"/>
          <w:szCs w:val="19"/>
        </w:rPr>
        <w:t xml:space="preserve">– </w:t>
      </w:r>
      <w:r w:rsidR="005B2729">
        <w:rPr>
          <w:rFonts w:ascii="Tahoma" w:hAnsi="Tahoma" w:cs="Tahoma"/>
          <w:color w:val="333333"/>
          <w:sz w:val="19"/>
          <w:szCs w:val="19"/>
        </w:rPr>
        <w:t>Jan 2018</w:t>
      </w:r>
      <w:r w:rsidR="00DA2312">
        <w:rPr>
          <w:rFonts w:ascii="Tahoma" w:hAnsi="Tahoma" w:cs="Tahoma"/>
          <w:color w:val="333333"/>
          <w:sz w:val="19"/>
          <w:szCs w:val="19"/>
        </w:rPr>
        <w:t>)</w:t>
      </w:r>
    </w:p>
    <w:p w14:paraId="17E6B771" w14:textId="29CAB73B" w:rsidR="00DA2312" w:rsidRPr="00C259F6" w:rsidRDefault="0026283A" w:rsidP="00DA2312">
      <w:pPr>
        <w:ind w:right="-810"/>
        <w:jc w:val="both"/>
        <w:rPr>
          <w:rFonts w:ascii="Tahoma" w:hAnsi="Tahoma" w:cs="Tahoma"/>
          <w:b/>
          <w:bCs/>
          <w:color w:val="333333"/>
          <w:sz w:val="19"/>
          <w:szCs w:val="19"/>
        </w:rPr>
      </w:pPr>
      <w:r w:rsidRPr="0026283A">
        <w:rPr>
          <w:rFonts w:ascii="Tahoma" w:hAnsi="Tahoma" w:cs="Tahoma"/>
          <w:b/>
          <w:bCs/>
          <w:color w:val="333333"/>
          <w:sz w:val="19"/>
          <w:szCs w:val="19"/>
        </w:rPr>
        <w:t>Associate </w:t>
      </w:r>
      <w:r w:rsidR="00DA2312" w:rsidRPr="00C259F6">
        <w:rPr>
          <w:rFonts w:ascii="Tahoma" w:hAnsi="Tahoma" w:cs="Tahoma"/>
          <w:b/>
          <w:bCs/>
          <w:color w:val="333333"/>
          <w:sz w:val="19"/>
          <w:szCs w:val="19"/>
        </w:rPr>
        <w:t>Consultant</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.Net, ReactJS</w:t>
      </w:r>
      <w:r w:rsidR="00780794">
        <w:rPr>
          <w:rFonts w:ascii="Tahoma" w:hAnsi="Tahoma" w:cs="Tahoma"/>
          <w:i/>
          <w:color w:val="333333"/>
          <w:sz w:val="19"/>
          <w:szCs w:val="19"/>
        </w:rPr>
        <w:t>, DevOps Using Jenkins</w:t>
      </w:r>
      <w:r w:rsidR="0083387B">
        <w:rPr>
          <w:rFonts w:ascii="Tahoma" w:hAnsi="Tahoma" w:cs="Tahoma"/>
          <w:i/>
          <w:color w:val="333333"/>
          <w:sz w:val="19"/>
          <w:szCs w:val="19"/>
        </w:rPr>
        <w:t xml:space="preserve"> &amp; TeamCity, EF, LINQ, Caching, Unit Testing</w:t>
      </w:r>
      <w:r w:rsidR="00DA2312" w:rsidRPr="00C372F6">
        <w:rPr>
          <w:rFonts w:ascii="Tahoma" w:hAnsi="Tahoma" w:cs="Tahoma"/>
          <w:i/>
          <w:color w:val="333333"/>
          <w:sz w:val="19"/>
          <w:szCs w:val="19"/>
        </w:rPr>
        <w:t>)</w:t>
      </w:r>
    </w:p>
    <w:p w14:paraId="091816A3" w14:textId="6FA9C4DA" w:rsidR="00DA2312" w:rsidRDefault="001D7D2E" w:rsidP="00DA2312">
      <w:pPr>
        <w:pStyle w:val="Title"/>
        <w:rPr>
          <w:rFonts w:ascii="Tahoma" w:eastAsiaTheme="minorHAnsi" w:hAnsi="Tahoma" w:cs="Tahoma"/>
          <w:b w:val="0"/>
          <w:caps w:val="0"/>
          <w:color w:val="333333"/>
          <w:spacing w:val="0"/>
          <w:kern w:val="0"/>
          <w:sz w:val="19"/>
          <w:szCs w:val="19"/>
        </w:rPr>
      </w:pPr>
      <w:r w:rsidRPr="001D7D2E">
        <w:rPr>
          <w:rFonts w:ascii="Tahoma" w:eastAsiaTheme="minorHAnsi" w:hAnsi="Tahoma" w:cs="Tahoma"/>
          <w:b w:val="0"/>
          <w:caps w:val="0"/>
          <w:color w:val="333333"/>
          <w:spacing w:val="0"/>
          <w:kern w:val="0"/>
          <w:sz w:val="19"/>
          <w:szCs w:val="19"/>
        </w:rPr>
        <w:t xml:space="preserve">Served as a </w:t>
      </w:r>
      <w:r w:rsidRPr="001D7D2E">
        <w:rPr>
          <w:rFonts w:ascii="Tahoma" w:eastAsiaTheme="minorHAnsi" w:hAnsi="Tahoma" w:cs="Tahoma"/>
          <w:bCs/>
          <w:caps w:val="0"/>
          <w:color w:val="333333"/>
          <w:spacing w:val="0"/>
          <w:kern w:val="0"/>
          <w:sz w:val="19"/>
          <w:szCs w:val="19"/>
        </w:rPr>
        <w:t>Consultant</w:t>
      </w:r>
      <w:r w:rsidRPr="001D7D2E">
        <w:rPr>
          <w:rFonts w:ascii="Tahoma" w:eastAsiaTheme="minorHAnsi" w:hAnsi="Tahoma" w:cs="Tahoma"/>
          <w:b w:val="0"/>
          <w:caps w:val="0"/>
          <w:color w:val="333333"/>
          <w:spacing w:val="0"/>
          <w:kern w:val="0"/>
          <w:sz w:val="19"/>
          <w:szCs w:val="19"/>
        </w:rPr>
        <w:t xml:space="preserve"> on a banking pricing and decision-making tool project, utilizing agile methodology. Automated the build and deployment processes using Jenkins and TeamCity, significantly reducing deployment time and enhancing system reliability</w:t>
      </w:r>
      <w:r w:rsidR="00DA2312" w:rsidRPr="00CA18A5">
        <w:rPr>
          <w:rFonts w:ascii="Tahoma" w:eastAsiaTheme="minorHAnsi" w:hAnsi="Tahoma" w:cs="Tahoma"/>
          <w:b w:val="0"/>
          <w:caps w:val="0"/>
          <w:color w:val="333333"/>
          <w:spacing w:val="0"/>
          <w:kern w:val="0"/>
          <w:sz w:val="19"/>
          <w:szCs w:val="19"/>
        </w:rPr>
        <w:t>.</w:t>
      </w:r>
    </w:p>
    <w:p w14:paraId="45FAB0DA" w14:textId="61C9FE24" w:rsidR="00CF7477" w:rsidRPr="00CF7477" w:rsidRDefault="00755BB4" w:rsidP="00490028">
      <w:pPr>
        <w:pStyle w:val="Title"/>
        <w:numPr>
          <w:ilvl w:val="0"/>
          <w:numId w:val="6"/>
        </w:numPr>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I actively</w:t>
      </w:r>
      <w:r w:rsidR="00CF7477" w:rsidRPr="00CF7477">
        <w:rPr>
          <w:rFonts w:ascii="Tahoma" w:eastAsiaTheme="minorHAnsi" w:hAnsi="Tahoma" w:cs="Tahoma"/>
          <w:b w:val="0"/>
          <w:caps w:val="0"/>
          <w:color w:val="333333"/>
          <w:spacing w:val="0"/>
          <w:kern w:val="0"/>
          <w:sz w:val="19"/>
          <w:szCs w:val="19"/>
        </w:rPr>
        <w:t xml:space="preserve"> </w:t>
      </w:r>
      <w:r w:rsidR="00621C54" w:rsidRPr="00CF7477">
        <w:rPr>
          <w:rFonts w:ascii="Tahoma" w:eastAsiaTheme="minorHAnsi" w:hAnsi="Tahoma" w:cs="Tahoma"/>
          <w:b w:val="0"/>
          <w:caps w:val="0"/>
          <w:color w:val="333333"/>
          <w:spacing w:val="0"/>
          <w:kern w:val="0"/>
          <w:sz w:val="19"/>
          <w:szCs w:val="19"/>
        </w:rPr>
        <w:t>participated in requirement gathering sessions with analysts and clients during daily standups and sprint retrospective meetings.</w:t>
      </w:r>
    </w:p>
    <w:p w14:paraId="3D5F7D34" w14:textId="293D0514"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Conducted system analysis and resolved existing bugs while developing new features for the pricing application.</w:t>
      </w:r>
    </w:p>
    <w:p w14:paraId="71E12C05" w14:textId="77777777"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Configured continuous integration and deployment pipelines in TeamCity to streamline the development process.</w:t>
      </w:r>
    </w:p>
    <w:p w14:paraId="425F2E8C" w14:textId="6BA103AC" w:rsidR="00DA2312" w:rsidRPr="00C372F6" w:rsidRDefault="005947A7" w:rsidP="00E57C85">
      <w:pPr>
        <w:tabs>
          <w:tab w:val="right" w:pos="9270"/>
        </w:tabs>
        <w:ind w:right="-810"/>
        <w:jc w:val="both"/>
        <w:rPr>
          <w:rFonts w:ascii="Tahoma" w:hAnsi="Tahoma" w:cs="Tahoma"/>
          <w:color w:val="333333"/>
          <w:sz w:val="19"/>
          <w:szCs w:val="19"/>
        </w:rPr>
      </w:pPr>
      <w:r>
        <w:rPr>
          <w:rFonts w:ascii="Tahoma" w:hAnsi="Tahoma" w:cs="Tahoma"/>
          <w:b/>
          <w:bCs/>
          <w:caps/>
          <w:color w:val="333333"/>
          <w:sz w:val="19"/>
          <w:szCs w:val="19"/>
        </w:rPr>
        <w:lastRenderedPageBreak/>
        <w:t>CLAVAX</w:t>
      </w:r>
      <w:r w:rsidR="00600FC6">
        <w:rPr>
          <w:rFonts w:ascii="Tahoma" w:hAnsi="Tahoma" w:cs="Tahoma"/>
          <w:b/>
          <w:bCs/>
          <w:caps/>
          <w:color w:val="333333"/>
          <w:sz w:val="19"/>
          <w:szCs w:val="19"/>
        </w:rPr>
        <w:t xml:space="preserve"> LLC</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sidR="004D6D90">
        <w:rPr>
          <w:rFonts w:ascii="Tahoma" w:hAnsi="Tahoma" w:cs="Tahoma"/>
          <w:color w:val="333333"/>
          <w:sz w:val="19"/>
          <w:szCs w:val="19"/>
        </w:rPr>
        <w:t>Gurgaon</w:t>
      </w:r>
      <w:r w:rsidR="00DA2312">
        <w:rPr>
          <w:rFonts w:ascii="Tahoma" w:hAnsi="Tahoma" w:cs="Tahoma"/>
          <w:color w:val="333333"/>
          <w:sz w:val="19"/>
          <w:szCs w:val="19"/>
        </w:rPr>
        <w:t>, IN (</w:t>
      </w:r>
      <w:r w:rsidR="004C2669">
        <w:rPr>
          <w:rFonts w:ascii="Tahoma" w:hAnsi="Tahoma" w:cs="Tahoma"/>
          <w:color w:val="333333"/>
          <w:sz w:val="19"/>
          <w:szCs w:val="19"/>
        </w:rPr>
        <w:t>Nov</w:t>
      </w:r>
      <w:r w:rsidR="00DA2312">
        <w:rPr>
          <w:rFonts w:ascii="Tahoma" w:hAnsi="Tahoma" w:cs="Tahoma"/>
          <w:color w:val="333333"/>
          <w:sz w:val="19"/>
          <w:szCs w:val="19"/>
        </w:rPr>
        <w:t xml:space="preserve"> 201</w:t>
      </w:r>
      <w:r w:rsidR="004C2669">
        <w:rPr>
          <w:rFonts w:ascii="Tahoma" w:hAnsi="Tahoma" w:cs="Tahoma"/>
          <w:color w:val="333333"/>
          <w:sz w:val="19"/>
          <w:szCs w:val="19"/>
        </w:rPr>
        <w:t>5</w:t>
      </w:r>
      <w:r w:rsidR="00DA2312" w:rsidRPr="00C372F6">
        <w:rPr>
          <w:rFonts w:ascii="Tahoma" w:hAnsi="Tahoma" w:cs="Tahoma"/>
          <w:color w:val="333333"/>
          <w:sz w:val="19"/>
          <w:szCs w:val="19"/>
        </w:rPr>
        <w:t xml:space="preserve"> – </w:t>
      </w:r>
      <w:r w:rsidR="004C2669">
        <w:rPr>
          <w:rFonts w:ascii="Tahoma" w:hAnsi="Tahoma" w:cs="Tahoma"/>
          <w:color w:val="333333"/>
          <w:sz w:val="19"/>
          <w:szCs w:val="19"/>
        </w:rPr>
        <w:t>July 2016</w:t>
      </w:r>
      <w:r w:rsidR="00DA2312">
        <w:rPr>
          <w:rFonts w:ascii="Tahoma" w:hAnsi="Tahoma" w:cs="Tahoma"/>
          <w:color w:val="333333"/>
          <w:sz w:val="19"/>
          <w:szCs w:val="19"/>
        </w:rPr>
        <w:t>)</w:t>
      </w:r>
    </w:p>
    <w:p w14:paraId="588995B6" w14:textId="2C434ECF" w:rsidR="00DA2312" w:rsidRPr="00C259F6" w:rsidRDefault="00EC0ECA" w:rsidP="0029604C">
      <w:pPr>
        <w:ind w:right="-810"/>
        <w:rPr>
          <w:rFonts w:ascii="Tahoma" w:hAnsi="Tahoma" w:cs="Tahoma"/>
          <w:b/>
          <w:bCs/>
          <w:color w:val="333333"/>
          <w:sz w:val="19"/>
          <w:szCs w:val="19"/>
        </w:rPr>
      </w:pPr>
      <w:r w:rsidRPr="00EC0ECA">
        <w:rPr>
          <w:rFonts w:ascii="Tahoma" w:hAnsi="Tahoma" w:cs="Tahoma"/>
          <w:b/>
          <w:bCs/>
          <w:color w:val="333333"/>
          <w:sz w:val="19"/>
          <w:szCs w:val="19"/>
        </w:rPr>
        <w:t>Senior Associate Programmer</w:t>
      </w:r>
      <w:r>
        <w:rPr>
          <w:rFonts w:ascii="Tahoma" w:hAnsi="Tahoma" w:cs="Tahoma"/>
          <w:b/>
          <w:bCs/>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 xml:space="preserve">Azure PaaS, </w:t>
      </w:r>
      <w:r w:rsidR="00E805B8">
        <w:rPr>
          <w:rFonts w:ascii="Tahoma" w:hAnsi="Tahoma" w:cs="Tahoma"/>
          <w:i/>
          <w:color w:val="333333"/>
          <w:sz w:val="19"/>
          <w:szCs w:val="19"/>
        </w:rPr>
        <w:t>ASP.Net MVC</w:t>
      </w:r>
      <w:r w:rsidR="00DA2312">
        <w:rPr>
          <w:rFonts w:ascii="Tahoma" w:hAnsi="Tahoma" w:cs="Tahoma"/>
          <w:i/>
          <w:color w:val="333333"/>
          <w:sz w:val="19"/>
          <w:szCs w:val="19"/>
        </w:rPr>
        <w:t>,</w:t>
      </w:r>
      <w:r w:rsidR="008F78F3">
        <w:rPr>
          <w:rFonts w:ascii="Tahoma" w:hAnsi="Tahoma" w:cs="Tahoma"/>
          <w:i/>
          <w:color w:val="333333"/>
          <w:sz w:val="19"/>
          <w:szCs w:val="19"/>
        </w:rPr>
        <w:t xml:space="preserve"> </w:t>
      </w:r>
      <w:r w:rsidR="003B6805">
        <w:rPr>
          <w:rFonts w:ascii="Tahoma" w:hAnsi="Tahoma" w:cs="Tahoma"/>
          <w:i/>
          <w:color w:val="333333"/>
          <w:sz w:val="19"/>
          <w:szCs w:val="19"/>
        </w:rPr>
        <w:t xml:space="preserve">EF, LINQ, Caching, </w:t>
      </w:r>
      <w:r w:rsidR="00E805B8">
        <w:rPr>
          <w:rFonts w:ascii="Tahoma" w:hAnsi="Tahoma" w:cs="Tahoma"/>
          <w:i/>
          <w:color w:val="333333"/>
          <w:sz w:val="19"/>
          <w:szCs w:val="19"/>
        </w:rPr>
        <w:t>AngularJS</w:t>
      </w:r>
      <w:r w:rsidR="0069714D">
        <w:rPr>
          <w:rFonts w:ascii="Tahoma" w:hAnsi="Tahoma" w:cs="Tahoma"/>
          <w:i/>
          <w:color w:val="333333"/>
          <w:sz w:val="19"/>
          <w:szCs w:val="19"/>
        </w:rPr>
        <w:t>, Jira, GitLab</w:t>
      </w:r>
      <w:r w:rsidR="00DA2312" w:rsidRPr="00C372F6">
        <w:rPr>
          <w:rFonts w:ascii="Tahoma" w:hAnsi="Tahoma" w:cs="Tahoma"/>
          <w:i/>
          <w:color w:val="333333"/>
          <w:sz w:val="19"/>
          <w:szCs w:val="19"/>
        </w:rPr>
        <w:t>)</w:t>
      </w:r>
    </w:p>
    <w:p w14:paraId="5E90B63D" w14:textId="0E117E0A" w:rsidR="00C35D8C" w:rsidRDefault="0052118F" w:rsidP="00E57C85">
      <w:pPr>
        <w:pStyle w:val="Title"/>
        <w:jc w:val="both"/>
        <w:rPr>
          <w:rFonts w:ascii="Tahoma" w:eastAsiaTheme="minorHAnsi" w:hAnsi="Tahoma" w:cs="Tahoma"/>
          <w:b w:val="0"/>
          <w:caps w:val="0"/>
          <w:color w:val="333333"/>
          <w:spacing w:val="0"/>
          <w:kern w:val="0"/>
          <w:sz w:val="19"/>
          <w:szCs w:val="19"/>
        </w:rPr>
      </w:pPr>
      <w:r w:rsidRPr="0052118F">
        <w:rPr>
          <w:rFonts w:ascii="Tahoma" w:eastAsiaTheme="minorHAnsi" w:hAnsi="Tahoma" w:cs="Tahoma"/>
          <w:b w:val="0"/>
          <w:caps w:val="0"/>
          <w:color w:val="333333"/>
          <w:spacing w:val="0"/>
          <w:kern w:val="0"/>
          <w:sz w:val="19"/>
          <w:szCs w:val="19"/>
        </w:rPr>
        <w:t>Worked as a programmer on an e-commerce platform, leveraging Microsoft technologies and Azure cloud services to achieve substantial enhancements in website performance.</w:t>
      </w:r>
    </w:p>
    <w:p w14:paraId="2DDD9BEC" w14:textId="442668A1"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Upgraded the ASP.NET WinForms to MVC with Angular and migrated the database from </w:t>
      </w:r>
      <w:r w:rsidR="00F84927" w:rsidRPr="00C35D8C">
        <w:rPr>
          <w:rFonts w:ascii="Tahoma" w:eastAsiaTheme="minorHAnsi" w:hAnsi="Tahoma" w:cs="Tahoma"/>
          <w:b w:val="0"/>
          <w:caps w:val="0"/>
          <w:color w:val="333333"/>
          <w:spacing w:val="0"/>
          <w:kern w:val="0"/>
          <w:sz w:val="19"/>
          <w:szCs w:val="19"/>
        </w:rPr>
        <w:t>on premises</w:t>
      </w:r>
      <w:r w:rsidRPr="00C35D8C">
        <w:rPr>
          <w:rFonts w:ascii="Tahoma" w:eastAsiaTheme="minorHAnsi" w:hAnsi="Tahoma" w:cs="Tahoma"/>
          <w:b w:val="0"/>
          <w:caps w:val="0"/>
          <w:color w:val="333333"/>
          <w:spacing w:val="0"/>
          <w:kern w:val="0"/>
          <w:sz w:val="19"/>
          <w:szCs w:val="19"/>
        </w:rPr>
        <w:t xml:space="preserve"> to Azure cloud.</w:t>
      </w:r>
    </w:p>
    <w:p w14:paraId="29B38A9F" w14:textId="31B55D94"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Created windows app using selenium library to purchase</w:t>
      </w:r>
      <w:r w:rsidR="00282BB0">
        <w:rPr>
          <w:rFonts w:ascii="Tahoma" w:eastAsiaTheme="minorHAnsi" w:hAnsi="Tahoma" w:cs="Tahoma"/>
          <w:b w:val="0"/>
          <w:caps w:val="0"/>
          <w:color w:val="333333"/>
          <w:spacing w:val="0"/>
          <w:kern w:val="0"/>
          <w:sz w:val="19"/>
          <w:szCs w:val="19"/>
        </w:rPr>
        <w:t xml:space="preserve"> </w:t>
      </w:r>
      <w:r w:rsidRPr="00C35D8C">
        <w:rPr>
          <w:rFonts w:ascii="Tahoma" w:eastAsiaTheme="minorHAnsi" w:hAnsi="Tahoma" w:cs="Tahoma"/>
          <w:b w:val="0"/>
          <w:caps w:val="0"/>
          <w:color w:val="333333"/>
          <w:spacing w:val="0"/>
          <w:kern w:val="0"/>
          <w:sz w:val="19"/>
          <w:szCs w:val="19"/>
        </w:rPr>
        <w:t xml:space="preserve">(track Orders) books from external </w:t>
      </w:r>
      <w:r w:rsidR="00282BB0" w:rsidRPr="00C35D8C">
        <w:rPr>
          <w:rFonts w:ascii="Tahoma" w:eastAsiaTheme="minorHAnsi" w:hAnsi="Tahoma" w:cs="Tahoma"/>
          <w:b w:val="0"/>
          <w:caps w:val="0"/>
          <w:color w:val="333333"/>
          <w:spacing w:val="0"/>
          <w:kern w:val="0"/>
          <w:sz w:val="19"/>
          <w:szCs w:val="19"/>
        </w:rPr>
        <w:t>sources (</w:t>
      </w:r>
      <w:r w:rsidRPr="00C35D8C">
        <w:rPr>
          <w:rFonts w:ascii="Tahoma" w:eastAsiaTheme="minorHAnsi" w:hAnsi="Tahoma" w:cs="Tahoma"/>
          <w:b w:val="0"/>
          <w:caps w:val="0"/>
          <w:color w:val="333333"/>
          <w:spacing w:val="0"/>
          <w:kern w:val="0"/>
          <w:sz w:val="19"/>
          <w:szCs w:val="19"/>
        </w:rPr>
        <w:t>Amazon, eBay, and Goodreads) which updates the stock, reducing manual effort.</w:t>
      </w:r>
    </w:p>
    <w:p w14:paraId="67D9CB97" w14:textId="77777777"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Integrated the PayPal and Cyber credit API for verifying credit card information for Online Payment.</w:t>
      </w:r>
    </w:p>
    <w:p w14:paraId="00F14135" w14:textId="2001A287" w:rsidR="00DA2312" w:rsidRPr="0010750D"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Implemented workflows using web Job and Data factory to </w:t>
      </w:r>
      <w:r w:rsidR="0010750D" w:rsidRPr="00C35D8C">
        <w:rPr>
          <w:rFonts w:ascii="Tahoma" w:eastAsiaTheme="minorHAnsi" w:hAnsi="Tahoma" w:cs="Tahoma"/>
          <w:b w:val="0"/>
          <w:caps w:val="0"/>
          <w:color w:val="333333"/>
          <w:spacing w:val="0"/>
          <w:kern w:val="0"/>
          <w:sz w:val="19"/>
          <w:szCs w:val="19"/>
        </w:rPr>
        <w:t>reduce</w:t>
      </w:r>
      <w:r w:rsidRPr="00C35D8C">
        <w:rPr>
          <w:rFonts w:ascii="Tahoma" w:eastAsiaTheme="minorHAnsi" w:hAnsi="Tahoma" w:cs="Tahoma"/>
          <w:b w:val="0"/>
          <w:caps w:val="0"/>
          <w:color w:val="333333"/>
          <w:spacing w:val="0"/>
          <w:kern w:val="0"/>
          <w:sz w:val="19"/>
          <w:szCs w:val="19"/>
        </w:rPr>
        <w:t xml:space="preserve"> data processing time and automated the process.</w:t>
      </w:r>
    </w:p>
    <w:p w14:paraId="7FEA8E39" w14:textId="6FD34608" w:rsidR="00DA2312" w:rsidRPr="00C372F6" w:rsidRDefault="0008407C" w:rsidP="00AD2605">
      <w:pPr>
        <w:tabs>
          <w:tab w:val="right" w:pos="9270"/>
        </w:tabs>
        <w:ind w:right="-810"/>
        <w:jc w:val="both"/>
        <w:rPr>
          <w:rFonts w:ascii="Tahoma" w:hAnsi="Tahoma" w:cs="Tahoma"/>
          <w:color w:val="333333"/>
          <w:sz w:val="19"/>
          <w:szCs w:val="19"/>
        </w:rPr>
      </w:pPr>
      <w:r w:rsidRPr="0008407C">
        <w:rPr>
          <w:rFonts w:ascii="Tahoma" w:hAnsi="Tahoma" w:cs="Tahoma"/>
          <w:b/>
          <w:bCs/>
          <w:caps/>
          <w:color w:val="333333"/>
          <w:sz w:val="19"/>
          <w:szCs w:val="19"/>
        </w:rPr>
        <w:t>E-connect Solution Pvt Ltd</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Udaipur</w:t>
      </w:r>
      <w:r w:rsidR="00DA2312">
        <w:rPr>
          <w:rFonts w:ascii="Tahoma" w:hAnsi="Tahoma" w:cs="Tahoma"/>
          <w:color w:val="333333"/>
          <w:sz w:val="19"/>
          <w:szCs w:val="19"/>
        </w:rPr>
        <w:t>, IN (J</w:t>
      </w:r>
      <w:r w:rsidR="00EB608E">
        <w:rPr>
          <w:rFonts w:ascii="Tahoma" w:hAnsi="Tahoma" w:cs="Tahoma"/>
          <w:color w:val="333333"/>
          <w:sz w:val="19"/>
          <w:szCs w:val="19"/>
        </w:rPr>
        <w:t xml:space="preserve">uly 2014 </w:t>
      </w:r>
      <w:r w:rsidR="00DA2312" w:rsidRPr="00C372F6">
        <w:rPr>
          <w:rFonts w:ascii="Tahoma" w:hAnsi="Tahoma" w:cs="Tahoma"/>
          <w:color w:val="333333"/>
          <w:sz w:val="19"/>
          <w:szCs w:val="19"/>
        </w:rPr>
        <w:t xml:space="preserve">– </w:t>
      </w:r>
      <w:r w:rsidR="00EB608E">
        <w:rPr>
          <w:rFonts w:ascii="Tahoma" w:hAnsi="Tahoma" w:cs="Tahoma"/>
          <w:color w:val="333333"/>
          <w:sz w:val="19"/>
          <w:szCs w:val="19"/>
        </w:rPr>
        <w:t>Oct 2018</w:t>
      </w:r>
      <w:r w:rsidR="00DA2312">
        <w:rPr>
          <w:rFonts w:ascii="Tahoma" w:hAnsi="Tahoma" w:cs="Tahoma"/>
          <w:color w:val="333333"/>
          <w:sz w:val="19"/>
          <w:szCs w:val="19"/>
        </w:rPr>
        <w:t>)</w:t>
      </w:r>
    </w:p>
    <w:p w14:paraId="645F0BED" w14:textId="70FD603A" w:rsidR="00DA2312" w:rsidRPr="00C259F6" w:rsidRDefault="00734557" w:rsidP="00861073">
      <w:pPr>
        <w:ind w:right="-810"/>
        <w:rPr>
          <w:rFonts w:ascii="Tahoma" w:hAnsi="Tahoma" w:cs="Tahoma"/>
          <w:b/>
          <w:bCs/>
          <w:color w:val="333333"/>
          <w:sz w:val="19"/>
          <w:szCs w:val="19"/>
        </w:rPr>
      </w:pPr>
      <w:r w:rsidRPr="009A1AD7">
        <w:rPr>
          <w:rFonts w:ascii="Calibri" w:hAnsi="Calibri" w:cs="Calibri"/>
          <w:noProof/>
          <w:lang w:val="en-AU" w:eastAsia="en-AU"/>
        </w:rPr>
        <mc:AlternateContent>
          <mc:Choice Requires="wps">
            <w:drawing>
              <wp:anchor distT="0" distB="0" distL="114300" distR="114300" simplePos="0" relativeHeight="251667456" behindDoc="0" locked="1" layoutInCell="1" allowOverlap="1" wp14:anchorId="519148F3" wp14:editId="5EEB4333">
                <wp:simplePos x="0" y="0"/>
                <wp:positionH relativeFrom="page">
                  <wp:posOffset>-6350</wp:posOffset>
                </wp:positionH>
                <wp:positionV relativeFrom="paragraph">
                  <wp:posOffset>-2552700</wp:posOffset>
                </wp:positionV>
                <wp:extent cx="45085" cy="12655550"/>
                <wp:effectExtent l="0" t="0" r="0" b="0"/>
                <wp:wrapNone/>
                <wp:docPr id="100400651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9AE8F" id="Rectangle 1" o:spid="_x0000_s1026" alt="&quot;&quot;" style="position:absolute;margin-left:-.5pt;margin-top:-201pt;width:3.55pt;height:996.5pt;flip:x;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" fillcolor="black [3200]" stroked="f">
                <w10:wrap anchorx="page"/>
                <w10:anchorlock/>
              </v:rect>
            </w:pict>
          </mc:Fallback>
        </mc:AlternateContent>
      </w:r>
      <w:r w:rsidR="0008407C" w:rsidRPr="0008407C">
        <w:rPr>
          <w:rFonts w:ascii="Tahoma" w:hAnsi="Tahoma" w:cs="Tahoma"/>
          <w:b/>
          <w:bCs/>
          <w:color w:val="333333"/>
          <w:sz w:val="19"/>
          <w:szCs w:val="19"/>
        </w:rPr>
        <w:t>Software Developer</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F9118D">
        <w:rPr>
          <w:rFonts w:ascii="Tahoma" w:hAnsi="Tahoma" w:cs="Tahoma"/>
          <w:i/>
          <w:color w:val="333333"/>
          <w:sz w:val="19"/>
          <w:szCs w:val="19"/>
        </w:rPr>
        <w:t>EF, LINQ, ADO.NET,</w:t>
      </w:r>
      <w:r w:rsidR="00531649">
        <w:rPr>
          <w:rFonts w:ascii="Tahoma" w:hAnsi="Tahoma" w:cs="Tahoma"/>
          <w:i/>
          <w:color w:val="333333"/>
          <w:sz w:val="19"/>
          <w:szCs w:val="19"/>
        </w:rPr>
        <w:t xml:space="preserve"> ASP.NET MVC, Web Forms, SQL Server, </w:t>
      </w:r>
      <w:r w:rsidR="00D52560">
        <w:rPr>
          <w:rFonts w:ascii="Tahoma" w:hAnsi="Tahoma" w:cs="Tahoma"/>
          <w:i/>
          <w:color w:val="333333"/>
          <w:sz w:val="19"/>
          <w:szCs w:val="19"/>
        </w:rPr>
        <w:t>jQuery</w:t>
      </w:r>
      <w:r w:rsidR="00531649">
        <w:rPr>
          <w:rFonts w:ascii="Tahoma" w:hAnsi="Tahoma" w:cs="Tahoma"/>
          <w:i/>
          <w:color w:val="333333"/>
          <w:sz w:val="19"/>
          <w:szCs w:val="19"/>
        </w:rPr>
        <w:t>, J</w:t>
      </w:r>
      <w:r w:rsidR="00B20FE7">
        <w:rPr>
          <w:rFonts w:ascii="Tahoma" w:hAnsi="Tahoma" w:cs="Tahoma"/>
          <w:i/>
          <w:color w:val="333333"/>
          <w:sz w:val="19"/>
          <w:szCs w:val="19"/>
        </w:rPr>
        <w:t>avaScript</w:t>
      </w:r>
      <w:r w:rsidR="00DA2312" w:rsidRPr="00C372F6">
        <w:rPr>
          <w:rFonts w:ascii="Tahoma" w:hAnsi="Tahoma" w:cs="Tahoma"/>
          <w:i/>
          <w:color w:val="333333"/>
          <w:sz w:val="19"/>
          <w:szCs w:val="19"/>
        </w:rPr>
        <w:t>)</w:t>
      </w:r>
    </w:p>
    <w:p w14:paraId="6D732281" w14:textId="01DA31EC" w:rsidR="00AB15D4" w:rsidRDefault="00AB15D4" w:rsidP="00AD2605">
      <w:pPr>
        <w:pStyle w:val="Title"/>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Contributed to the digital transformation of state government projects as a member of the web development team, focusing on project baselining and architecture setup.</w:t>
      </w:r>
    </w:p>
    <w:p w14:paraId="3188A221"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the business tier and data access layer design for multiple web applications from scratch, enhancing system architecture and performance.</w:t>
      </w:r>
    </w:p>
    <w:p w14:paraId="61C09EEF"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Implemented a user management system for a reusable role/rights library, improving access control and security.</w:t>
      </w:r>
    </w:p>
    <w:p w14:paraId="359E1396" w14:textId="6A73FEA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 xml:space="preserve">Created a JavaScript validation library, exception handling mechanisms, and </w:t>
      </w:r>
      <w:r w:rsidR="000C4191" w:rsidRPr="00AB15D4">
        <w:rPr>
          <w:rFonts w:ascii="Tahoma" w:eastAsiaTheme="minorHAnsi" w:hAnsi="Tahoma" w:cs="Tahoma"/>
          <w:b w:val="0"/>
          <w:caps w:val="0"/>
          <w:color w:val="333333"/>
          <w:spacing w:val="0"/>
          <w:kern w:val="0"/>
          <w:sz w:val="19"/>
          <w:szCs w:val="19"/>
        </w:rPr>
        <w:t>SMTP</w:t>
      </w:r>
      <w:r w:rsidRPr="00AB15D4">
        <w:rPr>
          <w:rFonts w:ascii="Tahoma" w:eastAsiaTheme="minorHAnsi" w:hAnsi="Tahoma" w:cs="Tahoma"/>
          <w:b w:val="0"/>
          <w:caps w:val="0"/>
          <w:color w:val="333333"/>
          <w:spacing w:val="0"/>
          <w:kern w:val="0"/>
          <w:sz w:val="19"/>
          <w:szCs w:val="19"/>
        </w:rPr>
        <w:t xml:space="preserve"> utility, increasing code efficiency and reliability.</w:t>
      </w:r>
    </w:p>
    <w:p w14:paraId="0C623664"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custom search controls to reduce time and effort across applications, streamlining the development process.</w:t>
      </w:r>
    </w:p>
    <w:p w14:paraId="13E62A1E" w14:textId="32F36DE4" w:rsidR="00DA2312" w:rsidRPr="003A13DD"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Prepared comprehensive project specification documents for project releases, ensuring clear communication and alignment with stakeholders.</w:t>
      </w:r>
    </w:p>
    <w:p w14:paraId="6103A496" w14:textId="10F606B7" w:rsidR="001D53FC" w:rsidRPr="008B020E" w:rsidRDefault="00072F7B"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Re</w:t>
      </w:r>
      <w:r w:rsidR="005B4127" w:rsidRPr="008B020E">
        <w:rPr>
          <w:rFonts w:ascii="Tahoma" w:hAnsi="Tahoma" w:cs="Tahoma"/>
          <w:b/>
          <w:caps/>
          <w:color w:val="0070C0"/>
          <w:sz w:val="19"/>
          <w:szCs w:val="19"/>
        </w:rPr>
        <w:t xml:space="preserve">cent </w:t>
      </w:r>
      <w:r w:rsidR="001D53FC" w:rsidRPr="008B020E">
        <w:rPr>
          <w:rFonts w:ascii="Tahoma" w:hAnsi="Tahoma" w:cs="Tahoma"/>
          <w:b/>
          <w:caps/>
          <w:color w:val="0070C0"/>
          <w:sz w:val="19"/>
          <w:szCs w:val="19"/>
        </w:rPr>
        <w:t>PROJECT</w:t>
      </w:r>
    </w:p>
    <w:p w14:paraId="4256CAC7" w14:textId="08D87E84" w:rsidR="00224342" w:rsidRDefault="00224342" w:rsidP="00896AD6">
      <w:pPr>
        <w:pStyle w:val="Title"/>
        <w:jc w:val="both"/>
        <w:rPr>
          <w:rFonts w:ascii="Tahoma" w:eastAsiaTheme="minorHAnsi" w:hAnsi="Tahoma" w:cs="Tahoma"/>
          <w:b w:val="0"/>
          <w:caps w:val="0"/>
          <w:color w:val="333333"/>
          <w:spacing w:val="0"/>
          <w:kern w:val="0"/>
          <w:sz w:val="19"/>
          <w:szCs w:val="19"/>
        </w:rPr>
      </w:pPr>
      <w:r w:rsidRPr="002D74D1">
        <w:rPr>
          <w:rFonts w:ascii="Tahoma" w:eastAsiaTheme="minorHAnsi" w:hAnsi="Tahoma" w:cs="Tahoma"/>
          <w:caps w:val="0"/>
          <w:color w:val="333333"/>
          <w:spacing w:val="0"/>
          <w:kern w:val="0"/>
          <w:sz w:val="19"/>
          <w:szCs w:val="19"/>
        </w:rPr>
        <w:t>Media Streaming platforms</w:t>
      </w:r>
      <w:r w:rsidR="002E69B5" w:rsidRPr="002D74D1">
        <w:rPr>
          <w:rFonts w:ascii="Tahoma" w:eastAsiaTheme="minorHAnsi" w:hAnsi="Tahoma" w:cs="Tahoma"/>
          <w:caps w:val="0"/>
          <w:color w:val="333333"/>
          <w:spacing w:val="0"/>
          <w:kern w:val="0"/>
          <w:sz w:val="19"/>
          <w:szCs w:val="19"/>
        </w:rPr>
        <w:t>:</w:t>
      </w:r>
      <w:r w:rsidR="00364F2D" w:rsidRPr="00364F2D">
        <w:rPr>
          <w:rFonts w:ascii="Segoe UI" w:eastAsiaTheme="minorHAnsi" w:hAnsi="Segoe UI" w:cs="Segoe UI"/>
          <w:b w:val="0"/>
          <w:caps w:val="0"/>
          <w:color w:val="6C757D"/>
          <w:spacing w:val="0"/>
          <w:kern w:val="0"/>
          <w:sz w:val="20"/>
          <w:szCs w:val="22"/>
          <w:shd w:val="clear" w:color="auto" w:fill="FFFFFF"/>
        </w:rPr>
        <w:t xml:space="preserve"> </w:t>
      </w:r>
      <w:r w:rsidR="00AC5B44">
        <w:rPr>
          <w:rFonts w:ascii="Tahoma" w:eastAsiaTheme="minorHAnsi" w:hAnsi="Tahoma" w:cs="Tahoma"/>
          <w:b w:val="0"/>
          <w:caps w:val="0"/>
          <w:color w:val="333333"/>
          <w:spacing w:val="0"/>
          <w:kern w:val="0"/>
          <w:sz w:val="19"/>
          <w:szCs w:val="19"/>
        </w:rPr>
        <w:t>Build the portal for</w:t>
      </w:r>
      <w:r w:rsidR="00364F2D" w:rsidRPr="00364F2D">
        <w:rPr>
          <w:rFonts w:ascii="Tahoma" w:eastAsiaTheme="minorHAnsi" w:hAnsi="Tahoma" w:cs="Tahoma"/>
          <w:b w:val="0"/>
          <w:caps w:val="0"/>
          <w:color w:val="333333"/>
          <w:spacing w:val="0"/>
          <w:kern w:val="0"/>
          <w:sz w:val="19"/>
          <w:szCs w:val="19"/>
        </w:rPr>
        <w:t xml:space="preserve"> </w:t>
      </w:r>
      <w:r w:rsidR="007E3F50" w:rsidRPr="00364F2D">
        <w:rPr>
          <w:rFonts w:ascii="Tahoma" w:eastAsiaTheme="minorHAnsi" w:hAnsi="Tahoma" w:cs="Tahoma"/>
          <w:b w:val="0"/>
          <w:caps w:val="0"/>
          <w:color w:val="333333"/>
          <w:spacing w:val="0"/>
          <w:kern w:val="0"/>
          <w:sz w:val="19"/>
          <w:szCs w:val="19"/>
        </w:rPr>
        <w:t>manag</w:t>
      </w:r>
      <w:r w:rsidR="00AC5B44">
        <w:rPr>
          <w:rFonts w:ascii="Tahoma" w:eastAsiaTheme="minorHAnsi" w:hAnsi="Tahoma" w:cs="Tahoma"/>
          <w:b w:val="0"/>
          <w:caps w:val="0"/>
          <w:color w:val="333333"/>
          <w:spacing w:val="0"/>
          <w:kern w:val="0"/>
          <w:sz w:val="19"/>
          <w:szCs w:val="19"/>
        </w:rPr>
        <w:t>ing</w:t>
      </w:r>
      <w:r w:rsidR="00364F2D" w:rsidRPr="00364F2D">
        <w:rPr>
          <w:rFonts w:ascii="Tahoma" w:eastAsiaTheme="minorHAnsi" w:hAnsi="Tahoma" w:cs="Tahoma"/>
          <w:b w:val="0"/>
          <w:caps w:val="0"/>
          <w:color w:val="333333"/>
          <w:spacing w:val="0"/>
          <w:kern w:val="0"/>
          <w:sz w:val="19"/>
          <w:szCs w:val="19"/>
        </w:rPr>
        <w:t xml:space="preserve"> all the </w:t>
      </w:r>
      <w:r w:rsidR="00D31F29" w:rsidRPr="00364F2D">
        <w:rPr>
          <w:rFonts w:ascii="Tahoma" w:eastAsiaTheme="minorHAnsi" w:hAnsi="Tahoma" w:cs="Tahoma"/>
          <w:b w:val="0"/>
          <w:caps w:val="0"/>
          <w:color w:val="333333"/>
          <w:spacing w:val="0"/>
          <w:kern w:val="0"/>
          <w:sz w:val="19"/>
          <w:szCs w:val="19"/>
        </w:rPr>
        <w:t>Basketball games streaming</w:t>
      </w:r>
      <w:r w:rsidR="00A6739B">
        <w:rPr>
          <w:rFonts w:ascii="Tahoma" w:eastAsiaTheme="minorHAnsi" w:hAnsi="Tahoma" w:cs="Tahoma"/>
          <w:b w:val="0"/>
          <w:caps w:val="0"/>
          <w:color w:val="333333"/>
          <w:spacing w:val="0"/>
          <w:kern w:val="0"/>
          <w:sz w:val="19"/>
          <w:szCs w:val="19"/>
        </w:rPr>
        <w:t>, automated the game orchestrations</w:t>
      </w:r>
      <w:r w:rsidR="00364F2D" w:rsidRPr="00364F2D">
        <w:rPr>
          <w:rFonts w:ascii="Tahoma" w:eastAsiaTheme="minorHAnsi" w:hAnsi="Tahoma" w:cs="Tahoma"/>
          <w:b w:val="0"/>
          <w:caps w:val="0"/>
          <w:color w:val="333333"/>
          <w:spacing w:val="0"/>
          <w:kern w:val="0"/>
          <w:sz w:val="19"/>
          <w:szCs w:val="19"/>
        </w:rPr>
        <w:t xml:space="preserve"> and </w:t>
      </w:r>
      <w:r w:rsidR="007573B8">
        <w:rPr>
          <w:rFonts w:ascii="Tahoma" w:eastAsiaTheme="minorHAnsi" w:hAnsi="Tahoma" w:cs="Tahoma"/>
          <w:b w:val="0"/>
          <w:caps w:val="0"/>
          <w:color w:val="333333"/>
          <w:spacing w:val="0"/>
          <w:kern w:val="0"/>
          <w:sz w:val="19"/>
          <w:szCs w:val="19"/>
        </w:rPr>
        <w:t xml:space="preserve">live </w:t>
      </w:r>
      <w:r w:rsidR="00364F2D" w:rsidRPr="00364F2D">
        <w:rPr>
          <w:rFonts w:ascii="Tahoma" w:eastAsiaTheme="minorHAnsi" w:hAnsi="Tahoma" w:cs="Tahoma"/>
          <w:b w:val="0"/>
          <w:caps w:val="0"/>
          <w:color w:val="333333"/>
          <w:spacing w:val="0"/>
          <w:kern w:val="0"/>
          <w:sz w:val="19"/>
          <w:szCs w:val="19"/>
        </w:rPr>
        <w:t>scorecard</w:t>
      </w:r>
      <w:r w:rsidR="007573B8">
        <w:rPr>
          <w:rFonts w:ascii="Tahoma" w:eastAsiaTheme="minorHAnsi" w:hAnsi="Tahoma" w:cs="Tahoma"/>
          <w:b w:val="0"/>
          <w:caps w:val="0"/>
          <w:color w:val="333333"/>
          <w:spacing w:val="0"/>
          <w:kern w:val="0"/>
          <w:sz w:val="19"/>
          <w:szCs w:val="19"/>
        </w:rPr>
        <w:t xml:space="preserve"> </w:t>
      </w:r>
      <w:r w:rsidR="00256B1E">
        <w:rPr>
          <w:rFonts w:ascii="Tahoma" w:eastAsiaTheme="minorHAnsi" w:hAnsi="Tahoma" w:cs="Tahoma"/>
          <w:b w:val="0"/>
          <w:caps w:val="0"/>
          <w:color w:val="333333"/>
          <w:spacing w:val="0"/>
          <w:kern w:val="0"/>
          <w:sz w:val="19"/>
          <w:szCs w:val="19"/>
        </w:rPr>
        <w:t>information</w:t>
      </w:r>
      <w:r w:rsidR="007573B8">
        <w:rPr>
          <w:rFonts w:ascii="Tahoma" w:eastAsiaTheme="minorHAnsi" w:hAnsi="Tahoma" w:cs="Tahoma"/>
          <w:b w:val="0"/>
          <w:caps w:val="0"/>
          <w:color w:val="333333"/>
          <w:spacing w:val="0"/>
          <w:kern w:val="0"/>
          <w:sz w:val="19"/>
          <w:szCs w:val="19"/>
        </w:rPr>
        <w:t xml:space="preserve"> </w:t>
      </w:r>
      <w:r w:rsidR="00364F2D" w:rsidRPr="00364F2D">
        <w:rPr>
          <w:rFonts w:ascii="Tahoma" w:eastAsiaTheme="minorHAnsi" w:hAnsi="Tahoma" w:cs="Tahoma"/>
          <w:b w:val="0"/>
          <w:caps w:val="0"/>
          <w:color w:val="333333"/>
          <w:spacing w:val="0"/>
          <w:kern w:val="0"/>
          <w:sz w:val="19"/>
          <w:szCs w:val="19"/>
        </w:rPr>
        <w:t>if there is any device is failure in games and troubleshoot the system.</w:t>
      </w:r>
    </w:p>
    <w:p w14:paraId="19219732" w14:textId="77777777" w:rsidR="00A971D2" w:rsidRDefault="00A971D2" w:rsidP="00896AD6">
      <w:pPr>
        <w:pStyle w:val="Title"/>
        <w:ind w:left="360"/>
        <w:jc w:val="both"/>
        <w:rPr>
          <w:rFonts w:ascii="Tahoma" w:eastAsiaTheme="minorHAnsi" w:hAnsi="Tahoma" w:cs="Tahoma"/>
          <w:bCs/>
          <w:color w:val="333333"/>
          <w:spacing w:val="0"/>
          <w:kern w:val="0"/>
          <w:sz w:val="19"/>
          <w:szCs w:val="19"/>
        </w:rPr>
      </w:pPr>
    </w:p>
    <w:p w14:paraId="47511FEC" w14:textId="387636F3" w:rsidR="00CE0E61" w:rsidRPr="00B2477B" w:rsidRDefault="007E44C7" w:rsidP="00896AD6">
      <w:pPr>
        <w:pStyle w:val="Title"/>
        <w:jc w:val="both"/>
        <w:rPr>
          <w:rFonts w:ascii="Tahoma" w:eastAsiaTheme="minorHAnsi" w:hAnsi="Tahoma" w:cs="Tahoma"/>
          <w:bCs/>
          <w:color w:val="333333"/>
          <w:spacing w:val="0"/>
          <w:kern w:val="0"/>
          <w:sz w:val="19"/>
          <w:szCs w:val="19"/>
        </w:rPr>
      </w:pPr>
      <w:r w:rsidRPr="002D74D1">
        <w:rPr>
          <w:rFonts w:ascii="Tahoma" w:eastAsiaTheme="minorHAnsi" w:hAnsi="Tahoma" w:cs="Tahoma"/>
          <w:caps w:val="0"/>
          <w:color w:val="333333"/>
          <w:spacing w:val="0"/>
          <w:kern w:val="0"/>
          <w:sz w:val="19"/>
          <w:szCs w:val="19"/>
        </w:rPr>
        <w:t xml:space="preserve">National Health </w:t>
      </w:r>
      <w:r w:rsidR="00976E63" w:rsidRPr="002D74D1">
        <w:rPr>
          <w:rFonts w:ascii="Tahoma" w:eastAsiaTheme="minorHAnsi" w:hAnsi="Tahoma" w:cs="Tahoma"/>
          <w:caps w:val="0"/>
          <w:color w:val="333333"/>
          <w:spacing w:val="0"/>
          <w:kern w:val="0"/>
          <w:sz w:val="19"/>
          <w:szCs w:val="19"/>
        </w:rPr>
        <w:t>Service (</w:t>
      </w:r>
      <w:r w:rsidRPr="002D74D1">
        <w:rPr>
          <w:rFonts w:ascii="Tahoma" w:eastAsiaTheme="minorHAnsi" w:hAnsi="Tahoma" w:cs="Tahoma"/>
          <w:caps w:val="0"/>
          <w:color w:val="333333"/>
          <w:spacing w:val="0"/>
          <w:kern w:val="0"/>
          <w:sz w:val="19"/>
          <w:szCs w:val="19"/>
        </w:rPr>
        <w:t>NHS)</w:t>
      </w:r>
      <w:r w:rsidR="00976E63" w:rsidRPr="002D74D1">
        <w:rPr>
          <w:rFonts w:ascii="Tahoma" w:eastAsiaTheme="minorHAnsi" w:hAnsi="Tahoma" w:cs="Tahoma"/>
          <w:caps w:val="0"/>
          <w:color w:val="333333"/>
          <w:spacing w:val="0"/>
          <w:kern w:val="0"/>
          <w:sz w:val="19"/>
          <w:szCs w:val="19"/>
        </w:rPr>
        <w:t>UK</w:t>
      </w:r>
      <w:r w:rsidR="00F0654E" w:rsidRPr="002D74D1">
        <w:rPr>
          <w:rFonts w:ascii="Tahoma" w:eastAsiaTheme="minorHAnsi" w:hAnsi="Tahoma" w:cs="Tahoma"/>
          <w:caps w:val="0"/>
          <w:color w:val="333333"/>
          <w:spacing w:val="0"/>
          <w:kern w:val="0"/>
          <w:sz w:val="19"/>
          <w:szCs w:val="19"/>
        </w:rPr>
        <w:t>:</w:t>
      </w:r>
      <w:r w:rsidR="00576A71" w:rsidRPr="00576A71">
        <w:rPr>
          <w:rFonts w:ascii="Segoe UI" w:eastAsiaTheme="minorHAnsi" w:hAnsi="Segoe UI" w:cs="Segoe UI"/>
          <w:b w:val="0"/>
          <w:caps w:val="0"/>
          <w:color w:val="6C757D"/>
          <w:spacing w:val="0"/>
          <w:kern w:val="0"/>
          <w:sz w:val="20"/>
          <w:szCs w:val="22"/>
          <w:shd w:val="clear" w:color="auto" w:fill="FFFFFF"/>
        </w:rPr>
        <w:t xml:space="preserve"> </w:t>
      </w:r>
      <w:r w:rsidR="00576A71" w:rsidRPr="00576A71">
        <w:rPr>
          <w:rFonts w:ascii="Tahoma" w:eastAsiaTheme="minorHAnsi" w:hAnsi="Tahoma" w:cs="Tahoma"/>
          <w:b w:val="0"/>
          <w:caps w:val="0"/>
          <w:color w:val="333333"/>
          <w:spacing w:val="0"/>
          <w:kern w:val="0"/>
          <w:sz w:val="19"/>
          <w:szCs w:val="19"/>
        </w:rPr>
        <w:t xml:space="preserve">This system manages patient PII data and </w:t>
      </w:r>
      <w:r w:rsidR="00846870" w:rsidRPr="00576A71">
        <w:rPr>
          <w:rFonts w:ascii="Tahoma" w:eastAsiaTheme="minorHAnsi" w:hAnsi="Tahoma" w:cs="Tahoma"/>
          <w:b w:val="0"/>
          <w:caps w:val="0"/>
          <w:color w:val="333333"/>
          <w:spacing w:val="0"/>
          <w:kern w:val="0"/>
          <w:sz w:val="19"/>
          <w:szCs w:val="19"/>
        </w:rPr>
        <w:t>generates</w:t>
      </w:r>
      <w:r w:rsidR="00576A71" w:rsidRPr="00576A71">
        <w:rPr>
          <w:rFonts w:ascii="Tahoma" w:eastAsiaTheme="minorHAnsi" w:hAnsi="Tahoma" w:cs="Tahoma"/>
          <w:b w:val="0"/>
          <w:caps w:val="0"/>
          <w:color w:val="333333"/>
          <w:spacing w:val="0"/>
          <w:kern w:val="0"/>
          <w:sz w:val="19"/>
          <w:szCs w:val="19"/>
        </w:rPr>
        <w:t xml:space="preserve"> the risk of </w:t>
      </w:r>
      <w:r w:rsidR="00DE30E2" w:rsidRPr="00576A71">
        <w:rPr>
          <w:rFonts w:ascii="Tahoma" w:eastAsiaTheme="minorHAnsi" w:hAnsi="Tahoma" w:cs="Tahoma"/>
          <w:b w:val="0"/>
          <w:caps w:val="0"/>
          <w:color w:val="333333"/>
          <w:spacing w:val="0"/>
          <w:kern w:val="0"/>
          <w:sz w:val="19"/>
          <w:szCs w:val="19"/>
        </w:rPr>
        <w:t>surgery</w:t>
      </w:r>
      <w:r w:rsidR="00576A71" w:rsidRPr="00576A71">
        <w:rPr>
          <w:rFonts w:ascii="Tahoma" w:eastAsiaTheme="minorHAnsi" w:hAnsi="Tahoma" w:cs="Tahoma"/>
          <w:b w:val="0"/>
          <w:caps w:val="0"/>
          <w:color w:val="333333"/>
          <w:spacing w:val="0"/>
          <w:kern w:val="0"/>
          <w:sz w:val="19"/>
          <w:szCs w:val="19"/>
        </w:rPr>
        <w:t xml:space="preserve"> data. Suggest the critical SURGERY {knee/hip surgery} and risk related data using azure machine learning services. This involved creating a web interface for surgeons and clerical users to assess risks and manage daily activities. led </w:t>
      </w:r>
      <w:r w:rsidR="00537532" w:rsidRPr="00576A71">
        <w:rPr>
          <w:rFonts w:ascii="Tahoma" w:eastAsiaTheme="minorHAnsi" w:hAnsi="Tahoma" w:cs="Tahoma"/>
          <w:b w:val="0"/>
          <w:caps w:val="0"/>
          <w:color w:val="333333"/>
          <w:spacing w:val="0"/>
          <w:kern w:val="0"/>
          <w:sz w:val="19"/>
          <w:szCs w:val="19"/>
        </w:rPr>
        <w:t>a</w:t>
      </w:r>
      <w:r w:rsidR="00576A71" w:rsidRPr="00576A71">
        <w:rPr>
          <w:rFonts w:ascii="Tahoma" w:eastAsiaTheme="minorHAnsi" w:hAnsi="Tahoma" w:cs="Tahoma"/>
          <w:b w:val="0"/>
          <w:caps w:val="0"/>
          <w:color w:val="333333"/>
          <w:spacing w:val="0"/>
          <w:kern w:val="0"/>
          <w:sz w:val="19"/>
          <w:szCs w:val="19"/>
        </w:rPr>
        <w:t xml:space="preserve"> team of 4 developers for 9 sprints to build the AI-based prediction system.</w:t>
      </w:r>
    </w:p>
    <w:p w14:paraId="1CB5A23F" w14:textId="77777777" w:rsidR="000E65F4" w:rsidRDefault="000E65F4" w:rsidP="00896AD6">
      <w:pPr>
        <w:pStyle w:val="Title"/>
        <w:jc w:val="both"/>
        <w:rPr>
          <w:rFonts w:ascii="Tahoma" w:eastAsiaTheme="minorHAnsi" w:hAnsi="Tahoma" w:cs="Tahoma"/>
          <w:b w:val="0"/>
          <w:caps w:val="0"/>
          <w:color w:val="333333"/>
          <w:spacing w:val="0"/>
          <w:kern w:val="0"/>
          <w:sz w:val="19"/>
          <w:szCs w:val="19"/>
        </w:rPr>
      </w:pPr>
    </w:p>
    <w:p w14:paraId="6943CA99" w14:textId="56538CAE" w:rsidR="00F31D45" w:rsidRPr="00ED7B69" w:rsidRDefault="00650DBB" w:rsidP="00896AD6">
      <w:pPr>
        <w:pStyle w:val="Title"/>
        <w:jc w:val="both"/>
        <w:rPr>
          <w:rFonts w:ascii="Tahoma" w:eastAsiaTheme="minorHAnsi" w:hAnsi="Tahoma" w:cs="Tahoma"/>
          <w:b w:val="0"/>
          <w:caps w:val="0"/>
          <w:color w:val="333333"/>
          <w:spacing w:val="0"/>
          <w:kern w:val="0"/>
          <w:sz w:val="19"/>
          <w:szCs w:val="19"/>
        </w:rPr>
      </w:pPr>
      <w:r w:rsidRPr="00ED7B69">
        <w:rPr>
          <w:rFonts w:ascii="Tahoma" w:eastAsiaTheme="minorHAnsi" w:hAnsi="Tahoma" w:cs="Tahoma"/>
          <w:caps w:val="0"/>
          <w:color w:val="333333"/>
          <w:spacing w:val="0"/>
          <w:kern w:val="0"/>
          <w:sz w:val="19"/>
          <w:szCs w:val="19"/>
        </w:rPr>
        <w:t xml:space="preserve">Commercial Banking </w:t>
      </w:r>
      <w:r w:rsidR="00E53350" w:rsidRPr="00ED7B69">
        <w:rPr>
          <w:rFonts w:ascii="Tahoma" w:eastAsiaTheme="minorHAnsi" w:hAnsi="Tahoma" w:cs="Tahoma"/>
          <w:caps w:val="0"/>
          <w:color w:val="333333"/>
          <w:spacing w:val="0"/>
          <w:kern w:val="0"/>
          <w:sz w:val="19"/>
          <w:szCs w:val="19"/>
        </w:rPr>
        <w:t>Solutions:</w:t>
      </w:r>
      <w:r w:rsidR="00ED7B69" w:rsidRPr="00ED7B69">
        <w:rPr>
          <w:rFonts w:ascii="Tahoma" w:eastAsiaTheme="minorHAnsi" w:hAnsi="Tahoma" w:cs="Tahoma"/>
          <w:caps w:val="0"/>
          <w:color w:val="333333"/>
          <w:spacing w:val="0"/>
          <w:kern w:val="0"/>
          <w:sz w:val="19"/>
          <w:szCs w:val="19"/>
        </w:rPr>
        <w:t xml:space="preserve"> </w:t>
      </w:r>
      <w:r w:rsidR="00F31D45" w:rsidRPr="00ED7B69">
        <w:rPr>
          <w:rFonts w:ascii="Tahoma" w:eastAsiaTheme="minorHAnsi" w:hAnsi="Tahoma" w:cs="Tahoma"/>
          <w:b w:val="0"/>
          <w:caps w:val="0"/>
          <w:color w:val="333333"/>
          <w:spacing w:val="0"/>
          <w:kern w:val="0"/>
          <w:sz w:val="19"/>
          <w:szCs w:val="19"/>
        </w:rPr>
        <w:t xml:space="preserve">Stored bank product rates and customer information prior to implementation. Provided real-time product suggestions based on customer interests. </w:t>
      </w:r>
    </w:p>
    <w:p w14:paraId="07AE49BA" w14:textId="77777777" w:rsidR="009C0174" w:rsidRPr="00650DBB" w:rsidRDefault="009C0174" w:rsidP="00896AD6">
      <w:pPr>
        <w:pStyle w:val="Title"/>
        <w:jc w:val="both"/>
        <w:rPr>
          <w:rFonts w:ascii="Tahoma" w:eastAsiaTheme="minorHAnsi" w:hAnsi="Tahoma" w:cs="Tahoma"/>
          <w:caps w:val="0"/>
          <w:color w:val="333333"/>
          <w:spacing w:val="0"/>
          <w:kern w:val="0"/>
          <w:sz w:val="19"/>
          <w:szCs w:val="19"/>
        </w:rPr>
      </w:pPr>
    </w:p>
    <w:p w14:paraId="0AE2BE07" w14:textId="7F988C74" w:rsidR="007E3F50" w:rsidRPr="00B54D99" w:rsidRDefault="00B1126B" w:rsidP="00896AD6">
      <w:pPr>
        <w:pStyle w:val="Title"/>
        <w:jc w:val="both"/>
        <w:rPr>
          <w:rFonts w:ascii="Tahoma" w:eastAsiaTheme="minorHAnsi" w:hAnsi="Tahoma" w:cs="Tahoma"/>
          <w:b w:val="0"/>
          <w:caps w:val="0"/>
          <w:color w:val="333333"/>
          <w:spacing w:val="0"/>
          <w:kern w:val="0"/>
          <w:sz w:val="19"/>
          <w:szCs w:val="19"/>
        </w:rPr>
      </w:pPr>
      <w:r w:rsidRPr="00B54D99">
        <w:rPr>
          <w:rFonts w:ascii="Tahoma" w:eastAsiaTheme="minorHAnsi" w:hAnsi="Tahoma" w:cs="Tahoma"/>
          <w:caps w:val="0"/>
          <w:color w:val="333333"/>
          <w:spacing w:val="0"/>
          <w:kern w:val="0"/>
          <w:sz w:val="19"/>
          <w:szCs w:val="19"/>
        </w:rPr>
        <w:t xml:space="preserve">E-commerce platform/Warehouse </w:t>
      </w:r>
      <w:r w:rsidR="00F62B06" w:rsidRPr="00B54D99">
        <w:rPr>
          <w:rFonts w:ascii="Tahoma" w:eastAsiaTheme="minorHAnsi" w:hAnsi="Tahoma" w:cs="Tahoma"/>
          <w:caps w:val="0"/>
          <w:color w:val="333333"/>
          <w:spacing w:val="0"/>
          <w:kern w:val="0"/>
          <w:sz w:val="19"/>
          <w:szCs w:val="19"/>
        </w:rPr>
        <w:t>Management:</w:t>
      </w:r>
      <w:r w:rsidR="00B54D99" w:rsidRPr="00B54D99">
        <w:rPr>
          <w:rFonts w:ascii="Tahoma" w:eastAsiaTheme="minorHAnsi" w:hAnsi="Tahoma" w:cs="Tahoma"/>
          <w:caps w:val="0"/>
          <w:color w:val="333333"/>
          <w:spacing w:val="0"/>
          <w:kern w:val="0"/>
          <w:sz w:val="19"/>
          <w:szCs w:val="19"/>
        </w:rPr>
        <w:t xml:space="preserve"> </w:t>
      </w:r>
      <w:r w:rsidR="006A1480" w:rsidRPr="00B54D99">
        <w:rPr>
          <w:rFonts w:ascii="Tahoma" w:eastAsiaTheme="minorHAnsi" w:hAnsi="Tahoma" w:cs="Tahoma"/>
          <w:b w:val="0"/>
          <w:caps w:val="0"/>
          <w:color w:val="333333"/>
          <w:spacing w:val="0"/>
          <w:kern w:val="0"/>
          <w:sz w:val="19"/>
          <w:szCs w:val="19"/>
        </w:rPr>
        <w:t>E</w:t>
      </w:r>
      <w:r w:rsidR="007E3F50" w:rsidRPr="00B54D99">
        <w:rPr>
          <w:rFonts w:ascii="Tahoma" w:eastAsiaTheme="minorHAnsi" w:hAnsi="Tahoma" w:cs="Tahoma"/>
          <w:b w:val="0"/>
          <w:caps w:val="0"/>
          <w:color w:val="333333"/>
          <w:spacing w:val="0"/>
          <w:kern w:val="0"/>
          <w:sz w:val="19"/>
          <w:szCs w:val="19"/>
        </w:rPr>
        <w:t>-commerce platform for selling books online and managing the warehouse of books from different sources. The backend contains an online automated script that checks and buys books from sources like Amazon, eBay, Valore, and AbeBooks using Selenium scripts and updates the warehouse. It also tracks all the order information</w:t>
      </w:r>
      <w:r w:rsidR="00C91CB8" w:rsidRPr="00B54D99">
        <w:rPr>
          <w:rFonts w:ascii="Tahoma" w:eastAsiaTheme="minorHAnsi" w:hAnsi="Tahoma" w:cs="Tahoma"/>
          <w:b w:val="0"/>
          <w:caps w:val="0"/>
          <w:color w:val="333333"/>
          <w:spacing w:val="0"/>
          <w:kern w:val="0"/>
          <w:sz w:val="19"/>
          <w:szCs w:val="19"/>
        </w:rPr>
        <w:t>.</w:t>
      </w:r>
    </w:p>
    <w:p w14:paraId="228E7E3C" w14:textId="77777777" w:rsidR="000D7D68" w:rsidRDefault="000D7D68" w:rsidP="00896AD6">
      <w:pPr>
        <w:pStyle w:val="Title"/>
        <w:jc w:val="both"/>
        <w:rPr>
          <w:rFonts w:ascii="Tahoma" w:eastAsiaTheme="minorHAnsi" w:hAnsi="Tahoma" w:cs="Tahoma"/>
          <w:b w:val="0"/>
          <w:caps w:val="0"/>
          <w:color w:val="333333"/>
          <w:spacing w:val="0"/>
          <w:kern w:val="0"/>
          <w:sz w:val="19"/>
          <w:szCs w:val="19"/>
        </w:rPr>
      </w:pPr>
    </w:p>
    <w:p w14:paraId="6839F4ED" w14:textId="78C94296" w:rsidR="008F4AB2" w:rsidRDefault="00167243" w:rsidP="00896AD6">
      <w:pPr>
        <w:pStyle w:val="Title"/>
        <w:jc w:val="both"/>
        <w:rPr>
          <w:rFonts w:ascii="Tahoma" w:eastAsiaTheme="minorHAnsi" w:hAnsi="Tahoma" w:cs="Tahoma"/>
          <w:b w:val="0"/>
          <w:caps w:val="0"/>
          <w:color w:val="333333"/>
          <w:spacing w:val="0"/>
          <w:kern w:val="0"/>
          <w:sz w:val="19"/>
          <w:szCs w:val="19"/>
        </w:rPr>
      </w:pPr>
      <w:r w:rsidRPr="0023494B">
        <w:rPr>
          <w:rFonts w:ascii="Tahoma" w:eastAsiaTheme="minorHAnsi" w:hAnsi="Tahoma" w:cs="Tahoma"/>
          <w:caps w:val="0"/>
          <w:color w:val="333333"/>
          <w:spacing w:val="0"/>
          <w:kern w:val="0"/>
          <w:sz w:val="19"/>
          <w:szCs w:val="19"/>
        </w:rPr>
        <w:t xml:space="preserve">State Govt </w:t>
      </w:r>
      <w:r w:rsidR="000D7D68" w:rsidRPr="0023494B">
        <w:rPr>
          <w:rFonts w:ascii="Tahoma" w:eastAsiaTheme="minorHAnsi" w:hAnsi="Tahoma" w:cs="Tahoma"/>
          <w:caps w:val="0"/>
          <w:color w:val="333333"/>
          <w:spacing w:val="0"/>
          <w:kern w:val="0"/>
          <w:sz w:val="19"/>
          <w:szCs w:val="19"/>
        </w:rPr>
        <w:t xml:space="preserve">ERP </w:t>
      </w:r>
      <w:r w:rsidR="00691B3E" w:rsidRPr="0023494B">
        <w:rPr>
          <w:rFonts w:ascii="Tahoma" w:eastAsiaTheme="minorHAnsi" w:hAnsi="Tahoma" w:cs="Tahoma"/>
          <w:caps w:val="0"/>
          <w:color w:val="333333"/>
          <w:spacing w:val="0"/>
          <w:kern w:val="0"/>
          <w:sz w:val="19"/>
          <w:szCs w:val="19"/>
        </w:rPr>
        <w:t>portal:</w:t>
      </w:r>
      <w:r w:rsidR="00601758">
        <w:rPr>
          <w:rFonts w:ascii="Tahoma" w:eastAsiaTheme="minorHAnsi" w:hAnsi="Tahoma" w:cs="Tahoma"/>
          <w:caps w:val="0"/>
          <w:color w:val="333333"/>
          <w:spacing w:val="0"/>
          <w:kern w:val="0"/>
          <w:sz w:val="19"/>
          <w:szCs w:val="19"/>
        </w:rPr>
        <w:t xml:space="preserve"> </w:t>
      </w:r>
      <w:r w:rsidR="000D7D68" w:rsidRPr="0023494B">
        <w:rPr>
          <w:rFonts w:ascii="Tahoma" w:eastAsiaTheme="minorHAnsi" w:hAnsi="Tahoma" w:cs="Tahoma"/>
          <w:b w:val="0"/>
          <w:caps w:val="0"/>
          <w:color w:val="333333"/>
          <w:spacing w:val="0"/>
          <w:kern w:val="0"/>
          <w:sz w:val="19"/>
          <w:szCs w:val="19"/>
        </w:rPr>
        <w:t>System to manage HR and payroll information, EOS system, attendance, WPS, loan, land management</w:t>
      </w:r>
      <w:r w:rsidR="00E41C8F" w:rsidRPr="0023494B">
        <w:rPr>
          <w:rFonts w:ascii="Tahoma" w:eastAsiaTheme="minorHAnsi" w:hAnsi="Tahoma" w:cs="Tahoma"/>
          <w:b w:val="0"/>
          <w:caps w:val="0"/>
          <w:color w:val="333333"/>
          <w:spacing w:val="0"/>
          <w:kern w:val="0"/>
          <w:sz w:val="19"/>
          <w:szCs w:val="19"/>
        </w:rPr>
        <w:t xml:space="preserve"> and complain </w:t>
      </w:r>
      <w:r w:rsidR="00360694" w:rsidRPr="0023494B">
        <w:rPr>
          <w:rFonts w:ascii="Tahoma" w:eastAsiaTheme="minorHAnsi" w:hAnsi="Tahoma" w:cs="Tahoma"/>
          <w:b w:val="0"/>
          <w:caps w:val="0"/>
          <w:color w:val="333333"/>
          <w:spacing w:val="0"/>
          <w:kern w:val="0"/>
          <w:sz w:val="19"/>
          <w:szCs w:val="19"/>
        </w:rPr>
        <w:t xml:space="preserve">management and handling large scale </w:t>
      </w:r>
      <w:r w:rsidR="00B231CC" w:rsidRPr="0023494B">
        <w:rPr>
          <w:rFonts w:ascii="Tahoma" w:eastAsiaTheme="minorHAnsi" w:hAnsi="Tahoma" w:cs="Tahoma"/>
          <w:b w:val="0"/>
          <w:caps w:val="0"/>
          <w:color w:val="333333"/>
          <w:spacing w:val="0"/>
          <w:kern w:val="0"/>
          <w:sz w:val="19"/>
          <w:szCs w:val="19"/>
        </w:rPr>
        <w:t>of user and role management.</w:t>
      </w:r>
    </w:p>
    <w:p w14:paraId="62C65AED" w14:textId="77777777" w:rsidR="008B2F62" w:rsidRPr="008B2F62" w:rsidRDefault="008B2F62" w:rsidP="00896AD6">
      <w:pPr>
        <w:pStyle w:val="Title"/>
        <w:jc w:val="both"/>
        <w:rPr>
          <w:rFonts w:ascii="Tahoma" w:eastAsiaTheme="minorHAnsi" w:hAnsi="Tahoma" w:cs="Tahoma"/>
          <w:b w:val="0"/>
          <w:caps w:val="0"/>
          <w:color w:val="333333"/>
          <w:spacing w:val="0"/>
          <w:kern w:val="0"/>
          <w:sz w:val="19"/>
          <w:szCs w:val="19"/>
        </w:rPr>
      </w:pPr>
    </w:p>
    <w:p w14:paraId="03B6BFCC" w14:textId="338158BB" w:rsidR="008F4AB2" w:rsidRPr="003F1F57" w:rsidRDefault="008F4AB2" w:rsidP="00896AD6">
      <w:pPr>
        <w:pStyle w:val="Title"/>
        <w:jc w:val="both"/>
        <w:rPr>
          <w:rFonts w:ascii="Tahoma" w:eastAsiaTheme="minorHAnsi" w:hAnsi="Tahoma" w:cs="Tahoma"/>
          <w:b w:val="0"/>
          <w:caps w:val="0"/>
          <w:color w:val="333333"/>
          <w:spacing w:val="0"/>
          <w:kern w:val="0"/>
          <w:sz w:val="19"/>
          <w:szCs w:val="19"/>
        </w:rPr>
      </w:pPr>
      <w:r w:rsidRPr="00C6298C">
        <w:rPr>
          <w:rFonts w:ascii="Tahoma" w:eastAsiaTheme="minorHAnsi" w:hAnsi="Tahoma" w:cs="Tahoma"/>
          <w:caps w:val="0"/>
          <w:color w:val="333333"/>
          <w:spacing w:val="0"/>
          <w:kern w:val="0"/>
          <w:sz w:val="19"/>
          <w:szCs w:val="19"/>
        </w:rPr>
        <w:t xml:space="preserve">E-Learning </w:t>
      </w:r>
      <w:r w:rsidR="00070896" w:rsidRPr="00C6298C">
        <w:rPr>
          <w:rFonts w:ascii="Tahoma" w:eastAsiaTheme="minorHAnsi" w:hAnsi="Tahoma" w:cs="Tahoma"/>
          <w:caps w:val="0"/>
          <w:color w:val="333333"/>
          <w:spacing w:val="0"/>
          <w:kern w:val="0"/>
          <w:sz w:val="19"/>
          <w:szCs w:val="19"/>
        </w:rPr>
        <w:t>Portal</w:t>
      </w:r>
      <w:r w:rsidR="00070896">
        <w:rPr>
          <w:rFonts w:ascii="Tahoma" w:eastAsiaTheme="minorHAnsi" w:hAnsi="Tahoma" w:cs="Tahoma"/>
          <w:caps w:val="0"/>
          <w:color w:val="333333"/>
          <w:spacing w:val="0"/>
          <w:kern w:val="0"/>
          <w:sz w:val="19"/>
          <w:szCs w:val="19"/>
        </w:rPr>
        <w:t>:</w:t>
      </w:r>
      <w:r w:rsidR="00EF175B">
        <w:rPr>
          <w:rFonts w:ascii="Tahoma" w:eastAsiaTheme="minorHAnsi" w:hAnsi="Tahoma" w:cs="Tahoma"/>
          <w:caps w:val="0"/>
          <w:color w:val="333333"/>
          <w:spacing w:val="0"/>
          <w:kern w:val="0"/>
          <w:sz w:val="19"/>
          <w:szCs w:val="19"/>
        </w:rPr>
        <w:t xml:space="preserve"> </w:t>
      </w:r>
      <w:r>
        <w:rPr>
          <w:rFonts w:ascii="Tahoma" w:eastAsiaTheme="minorHAnsi" w:hAnsi="Tahoma" w:cs="Tahoma"/>
          <w:b w:val="0"/>
          <w:caps w:val="0"/>
          <w:color w:val="333333"/>
          <w:spacing w:val="0"/>
          <w:kern w:val="0"/>
          <w:sz w:val="19"/>
          <w:szCs w:val="19"/>
        </w:rPr>
        <w:t>Cloud</w:t>
      </w:r>
      <w:r w:rsidRPr="00204FA1">
        <w:rPr>
          <w:rFonts w:ascii="Tahoma" w:eastAsiaTheme="minorHAnsi" w:hAnsi="Tahoma" w:cs="Tahoma"/>
          <w:b w:val="0"/>
          <w:caps w:val="0"/>
          <w:color w:val="333333"/>
          <w:spacing w:val="0"/>
          <w:kern w:val="0"/>
          <w:sz w:val="19"/>
          <w:szCs w:val="19"/>
        </w:rPr>
        <w:t xml:space="preserve">-based E-Learning Management System supporting four user levels (ADMIN, CUSTOMER, INSTRUCTOR, USER/Student). </w:t>
      </w:r>
      <w:r w:rsidR="0040173F">
        <w:rPr>
          <w:rFonts w:ascii="Tahoma" w:eastAsiaTheme="minorHAnsi" w:hAnsi="Tahoma" w:cs="Tahoma"/>
          <w:b w:val="0"/>
          <w:caps w:val="0"/>
          <w:color w:val="333333"/>
          <w:spacing w:val="0"/>
          <w:kern w:val="0"/>
          <w:sz w:val="19"/>
          <w:szCs w:val="19"/>
        </w:rPr>
        <w:t>develop</w:t>
      </w:r>
      <w:r w:rsidRPr="00204FA1">
        <w:rPr>
          <w:rFonts w:ascii="Tahoma" w:eastAsiaTheme="minorHAnsi" w:hAnsi="Tahoma" w:cs="Tahoma"/>
          <w:b w:val="0"/>
          <w:caps w:val="0"/>
          <w:color w:val="333333"/>
          <w:spacing w:val="0"/>
          <w:kern w:val="0"/>
          <w:sz w:val="19"/>
          <w:szCs w:val="19"/>
        </w:rPr>
        <w:t xml:space="preserve"> UI, built databases, and implemented user management modules. </w:t>
      </w:r>
    </w:p>
    <w:p w14:paraId="1275CA16" w14:textId="0FC77183" w:rsidR="00A276B6" w:rsidRPr="008B020E" w:rsidRDefault="00DC6EF1"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Certification</w:t>
      </w:r>
      <w:r w:rsidR="00A74E38" w:rsidRPr="008B020E">
        <w:rPr>
          <w:rFonts w:ascii="Tahoma" w:hAnsi="Tahoma" w:cs="Tahoma"/>
          <w:b/>
          <w:caps/>
          <w:color w:val="0070C0"/>
          <w:sz w:val="19"/>
          <w:szCs w:val="19"/>
        </w:rPr>
        <w:t>s</w:t>
      </w:r>
    </w:p>
    <w:p w14:paraId="62D9DEBE" w14:textId="56A021CF" w:rsidR="00EE384B" w:rsidRPr="006574DC" w:rsidRDefault="002E26FD" w:rsidP="00B8473E">
      <w:pPr>
        <w:pStyle w:val="Title"/>
        <w:rPr>
          <w:rFonts w:ascii="Tahoma" w:eastAsiaTheme="minorHAnsi" w:hAnsi="Tahoma" w:cs="Tahoma"/>
          <w:b w:val="0"/>
          <w:color w:val="333333"/>
          <w:spacing w:val="0"/>
          <w:kern w:val="0"/>
          <w:sz w:val="19"/>
          <w:szCs w:val="19"/>
        </w:rPr>
      </w:pPr>
      <w:r w:rsidRPr="006574DC">
        <w:rPr>
          <w:rFonts w:ascii="Tahoma" w:eastAsiaTheme="minorHAnsi" w:hAnsi="Tahoma" w:cs="Tahoma"/>
          <w:b w:val="0"/>
          <w:color w:val="333333"/>
          <w:spacing w:val="0"/>
          <w:kern w:val="0"/>
          <w:sz w:val="19"/>
          <w:szCs w:val="19"/>
        </w:rPr>
        <w:t>GHCP Certified Developer</w:t>
      </w:r>
      <w:r w:rsidR="00A90A92" w:rsidRPr="006574DC">
        <w:rPr>
          <w:rFonts w:ascii="Tahoma" w:eastAsiaTheme="minorHAnsi" w:hAnsi="Tahoma" w:cs="Tahoma"/>
          <w:b w:val="0"/>
          <w:color w:val="333333"/>
          <w:spacing w:val="0"/>
          <w:kern w:val="0"/>
          <w:sz w:val="19"/>
          <w:szCs w:val="19"/>
        </w:rPr>
        <w:t xml:space="preserve"> </w:t>
      </w:r>
      <w:r w:rsidR="00A90A92"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Pr="006574DC">
        <w:rPr>
          <w:rFonts w:ascii="Tahoma" w:eastAsiaTheme="minorHAnsi" w:hAnsi="Tahoma" w:cs="Tahoma"/>
          <w:b w:val="0"/>
          <w:color w:val="333333"/>
          <w:spacing w:val="0"/>
          <w:kern w:val="0"/>
          <w:sz w:val="19"/>
          <w:szCs w:val="19"/>
        </w:rPr>
        <w:t>Microsoft AI Engineer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Microsoft Azure Administrator</w:t>
      </w:r>
      <w:r w:rsidR="005D4E64" w:rsidRPr="006574DC">
        <w:rPr>
          <w:rFonts w:ascii="Tahoma" w:eastAsiaTheme="minorHAnsi" w:hAnsi="Tahoma" w:cs="Tahoma"/>
          <w:b w:val="0"/>
          <w:color w:val="333333"/>
          <w:spacing w:val="0"/>
          <w:kern w:val="0"/>
          <w:sz w:val="19"/>
          <w:szCs w:val="19"/>
        </w:rPr>
        <w:t xml:space="preserve"> </w:t>
      </w:r>
      <w:r w:rsidR="00E64535" w:rsidRPr="006574DC">
        <w:rPr>
          <w:rFonts w:ascii="Tahoma" w:eastAsiaTheme="minorHAnsi" w:hAnsi="Tahoma" w:cs="Tahoma"/>
          <w:b w:val="0"/>
          <w:color w:val="333333"/>
          <w:spacing w:val="0"/>
          <w:kern w:val="0"/>
          <w:sz w:val="19"/>
          <w:szCs w:val="19"/>
        </w:rPr>
        <w:t>A</w:t>
      </w:r>
      <w:r w:rsidR="00D55D23" w:rsidRPr="006574DC">
        <w:rPr>
          <w:rFonts w:ascii="Tahoma" w:eastAsiaTheme="minorHAnsi" w:hAnsi="Tahoma" w:cs="Tahoma"/>
          <w:b w:val="0"/>
          <w:color w:val="333333"/>
          <w:spacing w:val="0"/>
          <w:kern w:val="0"/>
          <w:sz w:val="19"/>
          <w:szCs w:val="19"/>
        </w:rPr>
        <w:t>ssociate</w:t>
      </w:r>
      <w:r w:rsidR="00EE1B48" w:rsidRPr="006574DC">
        <w:rPr>
          <w:rFonts w:ascii="Tahoma" w:eastAsiaTheme="minorHAnsi" w:hAnsi="Tahoma" w:cs="Tahoma"/>
          <w:b w:val="0"/>
          <w:color w:val="333333"/>
          <w:spacing w:val="0"/>
          <w:kern w:val="0"/>
          <w:sz w:val="19"/>
          <w:szCs w:val="19"/>
        </w:rPr>
        <w:t xml:space="preserve"> | </w:t>
      </w:r>
      <w:r w:rsidR="00D55D23" w:rsidRPr="006574DC">
        <w:rPr>
          <w:rFonts w:ascii="Tahoma" w:eastAsiaTheme="minorHAnsi" w:hAnsi="Tahoma" w:cs="Tahoma"/>
          <w:b w:val="0"/>
          <w:color w:val="333333"/>
          <w:spacing w:val="0"/>
          <w:kern w:val="0"/>
          <w:sz w:val="19"/>
          <w:szCs w:val="19"/>
        </w:rPr>
        <w:t>Azure Developer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Web Applications</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Cloud Platform</w:t>
      </w:r>
    </w:p>
    <w:p w14:paraId="7F2DA236" w14:textId="77777777" w:rsidR="004A3FD4" w:rsidRPr="008B020E" w:rsidRDefault="004A3FD4"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EDUCATION</w:t>
      </w:r>
    </w:p>
    <w:p w14:paraId="7BD921CA" w14:textId="6B33AA25" w:rsidR="006C3F59" w:rsidRPr="006574DC" w:rsidRDefault="007C40AA" w:rsidP="00B8473E">
      <w:pPr>
        <w:rPr>
          <w:rFonts w:ascii="Tahoma" w:hAnsi="Tahoma" w:cs="Tahoma"/>
          <w:caps/>
          <w:color w:val="333333"/>
          <w:sz w:val="19"/>
          <w:szCs w:val="19"/>
        </w:rPr>
      </w:pPr>
      <w:r w:rsidRPr="006574DC">
        <w:rPr>
          <w:b/>
          <w:bCs/>
          <w:sz w:val="19"/>
          <w:szCs w:val="19"/>
        </w:rPr>
        <w:t>B.TECH</w:t>
      </w:r>
      <w:r w:rsidR="0023038D" w:rsidRPr="006574DC">
        <w:rPr>
          <w:sz w:val="19"/>
          <w:szCs w:val="19"/>
        </w:rPr>
        <w:t xml:space="preserve"> in </w:t>
      </w:r>
      <w:r w:rsidR="0023038D" w:rsidRPr="006574DC">
        <w:rPr>
          <w:b/>
          <w:bCs/>
          <w:sz w:val="19"/>
          <w:szCs w:val="19"/>
        </w:rPr>
        <w:t>C</w:t>
      </w:r>
      <w:r w:rsidR="00E436B1" w:rsidRPr="006574DC">
        <w:rPr>
          <w:b/>
          <w:bCs/>
          <w:sz w:val="19"/>
          <w:szCs w:val="19"/>
        </w:rPr>
        <w:t>SE</w:t>
      </w:r>
      <w:r w:rsidR="0023038D" w:rsidRPr="006574DC">
        <w:rPr>
          <w:sz w:val="19"/>
          <w:szCs w:val="19"/>
        </w:rPr>
        <w:t xml:space="preserve"> </w:t>
      </w:r>
      <w:r w:rsidR="00A94188" w:rsidRPr="006574DC">
        <w:rPr>
          <w:b/>
          <w:sz w:val="19"/>
          <w:szCs w:val="19"/>
        </w:rPr>
        <w:t xml:space="preserve">[70 </w:t>
      </w:r>
      <w:r w:rsidR="007A37D5" w:rsidRPr="006574DC">
        <w:rPr>
          <w:b/>
          <w:sz w:val="19"/>
          <w:szCs w:val="19"/>
        </w:rPr>
        <w:t>%]</w:t>
      </w:r>
      <w:r w:rsidR="007A37D5" w:rsidRPr="006574DC">
        <w:rPr>
          <w:bCs/>
          <w:sz w:val="19"/>
          <w:szCs w:val="19"/>
        </w:rPr>
        <w:t xml:space="preserve"> From</w:t>
      </w:r>
      <w:r w:rsidR="00E436B1" w:rsidRPr="006574DC">
        <w:rPr>
          <w:bCs/>
          <w:sz w:val="19"/>
          <w:szCs w:val="19"/>
        </w:rPr>
        <w:t xml:space="preserve"> </w:t>
      </w:r>
      <w:r w:rsidR="00E60D43" w:rsidRPr="006574DC">
        <w:rPr>
          <w:rFonts w:ascii="Tahoma" w:hAnsi="Tahoma" w:cs="Tahoma"/>
          <w:caps/>
          <w:color w:val="333333"/>
          <w:sz w:val="19"/>
          <w:szCs w:val="19"/>
        </w:rPr>
        <w:t>Geetanjali</w:t>
      </w:r>
      <w:r w:rsidR="00861915" w:rsidRPr="006574DC">
        <w:rPr>
          <w:rFonts w:ascii="Tahoma" w:hAnsi="Tahoma" w:cs="Tahoma"/>
          <w:caps/>
          <w:color w:val="333333"/>
          <w:sz w:val="19"/>
          <w:szCs w:val="19"/>
        </w:rPr>
        <w:t xml:space="preserve"> institute of</w:t>
      </w:r>
      <w:r w:rsidR="00E60D43" w:rsidRPr="006574DC">
        <w:rPr>
          <w:rFonts w:ascii="Tahoma" w:hAnsi="Tahoma" w:cs="Tahoma"/>
          <w:caps/>
          <w:color w:val="333333"/>
          <w:sz w:val="19"/>
          <w:szCs w:val="19"/>
        </w:rPr>
        <w:t xml:space="preserve"> techincal study</w:t>
      </w:r>
      <w:r w:rsidR="00861915" w:rsidRPr="006574DC">
        <w:rPr>
          <w:rFonts w:ascii="Tahoma" w:hAnsi="Tahoma" w:cs="Tahoma"/>
          <w:caps/>
          <w:color w:val="333333"/>
          <w:sz w:val="19"/>
          <w:szCs w:val="19"/>
        </w:rPr>
        <w:t xml:space="preserve"> (Rajasthan Technical UNIVERSITY)</w:t>
      </w:r>
    </w:p>
    <w:p w14:paraId="0DC7DCFB" w14:textId="77777777" w:rsidR="003278F6" w:rsidRPr="006574DC" w:rsidRDefault="003278F6" w:rsidP="00B8473E">
      <w:pPr>
        <w:ind w:right="-810"/>
        <w:rPr>
          <w:rFonts w:ascii="Tahoma" w:hAnsi="Tahoma" w:cs="Tahoma"/>
          <w:caps/>
          <w:color w:val="333333"/>
          <w:sz w:val="19"/>
          <w:szCs w:val="19"/>
        </w:rPr>
      </w:pPr>
    </w:p>
    <w:p w14:paraId="38937C51" w14:textId="70409DC9" w:rsidR="003278F6" w:rsidRPr="008B020E" w:rsidRDefault="003278F6"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ACHIEVEMENT</w:t>
      </w:r>
    </w:p>
    <w:p w14:paraId="76F333B9" w14:textId="6FEE9923" w:rsidR="003278F6" w:rsidRPr="006574DC" w:rsidRDefault="003278F6" w:rsidP="00B8473E">
      <w:pPr>
        <w:tabs>
          <w:tab w:val="num" w:pos="720"/>
        </w:tabs>
        <w:ind w:right="-810"/>
        <w:rPr>
          <w:rFonts w:ascii="Tahoma" w:hAnsi="Tahoma" w:cs="Tahoma"/>
          <w:caps/>
          <w:color w:val="333333"/>
          <w:sz w:val="19"/>
          <w:szCs w:val="19"/>
        </w:rPr>
      </w:pPr>
      <w:r w:rsidRPr="006574DC">
        <w:rPr>
          <w:rFonts w:ascii="Tahoma" w:hAnsi="Tahoma" w:cs="Tahoma"/>
          <w:caps/>
          <w:color w:val="333333"/>
          <w:sz w:val="19"/>
          <w:szCs w:val="19"/>
        </w:rPr>
        <w:t>Best Project Consultant at Microsoft | Best Consultant at Virtusa | Spot Award at Virtusa</w:t>
      </w:r>
    </w:p>
    <w:p w14:paraId="77B3676B" w14:textId="2B4ADB0C" w:rsidR="003278F6" w:rsidRPr="00AF4960" w:rsidRDefault="003278F6" w:rsidP="003278F6">
      <w:pPr>
        <w:ind w:right="-810"/>
        <w:jc w:val="both"/>
        <w:rPr>
          <w:rFonts w:ascii="Tahoma" w:hAnsi="Tahoma" w:cs="Tahoma"/>
          <w:caps/>
          <w:color w:val="333333"/>
          <w:sz w:val="19"/>
          <w:szCs w:val="19"/>
        </w:rPr>
      </w:pPr>
    </w:p>
    <w:sectPr w:rsidR="003278F6" w:rsidRPr="00AF4960" w:rsidSect="0030414D">
      <w:type w:val="continuous"/>
      <w:pgSz w:w="11906" w:h="16838" w:code="9"/>
      <w:pgMar w:top="432" w:right="1008" w:bottom="432" w:left="43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C47AD" w14:textId="77777777" w:rsidR="00737608" w:rsidRDefault="00737608" w:rsidP="00E16D14">
      <w:pPr>
        <w:spacing w:line="240" w:lineRule="auto"/>
      </w:pPr>
      <w:r>
        <w:separator/>
      </w:r>
    </w:p>
  </w:endnote>
  <w:endnote w:type="continuationSeparator" w:id="0">
    <w:p w14:paraId="7201D01F" w14:textId="77777777" w:rsidR="00737608" w:rsidRDefault="00737608" w:rsidP="00E16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22E72" w14:textId="77777777" w:rsidR="00737608" w:rsidRDefault="00737608" w:rsidP="00E16D14">
      <w:pPr>
        <w:spacing w:line="240" w:lineRule="auto"/>
      </w:pPr>
      <w:r>
        <w:separator/>
      </w:r>
    </w:p>
  </w:footnote>
  <w:footnote w:type="continuationSeparator" w:id="0">
    <w:p w14:paraId="0F42D137" w14:textId="77777777" w:rsidR="00737608" w:rsidRDefault="00737608" w:rsidP="00E16D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4A26"/>
    <w:multiLevelType w:val="multilevel"/>
    <w:tmpl w:val="BD20E95C"/>
    <w:styleLink w:val="CurrentList4"/>
    <w:lvl w:ilvl="0">
      <w:start w:val="1"/>
      <w:numFmt w:val="bullet"/>
      <w:lvlText w:val=""/>
      <w:lvlJc w:val="left"/>
      <w:pPr>
        <w:ind w:left="936" w:hanging="360"/>
      </w:pPr>
      <w:rPr>
        <w:rFonts w:ascii="Symbol" w:hAnsi="Symbol" w:hint="default"/>
        <w:color w:val="000000" w:themeColor="text1"/>
        <w:sz w:val="20"/>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1"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2"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7DF412E"/>
    <w:multiLevelType w:val="multilevel"/>
    <w:tmpl w:val="78082E42"/>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6526C"/>
    <w:multiLevelType w:val="hybridMultilevel"/>
    <w:tmpl w:val="9D3A2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A03FFF"/>
    <w:multiLevelType w:val="multilevel"/>
    <w:tmpl w:val="AE80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2B330D8"/>
    <w:multiLevelType w:val="hybridMultilevel"/>
    <w:tmpl w:val="85EC4C76"/>
    <w:lvl w:ilvl="0" w:tplc="6FE4D8F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F06D3F"/>
    <w:multiLevelType w:val="multilevel"/>
    <w:tmpl w:val="79F4F232"/>
    <w:styleLink w:val="CurrentList3"/>
    <w:lvl w:ilvl="0">
      <w:start w:val="1"/>
      <w:numFmt w:val="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F15533" w:themeColor="accent1"/>
        <w:sz w:val="24"/>
      </w:rPr>
    </w:lvl>
    <w:lvl w:ilvl="2">
      <w:start w:val="1"/>
      <w:numFmt w:val="bullet"/>
      <w:lvlText w:val=""/>
      <w:lvlJc w:val="left"/>
      <w:pPr>
        <w:ind w:left="1080" w:hanging="360"/>
      </w:pPr>
      <w:rPr>
        <w:rFonts w:ascii="Wingdings" w:hAnsi="Wingdings" w:hint="default"/>
        <w:color w:val="F15533"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263080451">
    <w:abstractNumId w:val="1"/>
  </w:num>
  <w:num w:numId="2" w16cid:durableId="331644053">
    <w:abstractNumId w:val="6"/>
  </w:num>
  <w:num w:numId="3" w16cid:durableId="753747787">
    <w:abstractNumId w:val="2"/>
  </w:num>
  <w:num w:numId="4" w16cid:durableId="1895047714">
    <w:abstractNumId w:val="8"/>
  </w:num>
  <w:num w:numId="5" w16cid:durableId="1803503293">
    <w:abstractNumId w:val="0"/>
  </w:num>
  <w:num w:numId="6" w16cid:durableId="181286675">
    <w:abstractNumId w:val="3"/>
  </w:num>
  <w:num w:numId="7" w16cid:durableId="1144390483">
    <w:abstractNumId w:val="7"/>
  </w:num>
  <w:num w:numId="8" w16cid:durableId="540823728">
    <w:abstractNumId w:val="4"/>
  </w:num>
  <w:num w:numId="9" w16cid:durableId="343093143">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B09"/>
    <w:rsid w:val="000002FC"/>
    <w:rsid w:val="00000E85"/>
    <w:rsid w:val="00002BB4"/>
    <w:rsid w:val="00006ED6"/>
    <w:rsid w:val="00007A56"/>
    <w:rsid w:val="00010CF9"/>
    <w:rsid w:val="00012BC1"/>
    <w:rsid w:val="00015625"/>
    <w:rsid w:val="000202A7"/>
    <w:rsid w:val="00023A66"/>
    <w:rsid w:val="0002478C"/>
    <w:rsid w:val="000259D3"/>
    <w:rsid w:val="00026E48"/>
    <w:rsid w:val="00027028"/>
    <w:rsid w:val="000340EE"/>
    <w:rsid w:val="00035652"/>
    <w:rsid w:val="000413DF"/>
    <w:rsid w:val="00044AFD"/>
    <w:rsid w:val="00045E6A"/>
    <w:rsid w:val="000502AD"/>
    <w:rsid w:val="00062E98"/>
    <w:rsid w:val="00064257"/>
    <w:rsid w:val="00067009"/>
    <w:rsid w:val="00070896"/>
    <w:rsid w:val="000720B4"/>
    <w:rsid w:val="00072F7B"/>
    <w:rsid w:val="000761F2"/>
    <w:rsid w:val="00076C26"/>
    <w:rsid w:val="000773E2"/>
    <w:rsid w:val="00080A66"/>
    <w:rsid w:val="00082225"/>
    <w:rsid w:val="00083212"/>
    <w:rsid w:val="0008407C"/>
    <w:rsid w:val="00085CFE"/>
    <w:rsid w:val="00086689"/>
    <w:rsid w:val="000872DE"/>
    <w:rsid w:val="00091E29"/>
    <w:rsid w:val="0009391E"/>
    <w:rsid w:val="00095ED7"/>
    <w:rsid w:val="000973EE"/>
    <w:rsid w:val="00097B41"/>
    <w:rsid w:val="000A071B"/>
    <w:rsid w:val="000A0F12"/>
    <w:rsid w:val="000A5100"/>
    <w:rsid w:val="000A7942"/>
    <w:rsid w:val="000A7F3C"/>
    <w:rsid w:val="000B0BAD"/>
    <w:rsid w:val="000B5E77"/>
    <w:rsid w:val="000C0864"/>
    <w:rsid w:val="000C39F1"/>
    <w:rsid w:val="000C4191"/>
    <w:rsid w:val="000C55B9"/>
    <w:rsid w:val="000D40F6"/>
    <w:rsid w:val="000D4DFB"/>
    <w:rsid w:val="000D6443"/>
    <w:rsid w:val="000D7D68"/>
    <w:rsid w:val="000E1D80"/>
    <w:rsid w:val="000E50C0"/>
    <w:rsid w:val="000E65F4"/>
    <w:rsid w:val="000F7A6F"/>
    <w:rsid w:val="00100EAC"/>
    <w:rsid w:val="0010750D"/>
    <w:rsid w:val="00107BAE"/>
    <w:rsid w:val="00114A62"/>
    <w:rsid w:val="0011640F"/>
    <w:rsid w:val="001175FC"/>
    <w:rsid w:val="00124299"/>
    <w:rsid w:val="00125832"/>
    <w:rsid w:val="001278AD"/>
    <w:rsid w:val="00130E97"/>
    <w:rsid w:val="00130EEF"/>
    <w:rsid w:val="0013556B"/>
    <w:rsid w:val="00136267"/>
    <w:rsid w:val="001402FA"/>
    <w:rsid w:val="00144AD0"/>
    <w:rsid w:val="00151EF2"/>
    <w:rsid w:val="001539DB"/>
    <w:rsid w:val="00162EFE"/>
    <w:rsid w:val="00166412"/>
    <w:rsid w:val="00167243"/>
    <w:rsid w:val="001725FE"/>
    <w:rsid w:val="00173688"/>
    <w:rsid w:val="00174EBF"/>
    <w:rsid w:val="00174F67"/>
    <w:rsid w:val="00175471"/>
    <w:rsid w:val="00175E91"/>
    <w:rsid w:val="00180710"/>
    <w:rsid w:val="00181381"/>
    <w:rsid w:val="00186C4E"/>
    <w:rsid w:val="001944E8"/>
    <w:rsid w:val="001A08B3"/>
    <w:rsid w:val="001A245A"/>
    <w:rsid w:val="001A404C"/>
    <w:rsid w:val="001A5B2C"/>
    <w:rsid w:val="001A76E5"/>
    <w:rsid w:val="001B7F78"/>
    <w:rsid w:val="001C7532"/>
    <w:rsid w:val="001D09EE"/>
    <w:rsid w:val="001D1747"/>
    <w:rsid w:val="001D4049"/>
    <w:rsid w:val="001D53FC"/>
    <w:rsid w:val="001D573D"/>
    <w:rsid w:val="001D7755"/>
    <w:rsid w:val="001D7D2E"/>
    <w:rsid w:val="001E25E5"/>
    <w:rsid w:val="001F2E2F"/>
    <w:rsid w:val="001F7254"/>
    <w:rsid w:val="001F7F99"/>
    <w:rsid w:val="00202636"/>
    <w:rsid w:val="00204FA1"/>
    <w:rsid w:val="00210D12"/>
    <w:rsid w:val="002163C4"/>
    <w:rsid w:val="00216510"/>
    <w:rsid w:val="00222532"/>
    <w:rsid w:val="00224342"/>
    <w:rsid w:val="00224465"/>
    <w:rsid w:val="00225505"/>
    <w:rsid w:val="00226B8F"/>
    <w:rsid w:val="0023038D"/>
    <w:rsid w:val="0023494B"/>
    <w:rsid w:val="00243162"/>
    <w:rsid w:val="00256B1E"/>
    <w:rsid w:val="0026283A"/>
    <w:rsid w:val="002664D1"/>
    <w:rsid w:val="00272151"/>
    <w:rsid w:val="002801D4"/>
    <w:rsid w:val="00282BB0"/>
    <w:rsid w:val="0028540C"/>
    <w:rsid w:val="00285F5A"/>
    <w:rsid w:val="0028648A"/>
    <w:rsid w:val="00291D94"/>
    <w:rsid w:val="002925E0"/>
    <w:rsid w:val="00295933"/>
    <w:rsid w:val="0029604C"/>
    <w:rsid w:val="002A14B6"/>
    <w:rsid w:val="002B46CF"/>
    <w:rsid w:val="002B6875"/>
    <w:rsid w:val="002C2FD9"/>
    <w:rsid w:val="002C3CB9"/>
    <w:rsid w:val="002C4124"/>
    <w:rsid w:val="002D508E"/>
    <w:rsid w:val="002D74D1"/>
    <w:rsid w:val="002E0A2E"/>
    <w:rsid w:val="002E26FD"/>
    <w:rsid w:val="002E2F05"/>
    <w:rsid w:val="002E69B5"/>
    <w:rsid w:val="002F34E3"/>
    <w:rsid w:val="00301F37"/>
    <w:rsid w:val="0030308D"/>
    <w:rsid w:val="0030414D"/>
    <w:rsid w:val="00304228"/>
    <w:rsid w:val="0030456C"/>
    <w:rsid w:val="003060B6"/>
    <w:rsid w:val="00317CD7"/>
    <w:rsid w:val="00325E8F"/>
    <w:rsid w:val="003278F6"/>
    <w:rsid w:val="00346AFB"/>
    <w:rsid w:val="003541E1"/>
    <w:rsid w:val="00357824"/>
    <w:rsid w:val="00360694"/>
    <w:rsid w:val="00364F2D"/>
    <w:rsid w:val="00366F4F"/>
    <w:rsid w:val="0037147C"/>
    <w:rsid w:val="00371862"/>
    <w:rsid w:val="0037344E"/>
    <w:rsid w:val="00377A6D"/>
    <w:rsid w:val="00381CE6"/>
    <w:rsid w:val="00383D8F"/>
    <w:rsid w:val="00384327"/>
    <w:rsid w:val="00385331"/>
    <w:rsid w:val="003944A5"/>
    <w:rsid w:val="003A13DD"/>
    <w:rsid w:val="003A2238"/>
    <w:rsid w:val="003A22E3"/>
    <w:rsid w:val="003A5A96"/>
    <w:rsid w:val="003B1387"/>
    <w:rsid w:val="003B5BBB"/>
    <w:rsid w:val="003B6805"/>
    <w:rsid w:val="003C6197"/>
    <w:rsid w:val="003D3440"/>
    <w:rsid w:val="003D685E"/>
    <w:rsid w:val="003E08CA"/>
    <w:rsid w:val="003E21E9"/>
    <w:rsid w:val="003E52B8"/>
    <w:rsid w:val="003E656C"/>
    <w:rsid w:val="003F1F57"/>
    <w:rsid w:val="003F49D6"/>
    <w:rsid w:val="003F7B8E"/>
    <w:rsid w:val="0040173F"/>
    <w:rsid w:val="00413089"/>
    <w:rsid w:val="004168F2"/>
    <w:rsid w:val="004232EF"/>
    <w:rsid w:val="0043269B"/>
    <w:rsid w:val="004429F8"/>
    <w:rsid w:val="00450077"/>
    <w:rsid w:val="00450674"/>
    <w:rsid w:val="00451A20"/>
    <w:rsid w:val="004638B5"/>
    <w:rsid w:val="00470504"/>
    <w:rsid w:val="00471588"/>
    <w:rsid w:val="00484149"/>
    <w:rsid w:val="00490028"/>
    <w:rsid w:val="0049154A"/>
    <w:rsid w:val="00494173"/>
    <w:rsid w:val="004965B8"/>
    <w:rsid w:val="004A06C7"/>
    <w:rsid w:val="004A2755"/>
    <w:rsid w:val="004A3FD4"/>
    <w:rsid w:val="004A48CD"/>
    <w:rsid w:val="004B1987"/>
    <w:rsid w:val="004B7837"/>
    <w:rsid w:val="004C01BE"/>
    <w:rsid w:val="004C2669"/>
    <w:rsid w:val="004C28C4"/>
    <w:rsid w:val="004D2613"/>
    <w:rsid w:val="004D2889"/>
    <w:rsid w:val="004D32B1"/>
    <w:rsid w:val="004D4103"/>
    <w:rsid w:val="004D6D90"/>
    <w:rsid w:val="004D7B7F"/>
    <w:rsid w:val="004E7978"/>
    <w:rsid w:val="004F175F"/>
    <w:rsid w:val="004F5083"/>
    <w:rsid w:val="00503541"/>
    <w:rsid w:val="005105C1"/>
    <w:rsid w:val="00510684"/>
    <w:rsid w:val="005141F2"/>
    <w:rsid w:val="005157A3"/>
    <w:rsid w:val="0052118F"/>
    <w:rsid w:val="00521AD8"/>
    <w:rsid w:val="00523F93"/>
    <w:rsid w:val="00524933"/>
    <w:rsid w:val="00531649"/>
    <w:rsid w:val="00537532"/>
    <w:rsid w:val="00540716"/>
    <w:rsid w:val="00541502"/>
    <w:rsid w:val="00542408"/>
    <w:rsid w:val="0054383B"/>
    <w:rsid w:val="00544A92"/>
    <w:rsid w:val="0055158F"/>
    <w:rsid w:val="00561330"/>
    <w:rsid w:val="0056205F"/>
    <w:rsid w:val="00576A71"/>
    <w:rsid w:val="00577C7B"/>
    <w:rsid w:val="00581250"/>
    <w:rsid w:val="00583846"/>
    <w:rsid w:val="005847FD"/>
    <w:rsid w:val="00591054"/>
    <w:rsid w:val="005914FC"/>
    <w:rsid w:val="005937B7"/>
    <w:rsid w:val="005947A7"/>
    <w:rsid w:val="005959EE"/>
    <w:rsid w:val="005964DB"/>
    <w:rsid w:val="005A0EE5"/>
    <w:rsid w:val="005A22C3"/>
    <w:rsid w:val="005A50C0"/>
    <w:rsid w:val="005B1924"/>
    <w:rsid w:val="005B2729"/>
    <w:rsid w:val="005B4127"/>
    <w:rsid w:val="005B70DB"/>
    <w:rsid w:val="005C21C2"/>
    <w:rsid w:val="005C27BB"/>
    <w:rsid w:val="005D4604"/>
    <w:rsid w:val="005D4E64"/>
    <w:rsid w:val="005D649D"/>
    <w:rsid w:val="005E0532"/>
    <w:rsid w:val="005E1A2B"/>
    <w:rsid w:val="005E318E"/>
    <w:rsid w:val="005F397C"/>
    <w:rsid w:val="00600FC6"/>
    <w:rsid w:val="0060146C"/>
    <w:rsid w:val="00601758"/>
    <w:rsid w:val="00602A5C"/>
    <w:rsid w:val="00602AB5"/>
    <w:rsid w:val="00610DCF"/>
    <w:rsid w:val="00615397"/>
    <w:rsid w:val="006156BC"/>
    <w:rsid w:val="006157D4"/>
    <w:rsid w:val="006166DF"/>
    <w:rsid w:val="00616D66"/>
    <w:rsid w:val="00621C54"/>
    <w:rsid w:val="00624BDB"/>
    <w:rsid w:val="006306DF"/>
    <w:rsid w:val="00633F72"/>
    <w:rsid w:val="00634A2D"/>
    <w:rsid w:val="00636180"/>
    <w:rsid w:val="00637267"/>
    <w:rsid w:val="006406FF"/>
    <w:rsid w:val="00643E15"/>
    <w:rsid w:val="00650DBB"/>
    <w:rsid w:val="006574DC"/>
    <w:rsid w:val="006601E7"/>
    <w:rsid w:val="00661979"/>
    <w:rsid w:val="006666B5"/>
    <w:rsid w:val="0067296D"/>
    <w:rsid w:val="006744D3"/>
    <w:rsid w:val="00675A64"/>
    <w:rsid w:val="006811E9"/>
    <w:rsid w:val="00681C6D"/>
    <w:rsid w:val="00682A80"/>
    <w:rsid w:val="00691B3E"/>
    <w:rsid w:val="0069693F"/>
    <w:rsid w:val="0069714D"/>
    <w:rsid w:val="006A0257"/>
    <w:rsid w:val="006A1480"/>
    <w:rsid w:val="006C1E43"/>
    <w:rsid w:val="006C26E2"/>
    <w:rsid w:val="006C2DC9"/>
    <w:rsid w:val="006C3F59"/>
    <w:rsid w:val="006C4407"/>
    <w:rsid w:val="006D2144"/>
    <w:rsid w:val="006D655E"/>
    <w:rsid w:val="006D6C5C"/>
    <w:rsid w:val="006E0AF2"/>
    <w:rsid w:val="006E292D"/>
    <w:rsid w:val="006E3711"/>
    <w:rsid w:val="006F01B4"/>
    <w:rsid w:val="006F14AB"/>
    <w:rsid w:val="006F4F0B"/>
    <w:rsid w:val="006F5AB1"/>
    <w:rsid w:val="006F6152"/>
    <w:rsid w:val="00700754"/>
    <w:rsid w:val="00706992"/>
    <w:rsid w:val="00725054"/>
    <w:rsid w:val="00726C27"/>
    <w:rsid w:val="00734557"/>
    <w:rsid w:val="00737608"/>
    <w:rsid w:val="007417BE"/>
    <w:rsid w:val="00741EC3"/>
    <w:rsid w:val="007432B6"/>
    <w:rsid w:val="0074349E"/>
    <w:rsid w:val="00744BDE"/>
    <w:rsid w:val="00751BA1"/>
    <w:rsid w:val="00754483"/>
    <w:rsid w:val="00754CC8"/>
    <w:rsid w:val="00755BB4"/>
    <w:rsid w:val="00755C91"/>
    <w:rsid w:val="00756442"/>
    <w:rsid w:val="007573B8"/>
    <w:rsid w:val="007610EF"/>
    <w:rsid w:val="0076476B"/>
    <w:rsid w:val="00765AD3"/>
    <w:rsid w:val="00767FD4"/>
    <w:rsid w:val="007724C9"/>
    <w:rsid w:val="007725F3"/>
    <w:rsid w:val="00772827"/>
    <w:rsid w:val="00772F10"/>
    <w:rsid w:val="0077334A"/>
    <w:rsid w:val="00777D54"/>
    <w:rsid w:val="00780794"/>
    <w:rsid w:val="00785D65"/>
    <w:rsid w:val="007962AD"/>
    <w:rsid w:val="00797073"/>
    <w:rsid w:val="007A37D5"/>
    <w:rsid w:val="007B0F91"/>
    <w:rsid w:val="007B3869"/>
    <w:rsid w:val="007B57D1"/>
    <w:rsid w:val="007B6C68"/>
    <w:rsid w:val="007C154A"/>
    <w:rsid w:val="007C40AA"/>
    <w:rsid w:val="007C5EBA"/>
    <w:rsid w:val="007D3A2D"/>
    <w:rsid w:val="007E20FC"/>
    <w:rsid w:val="007E3F50"/>
    <w:rsid w:val="007E44C7"/>
    <w:rsid w:val="007E5B7E"/>
    <w:rsid w:val="007E73DE"/>
    <w:rsid w:val="007F27A3"/>
    <w:rsid w:val="007F6D2E"/>
    <w:rsid w:val="008009A1"/>
    <w:rsid w:val="00802ADA"/>
    <w:rsid w:val="00812B19"/>
    <w:rsid w:val="00812D05"/>
    <w:rsid w:val="00813C15"/>
    <w:rsid w:val="00827A39"/>
    <w:rsid w:val="00830EAC"/>
    <w:rsid w:val="0083387B"/>
    <w:rsid w:val="00836323"/>
    <w:rsid w:val="008411D8"/>
    <w:rsid w:val="00846870"/>
    <w:rsid w:val="00855A14"/>
    <w:rsid w:val="00861073"/>
    <w:rsid w:val="008611EE"/>
    <w:rsid w:val="00861915"/>
    <w:rsid w:val="00863637"/>
    <w:rsid w:val="00863832"/>
    <w:rsid w:val="00873C99"/>
    <w:rsid w:val="0087465D"/>
    <w:rsid w:val="0087709D"/>
    <w:rsid w:val="00885D66"/>
    <w:rsid w:val="00896AD6"/>
    <w:rsid w:val="008A0A76"/>
    <w:rsid w:val="008B020E"/>
    <w:rsid w:val="008B2F62"/>
    <w:rsid w:val="008B6276"/>
    <w:rsid w:val="008B7E8C"/>
    <w:rsid w:val="008D18B8"/>
    <w:rsid w:val="008D5FF5"/>
    <w:rsid w:val="008D7626"/>
    <w:rsid w:val="008E37AB"/>
    <w:rsid w:val="008E3BEB"/>
    <w:rsid w:val="008F3865"/>
    <w:rsid w:val="008F48BB"/>
    <w:rsid w:val="008F4AB2"/>
    <w:rsid w:val="008F78F3"/>
    <w:rsid w:val="009002A7"/>
    <w:rsid w:val="00902DA1"/>
    <w:rsid w:val="00906720"/>
    <w:rsid w:val="0090691F"/>
    <w:rsid w:val="0090734C"/>
    <w:rsid w:val="00907A85"/>
    <w:rsid w:val="00913EAF"/>
    <w:rsid w:val="00927731"/>
    <w:rsid w:val="00934047"/>
    <w:rsid w:val="009449D8"/>
    <w:rsid w:val="00945BBD"/>
    <w:rsid w:val="00953B95"/>
    <w:rsid w:val="00957EA6"/>
    <w:rsid w:val="00960FA5"/>
    <w:rsid w:val="00967090"/>
    <w:rsid w:val="009703AD"/>
    <w:rsid w:val="00973401"/>
    <w:rsid w:val="00974354"/>
    <w:rsid w:val="009752CA"/>
    <w:rsid w:val="009766A0"/>
    <w:rsid w:val="00976E63"/>
    <w:rsid w:val="00993628"/>
    <w:rsid w:val="0099456E"/>
    <w:rsid w:val="00994F92"/>
    <w:rsid w:val="00996BEB"/>
    <w:rsid w:val="009A1AD7"/>
    <w:rsid w:val="009B11CC"/>
    <w:rsid w:val="009B26E2"/>
    <w:rsid w:val="009C0174"/>
    <w:rsid w:val="009C7939"/>
    <w:rsid w:val="009D6FA1"/>
    <w:rsid w:val="009E108B"/>
    <w:rsid w:val="009E47CF"/>
    <w:rsid w:val="00A13670"/>
    <w:rsid w:val="00A23214"/>
    <w:rsid w:val="00A25BA1"/>
    <w:rsid w:val="00A26583"/>
    <w:rsid w:val="00A276B6"/>
    <w:rsid w:val="00A35BE0"/>
    <w:rsid w:val="00A36380"/>
    <w:rsid w:val="00A40219"/>
    <w:rsid w:val="00A40DEC"/>
    <w:rsid w:val="00A43472"/>
    <w:rsid w:val="00A43649"/>
    <w:rsid w:val="00A55FDB"/>
    <w:rsid w:val="00A624CF"/>
    <w:rsid w:val="00A66AFF"/>
    <w:rsid w:val="00A6739B"/>
    <w:rsid w:val="00A73663"/>
    <w:rsid w:val="00A74E38"/>
    <w:rsid w:val="00A778C8"/>
    <w:rsid w:val="00A82867"/>
    <w:rsid w:val="00A83597"/>
    <w:rsid w:val="00A84B9E"/>
    <w:rsid w:val="00A90A92"/>
    <w:rsid w:val="00A9175D"/>
    <w:rsid w:val="00A92C0B"/>
    <w:rsid w:val="00A9353B"/>
    <w:rsid w:val="00A94188"/>
    <w:rsid w:val="00A969CF"/>
    <w:rsid w:val="00A971D2"/>
    <w:rsid w:val="00AA0B8B"/>
    <w:rsid w:val="00AA1B9F"/>
    <w:rsid w:val="00AA353A"/>
    <w:rsid w:val="00AA37C0"/>
    <w:rsid w:val="00AA4DAB"/>
    <w:rsid w:val="00AA5FDF"/>
    <w:rsid w:val="00AB0DBF"/>
    <w:rsid w:val="00AB15D4"/>
    <w:rsid w:val="00AB58F3"/>
    <w:rsid w:val="00AC3971"/>
    <w:rsid w:val="00AC49BD"/>
    <w:rsid w:val="00AC5B44"/>
    <w:rsid w:val="00AD1012"/>
    <w:rsid w:val="00AD2605"/>
    <w:rsid w:val="00AE70C5"/>
    <w:rsid w:val="00AF113E"/>
    <w:rsid w:val="00AF4960"/>
    <w:rsid w:val="00B0147C"/>
    <w:rsid w:val="00B02BD0"/>
    <w:rsid w:val="00B03CE5"/>
    <w:rsid w:val="00B04A3C"/>
    <w:rsid w:val="00B1126B"/>
    <w:rsid w:val="00B13E03"/>
    <w:rsid w:val="00B1717C"/>
    <w:rsid w:val="00B20FE7"/>
    <w:rsid w:val="00B21C7E"/>
    <w:rsid w:val="00B231CC"/>
    <w:rsid w:val="00B2477B"/>
    <w:rsid w:val="00B54D99"/>
    <w:rsid w:val="00B5643A"/>
    <w:rsid w:val="00B6639C"/>
    <w:rsid w:val="00B72538"/>
    <w:rsid w:val="00B7349F"/>
    <w:rsid w:val="00B7396E"/>
    <w:rsid w:val="00B81AEE"/>
    <w:rsid w:val="00B83BC9"/>
    <w:rsid w:val="00B84496"/>
    <w:rsid w:val="00B8473E"/>
    <w:rsid w:val="00B874D9"/>
    <w:rsid w:val="00B944EB"/>
    <w:rsid w:val="00B95737"/>
    <w:rsid w:val="00B9729B"/>
    <w:rsid w:val="00BA0905"/>
    <w:rsid w:val="00BA5AB4"/>
    <w:rsid w:val="00BB0BBF"/>
    <w:rsid w:val="00BB0E19"/>
    <w:rsid w:val="00BB35F4"/>
    <w:rsid w:val="00BB6CE9"/>
    <w:rsid w:val="00BB7953"/>
    <w:rsid w:val="00BC5376"/>
    <w:rsid w:val="00BD1241"/>
    <w:rsid w:val="00BD35CD"/>
    <w:rsid w:val="00BE7215"/>
    <w:rsid w:val="00BF687A"/>
    <w:rsid w:val="00C0393E"/>
    <w:rsid w:val="00C14A5A"/>
    <w:rsid w:val="00C15D79"/>
    <w:rsid w:val="00C259F6"/>
    <w:rsid w:val="00C2670C"/>
    <w:rsid w:val="00C30ABF"/>
    <w:rsid w:val="00C35D8C"/>
    <w:rsid w:val="00C413CC"/>
    <w:rsid w:val="00C420EB"/>
    <w:rsid w:val="00C43C85"/>
    <w:rsid w:val="00C46159"/>
    <w:rsid w:val="00C465CE"/>
    <w:rsid w:val="00C56917"/>
    <w:rsid w:val="00C57638"/>
    <w:rsid w:val="00C579F6"/>
    <w:rsid w:val="00C6008C"/>
    <w:rsid w:val="00C60EEA"/>
    <w:rsid w:val="00C6298C"/>
    <w:rsid w:val="00C70C9C"/>
    <w:rsid w:val="00C71A57"/>
    <w:rsid w:val="00C735EA"/>
    <w:rsid w:val="00C80DE9"/>
    <w:rsid w:val="00C878EF"/>
    <w:rsid w:val="00C91B53"/>
    <w:rsid w:val="00C91CB8"/>
    <w:rsid w:val="00C952FC"/>
    <w:rsid w:val="00C9600D"/>
    <w:rsid w:val="00C97133"/>
    <w:rsid w:val="00CA18A5"/>
    <w:rsid w:val="00CA306E"/>
    <w:rsid w:val="00CB0AB4"/>
    <w:rsid w:val="00CB16FB"/>
    <w:rsid w:val="00CB509D"/>
    <w:rsid w:val="00CB598F"/>
    <w:rsid w:val="00CC0FFE"/>
    <w:rsid w:val="00CC4148"/>
    <w:rsid w:val="00CC529C"/>
    <w:rsid w:val="00CD1BDB"/>
    <w:rsid w:val="00CD3ADF"/>
    <w:rsid w:val="00CD4C73"/>
    <w:rsid w:val="00CE0E61"/>
    <w:rsid w:val="00CE3B09"/>
    <w:rsid w:val="00CE57AA"/>
    <w:rsid w:val="00CF1B4C"/>
    <w:rsid w:val="00CF4421"/>
    <w:rsid w:val="00CF7477"/>
    <w:rsid w:val="00D24B81"/>
    <w:rsid w:val="00D31F29"/>
    <w:rsid w:val="00D33558"/>
    <w:rsid w:val="00D45167"/>
    <w:rsid w:val="00D45F27"/>
    <w:rsid w:val="00D4790F"/>
    <w:rsid w:val="00D52560"/>
    <w:rsid w:val="00D5477E"/>
    <w:rsid w:val="00D55D23"/>
    <w:rsid w:val="00D619CE"/>
    <w:rsid w:val="00D73A39"/>
    <w:rsid w:val="00D84ABC"/>
    <w:rsid w:val="00D854EF"/>
    <w:rsid w:val="00D927CA"/>
    <w:rsid w:val="00D93EFF"/>
    <w:rsid w:val="00DA0329"/>
    <w:rsid w:val="00DA048D"/>
    <w:rsid w:val="00DA2312"/>
    <w:rsid w:val="00DA2412"/>
    <w:rsid w:val="00DA392F"/>
    <w:rsid w:val="00DA7D01"/>
    <w:rsid w:val="00DC6EF1"/>
    <w:rsid w:val="00DD502A"/>
    <w:rsid w:val="00DE30E2"/>
    <w:rsid w:val="00DE6C2A"/>
    <w:rsid w:val="00DF352B"/>
    <w:rsid w:val="00E0639A"/>
    <w:rsid w:val="00E07325"/>
    <w:rsid w:val="00E12ECA"/>
    <w:rsid w:val="00E1610C"/>
    <w:rsid w:val="00E16D14"/>
    <w:rsid w:val="00E20968"/>
    <w:rsid w:val="00E21CCF"/>
    <w:rsid w:val="00E232AA"/>
    <w:rsid w:val="00E25AD0"/>
    <w:rsid w:val="00E27507"/>
    <w:rsid w:val="00E32D92"/>
    <w:rsid w:val="00E354FB"/>
    <w:rsid w:val="00E36C6B"/>
    <w:rsid w:val="00E402FD"/>
    <w:rsid w:val="00E41C8F"/>
    <w:rsid w:val="00E436B1"/>
    <w:rsid w:val="00E53350"/>
    <w:rsid w:val="00E53AF9"/>
    <w:rsid w:val="00E557D1"/>
    <w:rsid w:val="00E57C85"/>
    <w:rsid w:val="00E60D43"/>
    <w:rsid w:val="00E62F86"/>
    <w:rsid w:val="00E64535"/>
    <w:rsid w:val="00E6698B"/>
    <w:rsid w:val="00E67A30"/>
    <w:rsid w:val="00E724E9"/>
    <w:rsid w:val="00E767DC"/>
    <w:rsid w:val="00E77760"/>
    <w:rsid w:val="00E77BC0"/>
    <w:rsid w:val="00E805B8"/>
    <w:rsid w:val="00E94939"/>
    <w:rsid w:val="00E95F8D"/>
    <w:rsid w:val="00EA4978"/>
    <w:rsid w:val="00EA4DFB"/>
    <w:rsid w:val="00EA5C34"/>
    <w:rsid w:val="00EA5DCF"/>
    <w:rsid w:val="00EB2BD8"/>
    <w:rsid w:val="00EB3D6F"/>
    <w:rsid w:val="00EB608E"/>
    <w:rsid w:val="00EC0ECA"/>
    <w:rsid w:val="00ED7B69"/>
    <w:rsid w:val="00EE1B48"/>
    <w:rsid w:val="00EE332E"/>
    <w:rsid w:val="00EE384B"/>
    <w:rsid w:val="00EE4737"/>
    <w:rsid w:val="00EE473D"/>
    <w:rsid w:val="00EE6180"/>
    <w:rsid w:val="00EE77EF"/>
    <w:rsid w:val="00EE7B32"/>
    <w:rsid w:val="00EF055C"/>
    <w:rsid w:val="00EF175B"/>
    <w:rsid w:val="00F029FD"/>
    <w:rsid w:val="00F0654E"/>
    <w:rsid w:val="00F1032D"/>
    <w:rsid w:val="00F1442B"/>
    <w:rsid w:val="00F16825"/>
    <w:rsid w:val="00F256D5"/>
    <w:rsid w:val="00F27C86"/>
    <w:rsid w:val="00F30C21"/>
    <w:rsid w:val="00F310C3"/>
    <w:rsid w:val="00F31D45"/>
    <w:rsid w:val="00F41701"/>
    <w:rsid w:val="00F459AE"/>
    <w:rsid w:val="00F5306C"/>
    <w:rsid w:val="00F53C5E"/>
    <w:rsid w:val="00F62B06"/>
    <w:rsid w:val="00F66F2D"/>
    <w:rsid w:val="00F73685"/>
    <w:rsid w:val="00F76E52"/>
    <w:rsid w:val="00F83E87"/>
    <w:rsid w:val="00F84927"/>
    <w:rsid w:val="00F9118D"/>
    <w:rsid w:val="00F917D2"/>
    <w:rsid w:val="00F93209"/>
    <w:rsid w:val="00FA1B53"/>
    <w:rsid w:val="00FA33F5"/>
    <w:rsid w:val="00FA3628"/>
    <w:rsid w:val="00FA53EB"/>
    <w:rsid w:val="00FA5F9B"/>
    <w:rsid w:val="00FB2472"/>
    <w:rsid w:val="00FB2BCB"/>
    <w:rsid w:val="00FB5450"/>
    <w:rsid w:val="00FD000B"/>
    <w:rsid w:val="00FE0B95"/>
    <w:rsid w:val="00FE0E63"/>
    <w:rsid w:val="00FF19F8"/>
    <w:rsid w:val="00FF40C2"/>
    <w:rsid w:val="00FF7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40625"/>
  <w15:chartTrackingRefBased/>
  <w15:docId w15:val="{0DBA7129-BF98-4324-8080-CDC24F086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85"/>
    <w:pPr>
      <w:spacing w:line="280" w:lineRule="exact"/>
    </w:pPr>
    <w:rPr>
      <w:color w:val="404040" w:themeColor="text1" w:themeTint="BF"/>
      <w:sz w:val="20"/>
      <w:szCs w:val="22"/>
    </w:rPr>
  </w:style>
  <w:style w:type="paragraph" w:styleId="Heading1">
    <w:name w:val="heading 1"/>
    <w:basedOn w:val="Normal"/>
    <w:next w:val="Normal"/>
    <w:link w:val="Heading1Char"/>
    <w:uiPriority w:val="9"/>
    <w:qFormat/>
    <w:rsid w:val="00E232AA"/>
    <w:pPr>
      <w:keepNext/>
      <w:keepLines/>
      <w:spacing w:after="200" w:line="240" w:lineRule="auto"/>
      <w:outlineLvl w:val="0"/>
    </w:pPr>
    <w:rPr>
      <w:rFonts w:eastAsiaTheme="majorEastAsia" w:cs="Times New Roman (Headings CS)"/>
      <w:b/>
      <w:caps/>
      <w:color w:val="000000" w:themeColor="text1"/>
      <w:sz w:val="28"/>
      <w:szCs w:val="32"/>
    </w:rPr>
  </w:style>
  <w:style w:type="paragraph" w:styleId="Heading2">
    <w:name w:val="heading 2"/>
    <w:basedOn w:val="Normal"/>
    <w:next w:val="Normal"/>
    <w:link w:val="Heading2Char"/>
    <w:uiPriority w:val="9"/>
    <w:qFormat/>
    <w:rsid w:val="00973401"/>
    <w:pPr>
      <w:keepNext/>
      <w:keepLines/>
      <w:spacing w:after="60" w:line="240" w:lineRule="auto"/>
      <w:outlineLvl w:val="1"/>
    </w:pPr>
    <w:rPr>
      <w:rFonts w:eastAsiaTheme="majorEastAsia" w:cs="Times New Roman (Headings CS)"/>
      <w:b/>
      <w:color w:val="000000" w:themeColor="text1"/>
      <w:szCs w:val="26"/>
    </w:rPr>
  </w:style>
  <w:style w:type="paragraph" w:styleId="Heading3">
    <w:name w:val="heading 3"/>
    <w:basedOn w:val="Normal"/>
    <w:next w:val="Normal"/>
    <w:link w:val="Heading3Char"/>
    <w:uiPriority w:val="9"/>
    <w:rsid w:val="00E16D14"/>
    <w:pPr>
      <w:keepNext/>
      <w:keepLines/>
      <w:spacing w:after="120"/>
      <w:outlineLvl w:val="2"/>
    </w:pPr>
    <w:rPr>
      <w:rFonts w:asciiTheme="majorHAnsi" w:eastAsiaTheme="majorEastAsia" w:hAnsiTheme="majorHAnsi" w:cstheme="majorBidi"/>
      <w:color w:val="000000" w:themeColor="text1"/>
      <w:szCs w:val="24"/>
    </w:rPr>
  </w:style>
  <w:style w:type="paragraph" w:styleId="Heading4">
    <w:name w:val="heading 4"/>
    <w:basedOn w:val="Normal"/>
    <w:next w:val="Normal"/>
    <w:link w:val="Heading4Char"/>
    <w:uiPriority w:val="9"/>
    <w:semiHidden/>
    <w:unhideWhenUsed/>
    <w:qFormat/>
    <w:rsid w:val="00CE3B09"/>
    <w:pPr>
      <w:keepNext/>
      <w:keepLines/>
      <w:spacing w:before="40"/>
      <w:outlineLvl w:val="3"/>
    </w:pPr>
    <w:rPr>
      <w:rFonts w:asciiTheme="majorHAnsi" w:eastAsiaTheme="majorEastAsia" w:hAnsiTheme="majorHAnsi" w:cstheme="majorBidi"/>
      <w:i/>
      <w:iCs/>
      <w:color w:val="CC2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E16D14"/>
    <w:pPr>
      <w:spacing w:after="240" w:line="240" w:lineRule="auto"/>
      <w:contextualSpacing/>
    </w:pPr>
    <w:rPr>
      <w:rFonts w:eastAsiaTheme="majorEastAsia" w:cs="Times New Roman (Headings CS)"/>
      <w:b/>
      <w:caps/>
      <w:color w:val="000000" w:themeColor="text1"/>
      <w:spacing w:val="20"/>
      <w:kern w:val="28"/>
      <w:sz w:val="96"/>
      <w:szCs w:val="56"/>
    </w:rPr>
  </w:style>
  <w:style w:type="character" w:customStyle="1" w:styleId="TitleChar">
    <w:name w:val="Title Char"/>
    <w:basedOn w:val="DefaultParagraphFont"/>
    <w:link w:val="Title"/>
    <w:uiPriority w:val="10"/>
    <w:rsid w:val="00E16D14"/>
    <w:rPr>
      <w:rFonts w:eastAsiaTheme="majorEastAsia" w:cs="Times New Roman (Headings CS)"/>
      <w:b/>
      <w:caps/>
      <w:color w:val="000000" w:themeColor="text1"/>
      <w:spacing w:val="20"/>
      <w:kern w:val="28"/>
      <w:sz w:val="96"/>
      <w:szCs w:val="56"/>
    </w:rPr>
  </w:style>
  <w:style w:type="paragraph" w:customStyle="1" w:styleId="ContactInfo">
    <w:name w:val="Contact Info"/>
    <w:basedOn w:val="Normal"/>
    <w:uiPriority w:val="99"/>
    <w:semiHidden/>
    <w:qFormat/>
    <w:rsid w:val="00B72538"/>
    <w:pPr>
      <w:spacing w:after="120"/>
      <w:jc w:val="center"/>
    </w:pPr>
    <w:rPr>
      <w:rFonts w:cs="Times New Roman (Body CS)"/>
      <w:b/>
      <w:color w:val="000000" w:themeColor="text1"/>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E232AA"/>
    <w:rPr>
      <w:rFonts w:eastAsiaTheme="majorEastAsia" w:cs="Times New Roman (Headings CS)"/>
      <w:b/>
      <w:caps/>
      <w:color w:val="000000" w:themeColor="text1"/>
      <w:sz w:val="28"/>
      <w:szCs w:val="32"/>
    </w:rPr>
  </w:style>
  <w:style w:type="character" w:customStyle="1" w:styleId="Heading2Char">
    <w:name w:val="Heading 2 Char"/>
    <w:basedOn w:val="DefaultParagraphFont"/>
    <w:link w:val="Heading2"/>
    <w:uiPriority w:val="9"/>
    <w:rsid w:val="00973401"/>
    <w:rPr>
      <w:rFonts w:eastAsiaTheme="majorEastAsia" w:cs="Times New Roman (Headings CS)"/>
      <w:b/>
      <w:color w:val="000000" w:themeColor="text1"/>
      <w:sz w:val="20"/>
      <w:szCs w:val="26"/>
    </w:rPr>
  </w:style>
  <w:style w:type="character" w:customStyle="1" w:styleId="Heading3Char">
    <w:name w:val="Heading 3 Char"/>
    <w:basedOn w:val="DefaultParagraphFont"/>
    <w:link w:val="Heading3"/>
    <w:uiPriority w:val="9"/>
    <w:rsid w:val="00907A85"/>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rsid w:val="00CE3B09"/>
    <w:rPr>
      <w:rFonts w:asciiTheme="majorHAnsi" w:eastAsiaTheme="majorEastAsia" w:hAnsiTheme="majorHAnsi" w:cstheme="majorBidi"/>
      <w:i/>
      <w:iCs/>
      <w:color w:val="CC2F0E" w:themeColor="accent1" w:themeShade="BF"/>
      <w:sz w:val="20"/>
      <w:szCs w:val="22"/>
    </w:rPr>
  </w:style>
  <w:style w:type="table" w:styleId="TableGrid">
    <w:name w:val="Table Grid"/>
    <w:basedOn w:val="TableNormal"/>
    <w:uiPriority w:val="39"/>
    <w:rsid w:val="00CE3B09"/>
    <w:pPr>
      <w:contextualSpacing/>
    </w:pPr>
    <w:rPr>
      <w:color w:val="595959" w:themeColor="text1" w:themeTint="A6"/>
      <w:sz w:val="22"/>
      <w:szCs w:val="22"/>
    </w:rPr>
    <w:tblPr/>
  </w:style>
  <w:style w:type="character" w:styleId="SubtleReference">
    <w:name w:val="Subtle Reference"/>
    <w:aliases w:val="Company &amp; Location"/>
    <w:basedOn w:val="DefaultParagraphFont"/>
    <w:uiPriority w:val="99"/>
    <w:semiHidden/>
    <w:rsid w:val="00CE3B09"/>
    <w:rPr>
      <w:rFonts w:ascii="Gill Sans MT" w:hAnsi="Gill Sans MT"/>
      <w:b w:val="0"/>
      <w:i w:val="0"/>
      <w:caps/>
      <w:smallCaps w:val="0"/>
      <w:vanish w:val="0"/>
      <w:color w:val="000000" w:themeColor="text1"/>
      <w:spacing w:val="10"/>
      <w:sz w:val="20"/>
    </w:r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semiHidden/>
    <w:qFormat/>
    <w:rsid w:val="00906720"/>
    <w:pPr>
      <w:numPr>
        <w:numId w:val="1"/>
      </w:numPr>
      <w:spacing w:line="320" w:lineRule="exact"/>
      <w:ind w:left="360"/>
    </w:p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2"/>
      </w:numPr>
    </w:pPr>
  </w:style>
  <w:style w:type="numbering" w:customStyle="1" w:styleId="CurrentList2">
    <w:name w:val="Current List2"/>
    <w:uiPriority w:val="99"/>
    <w:rsid w:val="005937B7"/>
    <w:pPr>
      <w:numPr>
        <w:numId w:val="3"/>
      </w:numPr>
    </w:pPr>
  </w:style>
  <w:style w:type="numbering" w:customStyle="1" w:styleId="CurrentList3">
    <w:name w:val="Current List3"/>
    <w:uiPriority w:val="99"/>
    <w:rsid w:val="006157D4"/>
    <w:pPr>
      <w:numPr>
        <w:numId w:val="4"/>
      </w:numPr>
    </w:pPr>
  </w:style>
  <w:style w:type="numbering" w:customStyle="1" w:styleId="CurrentList4">
    <w:name w:val="Current List4"/>
    <w:uiPriority w:val="99"/>
    <w:rsid w:val="006157D4"/>
    <w:pPr>
      <w:numPr>
        <w:numId w:val="5"/>
      </w:numPr>
    </w:pPr>
  </w:style>
  <w:style w:type="paragraph" w:styleId="Header">
    <w:name w:val="header"/>
    <w:basedOn w:val="Normal"/>
    <w:link w:val="HeaderChar"/>
    <w:uiPriority w:val="99"/>
    <w:semiHidden/>
    <w:rsid w:val="00E16D14"/>
    <w:pPr>
      <w:tabs>
        <w:tab w:val="center" w:pos="4677"/>
        <w:tab w:val="right" w:pos="9355"/>
      </w:tabs>
    </w:pPr>
  </w:style>
  <w:style w:type="character" w:customStyle="1" w:styleId="HeaderChar">
    <w:name w:val="Header Char"/>
    <w:basedOn w:val="DefaultParagraphFont"/>
    <w:link w:val="Header"/>
    <w:uiPriority w:val="99"/>
    <w:semiHidden/>
    <w:rsid w:val="00907A85"/>
    <w:rPr>
      <w:color w:val="404040" w:themeColor="text1" w:themeTint="BF"/>
      <w:sz w:val="20"/>
      <w:szCs w:val="22"/>
    </w:rPr>
  </w:style>
  <w:style w:type="paragraph" w:styleId="Footer">
    <w:name w:val="footer"/>
    <w:basedOn w:val="Normal"/>
    <w:link w:val="FooterChar"/>
    <w:uiPriority w:val="99"/>
    <w:semiHidden/>
    <w:rsid w:val="00E16D14"/>
    <w:pPr>
      <w:tabs>
        <w:tab w:val="center" w:pos="4677"/>
        <w:tab w:val="right" w:pos="9355"/>
      </w:tabs>
    </w:pPr>
  </w:style>
  <w:style w:type="character" w:customStyle="1" w:styleId="FooterChar">
    <w:name w:val="Footer Char"/>
    <w:basedOn w:val="DefaultParagraphFont"/>
    <w:link w:val="Footer"/>
    <w:uiPriority w:val="99"/>
    <w:semiHidden/>
    <w:rsid w:val="00907A85"/>
    <w:rPr>
      <w:color w:val="404040" w:themeColor="text1" w:themeTint="BF"/>
      <w:sz w:val="20"/>
      <w:szCs w:val="22"/>
    </w:rPr>
  </w:style>
  <w:style w:type="paragraph" w:customStyle="1" w:styleId="ImagePlaceholder">
    <w:name w:val="Image Placeholder"/>
    <w:basedOn w:val="Normal"/>
    <w:semiHidden/>
    <w:qFormat/>
    <w:rsid w:val="00907A85"/>
    <w:pPr>
      <w:spacing w:line="240" w:lineRule="auto"/>
    </w:pPr>
    <w:rPr>
      <w:sz w:val="4"/>
    </w:rPr>
  </w:style>
  <w:style w:type="paragraph" w:styleId="Subtitle">
    <w:name w:val="Subtitle"/>
    <w:basedOn w:val="Normal"/>
    <w:next w:val="Normal"/>
    <w:link w:val="SubtitleChar"/>
    <w:uiPriority w:val="11"/>
    <w:qFormat/>
    <w:rsid w:val="00E16D14"/>
    <w:pPr>
      <w:spacing w:line="240" w:lineRule="exact"/>
    </w:pPr>
    <w:rPr>
      <w:b/>
      <w:color w:val="091916" w:themeColor="accent5" w:themeShade="80"/>
      <w:spacing w:val="-2"/>
    </w:rPr>
  </w:style>
  <w:style w:type="character" w:customStyle="1" w:styleId="SubtitleChar">
    <w:name w:val="Subtitle Char"/>
    <w:basedOn w:val="DefaultParagraphFont"/>
    <w:link w:val="Subtitle"/>
    <w:uiPriority w:val="11"/>
    <w:rsid w:val="00E16D14"/>
    <w:rPr>
      <w:b/>
      <w:color w:val="091916" w:themeColor="accent5" w:themeShade="80"/>
      <w:spacing w:val="-2"/>
      <w:sz w:val="20"/>
      <w:szCs w:val="22"/>
    </w:rPr>
  </w:style>
  <w:style w:type="character" w:styleId="PlaceholderText">
    <w:name w:val="Placeholder Text"/>
    <w:basedOn w:val="DefaultParagraphFont"/>
    <w:uiPriority w:val="99"/>
    <w:semiHidden/>
    <w:rsid w:val="00907A85"/>
    <w:rPr>
      <w:color w:val="808080"/>
    </w:rPr>
  </w:style>
  <w:style w:type="table" w:styleId="PlainTable1">
    <w:name w:val="Plain Table 1"/>
    <w:basedOn w:val="TableNormal"/>
    <w:uiPriority w:val="41"/>
    <w:rsid w:val="0047158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C579F6"/>
    <w:rPr>
      <w:color w:val="605E5C"/>
      <w:shd w:val="clear" w:color="auto" w:fill="E1DFDD"/>
    </w:rPr>
  </w:style>
  <w:style w:type="character" w:styleId="CommentReference">
    <w:name w:val="annotation reference"/>
    <w:basedOn w:val="DefaultParagraphFont"/>
    <w:uiPriority w:val="99"/>
    <w:semiHidden/>
    <w:rsid w:val="00383D8F"/>
    <w:rPr>
      <w:sz w:val="16"/>
      <w:szCs w:val="16"/>
    </w:rPr>
  </w:style>
  <w:style w:type="paragraph" w:styleId="CommentText">
    <w:name w:val="annotation text"/>
    <w:basedOn w:val="Normal"/>
    <w:link w:val="CommentTextChar"/>
    <w:uiPriority w:val="99"/>
    <w:semiHidden/>
    <w:rsid w:val="00383D8F"/>
    <w:pPr>
      <w:spacing w:line="240" w:lineRule="auto"/>
    </w:pPr>
    <w:rPr>
      <w:szCs w:val="20"/>
    </w:rPr>
  </w:style>
  <w:style w:type="character" w:customStyle="1" w:styleId="CommentTextChar">
    <w:name w:val="Comment Text Char"/>
    <w:basedOn w:val="DefaultParagraphFont"/>
    <w:link w:val="CommentText"/>
    <w:uiPriority w:val="99"/>
    <w:semiHidden/>
    <w:rsid w:val="00383D8F"/>
    <w:rPr>
      <w:color w:val="404040" w:themeColor="text1" w:themeTint="BF"/>
      <w:sz w:val="20"/>
      <w:szCs w:val="20"/>
    </w:rPr>
  </w:style>
  <w:style w:type="paragraph" w:styleId="CommentSubject">
    <w:name w:val="annotation subject"/>
    <w:basedOn w:val="CommentText"/>
    <w:next w:val="CommentText"/>
    <w:link w:val="CommentSubjectChar"/>
    <w:uiPriority w:val="99"/>
    <w:semiHidden/>
    <w:unhideWhenUsed/>
    <w:rsid w:val="00383D8F"/>
    <w:rPr>
      <w:b/>
      <w:bCs/>
    </w:rPr>
  </w:style>
  <w:style w:type="character" w:customStyle="1" w:styleId="CommentSubjectChar">
    <w:name w:val="Comment Subject Char"/>
    <w:basedOn w:val="CommentTextChar"/>
    <w:link w:val="CommentSubject"/>
    <w:uiPriority w:val="99"/>
    <w:semiHidden/>
    <w:rsid w:val="00383D8F"/>
    <w:rPr>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7891">
      <w:bodyDiv w:val="1"/>
      <w:marLeft w:val="0"/>
      <w:marRight w:val="0"/>
      <w:marTop w:val="0"/>
      <w:marBottom w:val="0"/>
      <w:divBdr>
        <w:top w:val="none" w:sz="0" w:space="0" w:color="auto"/>
        <w:left w:val="none" w:sz="0" w:space="0" w:color="auto"/>
        <w:bottom w:val="none" w:sz="0" w:space="0" w:color="auto"/>
        <w:right w:val="none" w:sz="0" w:space="0" w:color="auto"/>
      </w:divBdr>
    </w:div>
    <w:div w:id="216821786">
      <w:bodyDiv w:val="1"/>
      <w:marLeft w:val="0"/>
      <w:marRight w:val="0"/>
      <w:marTop w:val="0"/>
      <w:marBottom w:val="0"/>
      <w:divBdr>
        <w:top w:val="none" w:sz="0" w:space="0" w:color="auto"/>
        <w:left w:val="none" w:sz="0" w:space="0" w:color="auto"/>
        <w:bottom w:val="none" w:sz="0" w:space="0" w:color="auto"/>
        <w:right w:val="none" w:sz="0" w:space="0" w:color="auto"/>
      </w:divBdr>
    </w:div>
    <w:div w:id="250312037">
      <w:bodyDiv w:val="1"/>
      <w:marLeft w:val="0"/>
      <w:marRight w:val="0"/>
      <w:marTop w:val="0"/>
      <w:marBottom w:val="0"/>
      <w:divBdr>
        <w:top w:val="none" w:sz="0" w:space="0" w:color="auto"/>
        <w:left w:val="none" w:sz="0" w:space="0" w:color="auto"/>
        <w:bottom w:val="none" w:sz="0" w:space="0" w:color="auto"/>
        <w:right w:val="none" w:sz="0" w:space="0" w:color="auto"/>
      </w:divBdr>
    </w:div>
    <w:div w:id="255789960">
      <w:bodyDiv w:val="1"/>
      <w:marLeft w:val="0"/>
      <w:marRight w:val="0"/>
      <w:marTop w:val="0"/>
      <w:marBottom w:val="0"/>
      <w:divBdr>
        <w:top w:val="none" w:sz="0" w:space="0" w:color="auto"/>
        <w:left w:val="none" w:sz="0" w:space="0" w:color="auto"/>
        <w:bottom w:val="none" w:sz="0" w:space="0" w:color="auto"/>
        <w:right w:val="none" w:sz="0" w:space="0" w:color="auto"/>
      </w:divBdr>
    </w:div>
    <w:div w:id="264769301">
      <w:bodyDiv w:val="1"/>
      <w:marLeft w:val="0"/>
      <w:marRight w:val="0"/>
      <w:marTop w:val="0"/>
      <w:marBottom w:val="0"/>
      <w:divBdr>
        <w:top w:val="none" w:sz="0" w:space="0" w:color="auto"/>
        <w:left w:val="none" w:sz="0" w:space="0" w:color="auto"/>
        <w:bottom w:val="none" w:sz="0" w:space="0" w:color="auto"/>
        <w:right w:val="none" w:sz="0" w:space="0" w:color="auto"/>
      </w:divBdr>
    </w:div>
    <w:div w:id="384064757">
      <w:bodyDiv w:val="1"/>
      <w:marLeft w:val="0"/>
      <w:marRight w:val="0"/>
      <w:marTop w:val="0"/>
      <w:marBottom w:val="0"/>
      <w:divBdr>
        <w:top w:val="none" w:sz="0" w:space="0" w:color="auto"/>
        <w:left w:val="none" w:sz="0" w:space="0" w:color="auto"/>
        <w:bottom w:val="none" w:sz="0" w:space="0" w:color="auto"/>
        <w:right w:val="none" w:sz="0" w:space="0" w:color="auto"/>
      </w:divBdr>
    </w:div>
    <w:div w:id="411706747">
      <w:bodyDiv w:val="1"/>
      <w:marLeft w:val="0"/>
      <w:marRight w:val="0"/>
      <w:marTop w:val="0"/>
      <w:marBottom w:val="0"/>
      <w:divBdr>
        <w:top w:val="none" w:sz="0" w:space="0" w:color="auto"/>
        <w:left w:val="none" w:sz="0" w:space="0" w:color="auto"/>
        <w:bottom w:val="none" w:sz="0" w:space="0" w:color="auto"/>
        <w:right w:val="none" w:sz="0" w:space="0" w:color="auto"/>
      </w:divBdr>
    </w:div>
    <w:div w:id="456147166">
      <w:bodyDiv w:val="1"/>
      <w:marLeft w:val="0"/>
      <w:marRight w:val="0"/>
      <w:marTop w:val="0"/>
      <w:marBottom w:val="0"/>
      <w:divBdr>
        <w:top w:val="none" w:sz="0" w:space="0" w:color="auto"/>
        <w:left w:val="none" w:sz="0" w:space="0" w:color="auto"/>
        <w:bottom w:val="none" w:sz="0" w:space="0" w:color="auto"/>
        <w:right w:val="none" w:sz="0" w:space="0" w:color="auto"/>
      </w:divBdr>
    </w:div>
    <w:div w:id="580217917">
      <w:bodyDiv w:val="1"/>
      <w:marLeft w:val="0"/>
      <w:marRight w:val="0"/>
      <w:marTop w:val="0"/>
      <w:marBottom w:val="0"/>
      <w:divBdr>
        <w:top w:val="none" w:sz="0" w:space="0" w:color="auto"/>
        <w:left w:val="none" w:sz="0" w:space="0" w:color="auto"/>
        <w:bottom w:val="none" w:sz="0" w:space="0" w:color="auto"/>
        <w:right w:val="none" w:sz="0" w:space="0" w:color="auto"/>
      </w:divBdr>
    </w:div>
    <w:div w:id="618604258">
      <w:bodyDiv w:val="1"/>
      <w:marLeft w:val="0"/>
      <w:marRight w:val="0"/>
      <w:marTop w:val="0"/>
      <w:marBottom w:val="0"/>
      <w:divBdr>
        <w:top w:val="none" w:sz="0" w:space="0" w:color="auto"/>
        <w:left w:val="none" w:sz="0" w:space="0" w:color="auto"/>
        <w:bottom w:val="none" w:sz="0" w:space="0" w:color="auto"/>
        <w:right w:val="none" w:sz="0" w:space="0" w:color="auto"/>
      </w:divBdr>
    </w:div>
    <w:div w:id="810442038">
      <w:bodyDiv w:val="1"/>
      <w:marLeft w:val="0"/>
      <w:marRight w:val="0"/>
      <w:marTop w:val="0"/>
      <w:marBottom w:val="0"/>
      <w:divBdr>
        <w:top w:val="none" w:sz="0" w:space="0" w:color="auto"/>
        <w:left w:val="none" w:sz="0" w:space="0" w:color="auto"/>
        <w:bottom w:val="none" w:sz="0" w:space="0" w:color="auto"/>
        <w:right w:val="none" w:sz="0" w:space="0" w:color="auto"/>
      </w:divBdr>
    </w:div>
    <w:div w:id="827211583">
      <w:bodyDiv w:val="1"/>
      <w:marLeft w:val="0"/>
      <w:marRight w:val="0"/>
      <w:marTop w:val="0"/>
      <w:marBottom w:val="0"/>
      <w:divBdr>
        <w:top w:val="none" w:sz="0" w:space="0" w:color="auto"/>
        <w:left w:val="none" w:sz="0" w:space="0" w:color="auto"/>
        <w:bottom w:val="none" w:sz="0" w:space="0" w:color="auto"/>
        <w:right w:val="none" w:sz="0" w:space="0" w:color="auto"/>
      </w:divBdr>
    </w:div>
    <w:div w:id="850295377">
      <w:bodyDiv w:val="1"/>
      <w:marLeft w:val="0"/>
      <w:marRight w:val="0"/>
      <w:marTop w:val="0"/>
      <w:marBottom w:val="0"/>
      <w:divBdr>
        <w:top w:val="none" w:sz="0" w:space="0" w:color="auto"/>
        <w:left w:val="none" w:sz="0" w:space="0" w:color="auto"/>
        <w:bottom w:val="none" w:sz="0" w:space="0" w:color="auto"/>
        <w:right w:val="none" w:sz="0" w:space="0" w:color="auto"/>
      </w:divBdr>
    </w:div>
    <w:div w:id="1313293512">
      <w:bodyDiv w:val="1"/>
      <w:marLeft w:val="0"/>
      <w:marRight w:val="0"/>
      <w:marTop w:val="0"/>
      <w:marBottom w:val="0"/>
      <w:divBdr>
        <w:top w:val="none" w:sz="0" w:space="0" w:color="auto"/>
        <w:left w:val="none" w:sz="0" w:space="0" w:color="auto"/>
        <w:bottom w:val="none" w:sz="0" w:space="0" w:color="auto"/>
        <w:right w:val="none" w:sz="0" w:space="0" w:color="auto"/>
      </w:divBdr>
    </w:div>
    <w:div w:id="1351295172">
      <w:bodyDiv w:val="1"/>
      <w:marLeft w:val="0"/>
      <w:marRight w:val="0"/>
      <w:marTop w:val="0"/>
      <w:marBottom w:val="0"/>
      <w:divBdr>
        <w:top w:val="none" w:sz="0" w:space="0" w:color="auto"/>
        <w:left w:val="none" w:sz="0" w:space="0" w:color="auto"/>
        <w:bottom w:val="none" w:sz="0" w:space="0" w:color="auto"/>
        <w:right w:val="none" w:sz="0" w:space="0" w:color="auto"/>
      </w:divBdr>
    </w:div>
    <w:div w:id="1414233232">
      <w:bodyDiv w:val="1"/>
      <w:marLeft w:val="0"/>
      <w:marRight w:val="0"/>
      <w:marTop w:val="0"/>
      <w:marBottom w:val="0"/>
      <w:divBdr>
        <w:top w:val="none" w:sz="0" w:space="0" w:color="auto"/>
        <w:left w:val="none" w:sz="0" w:space="0" w:color="auto"/>
        <w:bottom w:val="none" w:sz="0" w:space="0" w:color="auto"/>
        <w:right w:val="none" w:sz="0" w:space="0" w:color="auto"/>
      </w:divBdr>
    </w:div>
    <w:div w:id="1429302845">
      <w:bodyDiv w:val="1"/>
      <w:marLeft w:val="0"/>
      <w:marRight w:val="0"/>
      <w:marTop w:val="0"/>
      <w:marBottom w:val="0"/>
      <w:divBdr>
        <w:top w:val="none" w:sz="0" w:space="0" w:color="auto"/>
        <w:left w:val="none" w:sz="0" w:space="0" w:color="auto"/>
        <w:bottom w:val="none" w:sz="0" w:space="0" w:color="auto"/>
        <w:right w:val="none" w:sz="0" w:space="0" w:color="auto"/>
      </w:divBdr>
    </w:div>
    <w:div w:id="1439325152">
      <w:bodyDiv w:val="1"/>
      <w:marLeft w:val="0"/>
      <w:marRight w:val="0"/>
      <w:marTop w:val="0"/>
      <w:marBottom w:val="0"/>
      <w:divBdr>
        <w:top w:val="none" w:sz="0" w:space="0" w:color="auto"/>
        <w:left w:val="none" w:sz="0" w:space="0" w:color="auto"/>
        <w:bottom w:val="none" w:sz="0" w:space="0" w:color="auto"/>
        <w:right w:val="none" w:sz="0" w:space="0" w:color="auto"/>
      </w:divBdr>
    </w:div>
    <w:div w:id="1499156886">
      <w:bodyDiv w:val="1"/>
      <w:marLeft w:val="0"/>
      <w:marRight w:val="0"/>
      <w:marTop w:val="0"/>
      <w:marBottom w:val="0"/>
      <w:divBdr>
        <w:top w:val="none" w:sz="0" w:space="0" w:color="auto"/>
        <w:left w:val="none" w:sz="0" w:space="0" w:color="auto"/>
        <w:bottom w:val="none" w:sz="0" w:space="0" w:color="auto"/>
        <w:right w:val="none" w:sz="0" w:space="0" w:color="auto"/>
      </w:divBdr>
    </w:div>
    <w:div w:id="1557231214">
      <w:bodyDiv w:val="1"/>
      <w:marLeft w:val="0"/>
      <w:marRight w:val="0"/>
      <w:marTop w:val="0"/>
      <w:marBottom w:val="0"/>
      <w:divBdr>
        <w:top w:val="none" w:sz="0" w:space="0" w:color="auto"/>
        <w:left w:val="none" w:sz="0" w:space="0" w:color="auto"/>
        <w:bottom w:val="none" w:sz="0" w:space="0" w:color="auto"/>
        <w:right w:val="none" w:sz="0" w:space="0" w:color="auto"/>
      </w:divBdr>
    </w:div>
    <w:div w:id="1595237859">
      <w:bodyDiv w:val="1"/>
      <w:marLeft w:val="0"/>
      <w:marRight w:val="0"/>
      <w:marTop w:val="0"/>
      <w:marBottom w:val="0"/>
      <w:divBdr>
        <w:top w:val="none" w:sz="0" w:space="0" w:color="auto"/>
        <w:left w:val="none" w:sz="0" w:space="0" w:color="auto"/>
        <w:bottom w:val="none" w:sz="0" w:space="0" w:color="auto"/>
        <w:right w:val="none" w:sz="0" w:space="0" w:color="auto"/>
      </w:divBdr>
    </w:div>
    <w:div w:id="1613438227">
      <w:bodyDiv w:val="1"/>
      <w:marLeft w:val="0"/>
      <w:marRight w:val="0"/>
      <w:marTop w:val="0"/>
      <w:marBottom w:val="0"/>
      <w:divBdr>
        <w:top w:val="none" w:sz="0" w:space="0" w:color="auto"/>
        <w:left w:val="none" w:sz="0" w:space="0" w:color="auto"/>
        <w:bottom w:val="none" w:sz="0" w:space="0" w:color="auto"/>
        <w:right w:val="none" w:sz="0" w:space="0" w:color="auto"/>
      </w:divBdr>
    </w:div>
    <w:div w:id="1718699621">
      <w:bodyDiv w:val="1"/>
      <w:marLeft w:val="0"/>
      <w:marRight w:val="0"/>
      <w:marTop w:val="0"/>
      <w:marBottom w:val="0"/>
      <w:divBdr>
        <w:top w:val="none" w:sz="0" w:space="0" w:color="auto"/>
        <w:left w:val="none" w:sz="0" w:space="0" w:color="auto"/>
        <w:bottom w:val="none" w:sz="0" w:space="0" w:color="auto"/>
        <w:right w:val="none" w:sz="0" w:space="0" w:color="auto"/>
      </w:divBdr>
    </w:div>
    <w:div w:id="1777826065">
      <w:bodyDiv w:val="1"/>
      <w:marLeft w:val="0"/>
      <w:marRight w:val="0"/>
      <w:marTop w:val="0"/>
      <w:marBottom w:val="0"/>
      <w:divBdr>
        <w:top w:val="none" w:sz="0" w:space="0" w:color="auto"/>
        <w:left w:val="none" w:sz="0" w:space="0" w:color="auto"/>
        <w:bottom w:val="none" w:sz="0" w:space="0" w:color="auto"/>
        <w:right w:val="none" w:sz="0" w:space="0" w:color="auto"/>
      </w:divBdr>
    </w:div>
    <w:div w:id="1902516444">
      <w:bodyDiv w:val="1"/>
      <w:marLeft w:val="0"/>
      <w:marRight w:val="0"/>
      <w:marTop w:val="0"/>
      <w:marBottom w:val="0"/>
      <w:divBdr>
        <w:top w:val="none" w:sz="0" w:space="0" w:color="auto"/>
        <w:left w:val="none" w:sz="0" w:space="0" w:color="auto"/>
        <w:bottom w:val="none" w:sz="0" w:space="0" w:color="auto"/>
        <w:right w:val="none" w:sz="0" w:space="0" w:color="auto"/>
      </w:divBdr>
    </w:div>
    <w:div w:id="1925725909">
      <w:bodyDiv w:val="1"/>
      <w:marLeft w:val="0"/>
      <w:marRight w:val="0"/>
      <w:marTop w:val="0"/>
      <w:marBottom w:val="0"/>
      <w:divBdr>
        <w:top w:val="none" w:sz="0" w:space="0" w:color="auto"/>
        <w:left w:val="none" w:sz="0" w:space="0" w:color="auto"/>
        <w:bottom w:val="none" w:sz="0" w:space="0" w:color="auto"/>
        <w:right w:val="none" w:sz="0" w:space="0" w:color="auto"/>
      </w:divBdr>
    </w:div>
    <w:div w:id="2022004146">
      <w:bodyDiv w:val="1"/>
      <w:marLeft w:val="0"/>
      <w:marRight w:val="0"/>
      <w:marTop w:val="0"/>
      <w:marBottom w:val="0"/>
      <w:divBdr>
        <w:top w:val="none" w:sz="0" w:space="0" w:color="auto"/>
        <w:left w:val="none" w:sz="0" w:space="0" w:color="auto"/>
        <w:bottom w:val="none" w:sz="0" w:space="0" w:color="auto"/>
        <w:right w:val="none" w:sz="0" w:space="0" w:color="auto"/>
      </w:divBdr>
    </w:div>
    <w:div w:id="2062365081">
      <w:bodyDiv w:val="1"/>
      <w:marLeft w:val="0"/>
      <w:marRight w:val="0"/>
      <w:marTop w:val="0"/>
      <w:marBottom w:val="0"/>
      <w:divBdr>
        <w:top w:val="none" w:sz="0" w:space="0" w:color="auto"/>
        <w:left w:val="none" w:sz="0" w:space="0" w:color="auto"/>
        <w:bottom w:val="none" w:sz="0" w:space="0" w:color="auto"/>
        <w:right w:val="none" w:sz="0" w:space="0" w:color="auto"/>
      </w:divBdr>
    </w:div>
    <w:div w:id="2093038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roshanlouhar"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linkedin.com/in/roshanlouhar/"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oshanlouhar.github.io/portfolio"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roshan.louhar@g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Pink Orange Green">
      <a:dk1>
        <a:srgbClr val="000000"/>
      </a:dk1>
      <a:lt1>
        <a:srgbClr val="FFFFFF"/>
      </a:lt1>
      <a:dk2>
        <a:srgbClr val="44546A"/>
      </a:dk2>
      <a:lt2>
        <a:srgbClr val="E7E6E6"/>
      </a:lt2>
      <a:accent1>
        <a:srgbClr val="F15533"/>
      </a:accent1>
      <a:accent2>
        <a:srgbClr val="EF96C0"/>
      </a:accent2>
      <a:accent3>
        <a:srgbClr val="E20386"/>
      </a:accent3>
      <a:accent4>
        <a:srgbClr val="266D31"/>
      </a:accent4>
      <a:accent5>
        <a:srgbClr val="12332D"/>
      </a:accent5>
      <a:accent6>
        <a:srgbClr val="E5D9EB"/>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5A94A14-7132-4C09-B4AF-FEF146EA1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EEC261-E1A8-44C9-86EB-9B713B37503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5DC269C-E6BD-4588-8075-DB6EF8D60A02}">
  <ds:schemaRefs>
    <ds:schemaRef ds:uri="http://schemas.microsoft.com/sharepoint/v3/contenttype/forms"/>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436</TotalTime>
  <Pages>2</Pages>
  <Words>1094</Words>
  <Characters>7047</Characters>
  <Application>Microsoft Office Word</Application>
  <DocSecurity>0</DocSecurity>
  <Lines>107</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Louhar</dc:creator>
  <cp:keywords/>
  <dc:description/>
  <cp:lastModifiedBy>Roshan Louhar</cp:lastModifiedBy>
  <cp:revision>2</cp:revision>
  <cp:lastPrinted>2026-01-25T18:06:00Z</cp:lastPrinted>
  <dcterms:created xsi:type="dcterms:W3CDTF">2024-01-03T07:08:00Z</dcterms:created>
  <dcterms:modified xsi:type="dcterms:W3CDTF">2026-01-28T05:04:00Z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_ip_UnifiedCompliancePolicyUIAction">
    <vt:lpwstr/>
  </property>
  <property fmtid="{D5CDD505-2E9C-101B-9397-08002B2CF9AE}" pid="5" name="Image">
    <vt:lpwstr>, </vt:lpwstr>
  </property>
  <property fmtid="{D5CDD505-2E9C-101B-9397-08002B2CF9AE}" pid="6" name="Status">
    <vt:lpwstr>Not started</vt:lpwstr>
  </property>
  <property fmtid="{D5CDD505-2E9C-101B-9397-08002B2CF9AE}" pid="7" name="Background">
    <vt:lpwstr>0</vt:lpwstr>
  </property>
  <property fmtid="{D5CDD505-2E9C-101B-9397-08002B2CF9AE}" pid="8" name="_ip_UnifiedCompliancePolicyProperties">
    <vt:lpwstr/>
  </property>
  <property fmtid="{D5CDD505-2E9C-101B-9397-08002B2CF9AE}" pid="9" name="ImageTagsTaxHTField">
    <vt:lpwstr/>
  </property>
  <property fmtid="{D5CDD505-2E9C-101B-9397-08002B2CF9AE}" pid="10" name="TaxCatchAll">
    <vt:lpwstr/>
  </property>
  <property fmtid="{D5CDD505-2E9C-101B-9397-08002B2CF9AE}" pid="11" name="MediaServiceKeyPoints">
    <vt:lpwstr/>
  </property>
</Properties>
</file>