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765" w:rsidRPr="00C01025" w:rsidRDefault="00DF7C24" w:rsidP="005A716A">
      <w:pPr>
        <w:jc w:val="center"/>
        <w:rPr>
          <w:rFonts w:ascii="Times New Roman" w:hAnsi="Times New Roman" w:cs="Times New Roman"/>
          <w:b/>
          <w:u w:val="single"/>
        </w:rPr>
      </w:pPr>
      <w:r>
        <w:rPr>
          <w:rFonts w:ascii="Times New Roman" w:hAnsi="Times New Roman" w:cs="Times New Roman"/>
          <w:b/>
          <w:u w:val="single"/>
        </w:rPr>
        <w:t>OS</w:t>
      </w:r>
      <w:r w:rsidR="005A716A" w:rsidRPr="00C01025">
        <w:rPr>
          <w:rFonts w:ascii="Times New Roman" w:hAnsi="Times New Roman" w:cs="Times New Roman"/>
          <w:b/>
          <w:u w:val="single"/>
        </w:rPr>
        <w:t xml:space="preserve"> Mini Project</w:t>
      </w:r>
      <w:r>
        <w:rPr>
          <w:rFonts w:ascii="Times New Roman" w:hAnsi="Times New Roman" w:cs="Times New Roman"/>
          <w:b/>
          <w:u w:val="single"/>
        </w:rPr>
        <w:t xml:space="preserve"> Abstract</w:t>
      </w:r>
      <w:r w:rsidR="005A716A" w:rsidRPr="00C01025">
        <w:rPr>
          <w:rFonts w:ascii="Times New Roman" w:hAnsi="Times New Roman" w:cs="Times New Roman"/>
          <w:b/>
          <w:u w:val="single"/>
        </w:rPr>
        <w:t xml:space="preserve"> </w:t>
      </w:r>
    </w:p>
    <w:p w:rsidR="005A716A" w:rsidRPr="00DF7C24" w:rsidRDefault="005A716A" w:rsidP="005A716A">
      <w:pPr>
        <w:jc w:val="center"/>
        <w:rPr>
          <w:rFonts w:cs="Times New Roman"/>
          <w:b/>
        </w:rPr>
      </w:pPr>
      <w:r w:rsidRPr="00DF7C24">
        <w:rPr>
          <w:rFonts w:cs="Times New Roman"/>
          <w:b/>
        </w:rPr>
        <w:t xml:space="preserve">Topic: </w:t>
      </w:r>
      <w:r w:rsidRPr="00DF7C24">
        <w:rPr>
          <w:rFonts w:cs="Times New Roman"/>
          <w:b/>
          <w:u w:val="single"/>
        </w:rPr>
        <w:t xml:space="preserve">Scheduling Policy – </w:t>
      </w:r>
      <w:r w:rsidR="00616094" w:rsidRPr="00DF7C24">
        <w:rPr>
          <w:rFonts w:cs="Times New Roman"/>
          <w:b/>
          <w:u w:val="single"/>
        </w:rPr>
        <w:t xml:space="preserve">Modified </w:t>
      </w:r>
      <w:proofErr w:type="spellStart"/>
      <w:r w:rsidR="00616094" w:rsidRPr="00DF7C24">
        <w:rPr>
          <w:rFonts w:cs="Times New Roman"/>
          <w:b/>
          <w:u w:val="single"/>
        </w:rPr>
        <w:t>Preemptive</w:t>
      </w:r>
      <w:proofErr w:type="spellEnd"/>
      <w:r w:rsidR="0038401A" w:rsidRPr="00DF7C24">
        <w:rPr>
          <w:rFonts w:cs="Times New Roman"/>
          <w:b/>
          <w:u w:val="single"/>
        </w:rPr>
        <w:t xml:space="preserve"> </w:t>
      </w:r>
      <w:r w:rsidRPr="00DF7C24">
        <w:rPr>
          <w:rFonts w:cs="Times New Roman"/>
          <w:b/>
          <w:u w:val="single"/>
        </w:rPr>
        <w:t xml:space="preserve">Highest Response Ratio </w:t>
      </w:r>
      <w:proofErr w:type="gramStart"/>
      <w:r w:rsidRPr="00DF7C24">
        <w:rPr>
          <w:rFonts w:cs="Times New Roman"/>
          <w:b/>
          <w:u w:val="single"/>
        </w:rPr>
        <w:t>Next[</w:t>
      </w:r>
      <w:proofErr w:type="gramEnd"/>
      <w:r w:rsidR="00616094" w:rsidRPr="00DF7C24">
        <w:rPr>
          <w:rFonts w:cs="Times New Roman"/>
          <w:b/>
          <w:u w:val="single"/>
        </w:rPr>
        <w:t>MP</w:t>
      </w:r>
      <w:r w:rsidRPr="00DF7C24">
        <w:rPr>
          <w:rFonts w:cs="Times New Roman"/>
          <w:b/>
          <w:u w:val="single"/>
        </w:rPr>
        <w:t>HRRN]</w:t>
      </w:r>
    </w:p>
    <w:p w:rsidR="00D575A6" w:rsidRPr="00DF7C24" w:rsidRDefault="00B83865" w:rsidP="00DF7C24">
      <w:pPr>
        <w:rPr>
          <w:b/>
          <w:sz w:val="24"/>
          <w:szCs w:val="24"/>
          <w:u w:val="single"/>
        </w:rPr>
      </w:pPr>
      <w:r w:rsidRPr="00DF7C24">
        <w:rPr>
          <w:b/>
          <w:sz w:val="24"/>
          <w:szCs w:val="24"/>
          <w:u w:val="single"/>
        </w:rPr>
        <w:t xml:space="preserve">Highest Response Ratio Next (HRRN) </w:t>
      </w:r>
    </w:p>
    <w:p w:rsidR="00616094" w:rsidRPr="00D575A6" w:rsidRDefault="00D575A6" w:rsidP="005A716A">
      <w:pPr>
        <w:rPr>
          <w:sz w:val="24"/>
          <w:szCs w:val="24"/>
        </w:rPr>
      </w:pPr>
      <w:r>
        <w:rPr>
          <w:sz w:val="24"/>
          <w:szCs w:val="24"/>
        </w:rPr>
        <w:t xml:space="preserve">This </w:t>
      </w:r>
      <w:r w:rsidR="00B83865" w:rsidRPr="00D575A6">
        <w:rPr>
          <w:sz w:val="24"/>
          <w:szCs w:val="24"/>
        </w:rPr>
        <w:t>scheduling is a non-</w:t>
      </w:r>
      <w:proofErr w:type="spellStart"/>
      <w:r w:rsidR="00B83865" w:rsidRPr="00D575A6">
        <w:rPr>
          <w:sz w:val="24"/>
          <w:szCs w:val="24"/>
        </w:rPr>
        <w:t>preemptive</w:t>
      </w:r>
      <w:proofErr w:type="spellEnd"/>
      <w:r w:rsidR="00B83865" w:rsidRPr="00D575A6">
        <w:rPr>
          <w:sz w:val="24"/>
          <w:szCs w:val="24"/>
        </w:rPr>
        <w:t xml:space="preserve"> discipline, in which the priority of each job is dependent on its estimated run time and the amount of time it has spent waiting. Jobs gain higher priority the longer they wait, which prevents indefinite postponement (process starvation). Also, the jobs that have spent a long time waiting compete against those estimated to have short run times. </w:t>
      </w:r>
    </w:p>
    <w:p w:rsidR="0038401A" w:rsidRPr="00D575A6" w:rsidRDefault="0038401A" w:rsidP="0038401A">
      <w:pPr>
        <w:rPr>
          <w:sz w:val="24"/>
          <w:szCs w:val="24"/>
        </w:rPr>
      </w:pPr>
      <w:r w:rsidRPr="00D575A6">
        <w:rPr>
          <w:sz w:val="24"/>
          <w:szCs w:val="24"/>
        </w:rPr>
        <w:t>Selection function</w:t>
      </w:r>
      <w:r w:rsidR="00616094" w:rsidRPr="00D575A6">
        <w:rPr>
          <w:sz w:val="24"/>
          <w:szCs w:val="24"/>
        </w:rPr>
        <w:t xml:space="preserve"> for HRRN</w:t>
      </w:r>
      <w:r w:rsidRPr="00D575A6">
        <w:rPr>
          <w:sz w:val="24"/>
          <w:szCs w:val="24"/>
        </w:rPr>
        <w:t xml:space="preserve"> is Response Ratio(R) </w:t>
      </w:r>
      <w:r w:rsidR="00D575A6" w:rsidRPr="00D575A6">
        <w:rPr>
          <w:sz w:val="24"/>
          <w:szCs w:val="24"/>
        </w:rPr>
        <w:t>aka</w:t>
      </w:r>
      <w:r w:rsidRPr="00D575A6">
        <w:rPr>
          <w:sz w:val="24"/>
          <w:szCs w:val="24"/>
        </w:rPr>
        <w:t xml:space="preserve"> Normalised Turnaround Time (NTAT)</w:t>
      </w:r>
    </w:p>
    <w:p w:rsidR="00D575A6" w:rsidRPr="00DF7C24" w:rsidRDefault="00DF7C24" w:rsidP="00616094">
      <w:pPr>
        <w:rPr>
          <w:rFonts w:eastAsiaTheme="minorEastAsia"/>
          <w:sz w:val="24"/>
          <w:szCs w:val="24"/>
        </w:rPr>
      </w:pPr>
      <m:oMathPara>
        <m:oMath>
          <m:r>
            <w:rPr>
              <w:rFonts w:ascii="Cambria Math" w:eastAsiaTheme="minorEastAsia" w:hAnsi="Cambria Math"/>
              <w:sz w:val="24"/>
              <w:szCs w:val="24"/>
            </w:rPr>
            <m:t xml:space="preserve">R=NTAT= </m:t>
          </m:r>
          <m:f>
            <m:fPr>
              <m:ctrlPr>
                <w:rPr>
                  <w:rFonts w:ascii="Cambria Math" w:eastAsiaTheme="minorEastAsia" w:hAnsi="Cambria Math"/>
                  <w:i/>
                  <w:sz w:val="24"/>
                  <w:szCs w:val="24"/>
                </w:rPr>
              </m:ctrlPr>
            </m:fPr>
            <m:num>
              <m:r>
                <w:rPr>
                  <w:rFonts w:ascii="Cambria Math" w:eastAsiaTheme="minorEastAsia" w:hAnsi="Cambria Math"/>
                  <w:sz w:val="24"/>
                  <w:szCs w:val="24"/>
                </w:rPr>
                <m:t>Waiting Time+Serv</m:t>
              </m:r>
              <m:r>
                <w:rPr>
                  <w:rFonts w:ascii="Cambria Math" w:eastAsiaTheme="minorEastAsia" w:hAnsi="Cambria Math"/>
                  <w:sz w:val="24"/>
                  <w:szCs w:val="24"/>
                </w:rPr>
                <m:t>ice Time</m:t>
              </m:r>
            </m:num>
            <m:den>
              <m:r>
                <w:rPr>
                  <w:rFonts w:ascii="Cambria Math" w:eastAsiaTheme="minorEastAsia" w:hAnsi="Cambria Math"/>
                  <w:sz w:val="24"/>
                  <w:szCs w:val="24"/>
                </w:rPr>
                <m:t>Service Time</m:t>
              </m:r>
            </m:den>
          </m:f>
          <m:r>
            <w:rPr>
              <w:rFonts w:ascii="Cambria Math" w:eastAsiaTheme="minorEastAsia" w:hAnsi="Cambria Math"/>
              <w:sz w:val="24"/>
              <w:szCs w:val="24"/>
            </w:rPr>
            <m:t xml:space="preserve">=1+ </m:t>
          </m:r>
          <m:f>
            <m:fPr>
              <m:ctrlPr>
                <w:rPr>
                  <w:rFonts w:ascii="Cambria Math" w:eastAsiaTheme="minorEastAsia" w:hAnsi="Cambria Math"/>
                  <w:i/>
                  <w:sz w:val="24"/>
                  <w:szCs w:val="24"/>
                </w:rPr>
              </m:ctrlPr>
            </m:fPr>
            <m:num>
              <m:r>
                <w:rPr>
                  <w:rFonts w:ascii="Cambria Math" w:eastAsiaTheme="minorEastAsia" w:hAnsi="Cambria Math"/>
                  <w:sz w:val="24"/>
                  <w:szCs w:val="24"/>
                </w:rPr>
                <m:t>Waiting Time</m:t>
              </m:r>
            </m:num>
            <m:den>
              <m:r>
                <w:rPr>
                  <w:rFonts w:ascii="Cambria Math" w:eastAsiaTheme="minorEastAsia" w:hAnsi="Cambria Math"/>
                  <w:sz w:val="24"/>
                  <w:szCs w:val="24"/>
                </w:rPr>
                <m:t>Service Time</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e>
          </m:d>
        </m:oMath>
      </m:oMathPara>
    </w:p>
    <w:p w:rsidR="00D575A6" w:rsidRDefault="00616094" w:rsidP="00616094">
      <w:pPr>
        <w:rPr>
          <w:sz w:val="24"/>
          <w:szCs w:val="24"/>
        </w:rPr>
      </w:pPr>
      <w:r w:rsidRPr="00D575A6">
        <w:rPr>
          <w:sz w:val="24"/>
          <w:szCs w:val="24"/>
        </w:rPr>
        <w:t>Normalized turnaround time indicates the relative delay experienced by a process. For longer processes that require more service time, more delay is acceptable.</w:t>
      </w:r>
    </w:p>
    <w:p w:rsidR="00616094" w:rsidRPr="00D575A6" w:rsidRDefault="00616094" w:rsidP="00616094">
      <w:pPr>
        <w:rPr>
          <w:rFonts w:eastAsiaTheme="minorEastAsia"/>
          <w:sz w:val="24"/>
          <w:szCs w:val="24"/>
        </w:rPr>
      </w:pPr>
      <w:r w:rsidRPr="00D575A6">
        <w:rPr>
          <w:sz w:val="24"/>
          <w:szCs w:val="24"/>
        </w:rPr>
        <w:t xml:space="preserve"> A low NTAT value indicates less delay and a high quality level of service for a process; however, a high NTAT value indicates more delay and a poor quality level of service.</w:t>
      </w:r>
      <w:r w:rsidR="0038401A" w:rsidRPr="00D575A6">
        <w:rPr>
          <w:sz w:val="24"/>
          <w:szCs w:val="24"/>
        </w:rPr>
        <w:t xml:space="preserve"> </w:t>
      </w:r>
      <w:r w:rsidRPr="00D575A6">
        <w:rPr>
          <w:sz w:val="24"/>
          <w:szCs w:val="24"/>
        </w:rPr>
        <w:t>The lowest and best possible NTAT value is 1.0. This happens when a process doesn’t experience any waiting time.</w:t>
      </w:r>
    </w:p>
    <w:p w:rsidR="00616094" w:rsidRPr="00D575A6" w:rsidRDefault="0038401A" w:rsidP="005A716A">
      <w:pPr>
        <w:rPr>
          <w:sz w:val="24"/>
          <w:szCs w:val="24"/>
        </w:rPr>
      </w:pPr>
      <w:r w:rsidRPr="00D575A6">
        <w:rPr>
          <w:sz w:val="24"/>
          <w:szCs w:val="24"/>
        </w:rPr>
        <w:t xml:space="preserve">HRRN prevents indefinite postponements but is neither </w:t>
      </w:r>
      <w:proofErr w:type="spellStart"/>
      <w:r w:rsidRPr="00D575A6">
        <w:rPr>
          <w:sz w:val="24"/>
          <w:szCs w:val="24"/>
        </w:rPr>
        <w:t>preemptive</w:t>
      </w:r>
      <w:proofErr w:type="spellEnd"/>
      <w:r w:rsidRPr="00D575A6">
        <w:rPr>
          <w:sz w:val="24"/>
          <w:szCs w:val="24"/>
        </w:rPr>
        <w:t xml:space="preserve"> nor suitable for priority systems.</w:t>
      </w:r>
    </w:p>
    <w:p w:rsidR="005A716A" w:rsidRPr="00D575A6" w:rsidRDefault="00B83865" w:rsidP="005A716A">
      <w:pPr>
        <w:rPr>
          <w:sz w:val="24"/>
          <w:szCs w:val="24"/>
        </w:rPr>
      </w:pPr>
      <w:r w:rsidRPr="00D575A6">
        <w:rPr>
          <w:sz w:val="24"/>
          <w:szCs w:val="24"/>
        </w:rPr>
        <w:t xml:space="preserve"> In this project, we will try to modify the standard non </w:t>
      </w:r>
      <w:proofErr w:type="spellStart"/>
      <w:r w:rsidRPr="00D575A6">
        <w:rPr>
          <w:sz w:val="24"/>
          <w:szCs w:val="24"/>
        </w:rPr>
        <w:t>preemptive</w:t>
      </w:r>
      <w:proofErr w:type="spellEnd"/>
      <w:r w:rsidRPr="00D575A6">
        <w:rPr>
          <w:sz w:val="24"/>
          <w:szCs w:val="24"/>
        </w:rPr>
        <w:t xml:space="preserve"> HRRN to accommodate external priority and t</w:t>
      </w:r>
      <w:r w:rsidR="00616094" w:rsidRPr="00D575A6">
        <w:rPr>
          <w:sz w:val="24"/>
          <w:szCs w:val="24"/>
        </w:rPr>
        <w:t xml:space="preserve">o include </w:t>
      </w:r>
      <w:proofErr w:type="spellStart"/>
      <w:r w:rsidR="00D575A6">
        <w:rPr>
          <w:sz w:val="24"/>
          <w:szCs w:val="24"/>
        </w:rPr>
        <w:t>pre</w:t>
      </w:r>
      <w:r w:rsidR="00616094" w:rsidRPr="00D575A6">
        <w:rPr>
          <w:sz w:val="24"/>
          <w:szCs w:val="24"/>
        </w:rPr>
        <w:t>emption</w:t>
      </w:r>
      <w:proofErr w:type="spellEnd"/>
      <w:r w:rsidR="00616094" w:rsidRPr="00D575A6">
        <w:rPr>
          <w:sz w:val="24"/>
          <w:szCs w:val="24"/>
        </w:rPr>
        <w:t xml:space="preserve"> </w:t>
      </w:r>
      <w:r w:rsidR="00D575A6">
        <w:rPr>
          <w:sz w:val="24"/>
          <w:szCs w:val="24"/>
        </w:rPr>
        <w:t>to</w:t>
      </w:r>
      <w:r w:rsidR="00616094" w:rsidRPr="00D575A6">
        <w:rPr>
          <w:sz w:val="24"/>
          <w:szCs w:val="24"/>
        </w:rPr>
        <w:t xml:space="preserve"> compare the results with respect to other </w:t>
      </w:r>
      <w:r w:rsidR="0038401A" w:rsidRPr="00D575A6">
        <w:rPr>
          <w:sz w:val="24"/>
          <w:szCs w:val="24"/>
        </w:rPr>
        <w:t>scheduling policies</w:t>
      </w:r>
      <w:r w:rsidR="00616094" w:rsidRPr="00D575A6">
        <w:rPr>
          <w:sz w:val="24"/>
          <w:szCs w:val="24"/>
        </w:rPr>
        <w:t>.</w:t>
      </w:r>
    </w:p>
    <w:p w:rsidR="005A716A" w:rsidRPr="00DF7C24" w:rsidRDefault="0038401A" w:rsidP="005A716A">
      <w:pPr>
        <w:rPr>
          <w:b/>
          <w:sz w:val="24"/>
          <w:szCs w:val="24"/>
          <w:u w:val="single"/>
        </w:rPr>
      </w:pPr>
      <w:r w:rsidRPr="00DF7C24">
        <w:rPr>
          <w:b/>
          <w:sz w:val="24"/>
          <w:szCs w:val="24"/>
          <w:u w:val="single"/>
        </w:rPr>
        <w:t>Modified Highest Response Ratio Next (MHRRN)</w:t>
      </w:r>
    </w:p>
    <w:p w:rsidR="00D575A6" w:rsidRPr="00D575A6" w:rsidRDefault="0038401A">
      <w:pPr>
        <w:rPr>
          <w:sz w:val="24"/>
          <w:szCs w:val="24"/>
        </w:rPr>
      </w:pPr>
      <w:r w:rsidRPr="00D575A6">
        <w:rPr>
          <w:sz w:val="24"/>
          <w:szCs w:val="24"/>
        </w:rPr>
        <w:t xml:space="preserve">This </w:t>
      </w:r>
      <w:r w:rsidR="00D575A6">
        <w:rPr>
          <w:sz w:val="24"/>
          <w:szCs w:val="24"/>
        </w:rPr>
        <w:t>scheduling</w:t>
      </w:r>
      <w:r w:rsidRPr="00D575A6">
        <w:rPr>
          <w:sz w:val="24"/>
          <w:szCs w:val="24"/>
        </w:rPr>
        <w:t xml:space="preserve"> is also non-</w:t>
      </w:r>
      <w:proofErr w:type="spellStart"/>
      <w:r w:rsidR="00D575A6" w:rsidRPr="00D575A6">
        <w:rPr>
          <w:sz w:val="24"/>
          <w:szCs w:val="24"/>
        </w:rPr>
        <w:t>preemptive</w:t>
      </w:r>
      <w:proofErr w:type="spellEnd"/>
      <w:r w:rsidR="00D575A6" w:rsidRPr="00D575A6">
        <w:rPr>
          <w:sz w:val="24"/>
          <w:szCs w:val="24"/>
        </w:rPr>
        <w:t xml:space="preserve"> like HRRN. But here </w:t>
      </w:r>
      <w:r w:rsidRPr="00D575A6">
        <w:rPr>
          <w:sz w:val="24"/>
          <w:szCs w:val="24"/>
        </w:rPr>
        <w:t xml:space="preserve">we also consider the priority of the process. </w:t>
      </w:r>
      <w:r w:rsidRPr="00D575A6">
        <w:rPr>
          <w:sz w:val="24"/>
          <w:szCs w:val="24"/>
        </w:rPr>
        <w:t>The response ratio, R is considered as the internal priority of a process while the length of service time of that process is considered to be the external priority, E. The hybrid priority of each process is obtained by giving equal weight to both its external and internal priority.</w:t>
      </w:r>
    </w:p>
    <w:p w:rsidR="00D575A6" w:rsidRPr="00D575A6" w:rsidRDefault="0038401A">
      <w:pPr>
        <w:rPr>
          <w:sz w:val="24"/>
          <w:szCs w:val="24"/>
        </w:rPr>
      </w:pPr>
      <w:r w:rsidRPr="00D575A6">
        <w:rPr>
          <w:sz w:val="24"/>
          <w:szCs w:val="24"/>
        </w:rPr>
        <w:t xml:space="preserve">The </w:t>
      </w:r>
      <w:r w:rsidR="00DF7C24">
        <w:rPr>
          <w:sz w:val="24"/>
          <w:szCs w:val="24"/>
        </w:rPr>
        <w:t>H</w:t>
      </w:r>
      <w:r w:rsidRPr="00D575A6">
        <w:rPr>
          <w:sz w:val="24"/>
          <w:szCs w:val="24"/>
        </w:rPr>
        <w:t xml:space="preserve">ybrid </w:t>
      </w:r>
      <w:r w:rsidR="00DF7C24">
        <w:rPr>
          <w:sz w:val="24"/>
          <w:szCs w:val="24"/>
        </w:rPr>
        <w:t>P</w:t>
      </w:r>
      <w:r w:rsidRPr="00D575A6">
        <w:rPr>
          <w:sz w:val="24"/>
          <w:szCs w:val="24"/>
        </w:rPr>
        <w:t xml:space="preserve">riority, </w:t>
      </w:r>
      <w:proofErr w:type="spellStart"/>
      <w:r w:rsidRPr="00D575A6">
        <w:rPr>
          <w:sz w:val="24"/>
          <w:szCs w:val="24"/>
        </w:rPr>
        <w:t>H</w:t>
      </w:r>
      <w:r w:rsidRPr="00D575A6">
        <w:rPr>
          <w:sz w:val="24"/>
          <w:szCs w:val="24"/>
          <w:vertAlign w:val="subscript"/>
        </w:rPr>
        <w:t>p</w:t>
      </w:r>
      <w:proofErr w:type="spellEnd"/>
      <w:r w:rsidRPr="00D575A6">
        <w:rPr>
          <w:sz w:val="24"/>
          <w:szCs w:val="24"/>
        </w:rPr>
        <w:t>, of each process is computed as follows:</w:t>
      </w:r>
    </w:p>
    <w:p w:rsidR="00D575A6" w:rsidRPr="00DF7C24" w:rsidRDefault="00DF7C24" w:rsidP="00DF7C24">
      <w:pPr>
        <w:rPr>
          <w:rFonts w:eastAsiaTheme="minorEastAsia"/>
          <w:sz w:val="24"/>
          <w:szCs w:val="24"/>
        </w:rPr>
      </w:pPr>
      <m:oMathPara>
        <m:oMath>
          <m:r>
            <w:rPr>
              <w:rFonts w:ascii="Cambria Math" w:hAnsi="Cambria Math"/>
              <w:sz w:val="24"/>
              <w:szCs w:val="24"/>
            </w:rPr>
            <m:t xml:space="preserve"> H</m:t>
          </m:r>
          <m:r>
            <w:rPr>
              <w:rFonts w:ascii="Cambria Math" w:hAnsi="Cambria Math"/>
              <w:sz w:val="24"/>
              <w:szCs w:val="24"/>
              <w:vertAlign w:val="subscript"/>
            </w:rPr>
            <m:t>p</m:t>
          </m:r>
          <m:r>
            <w:rPr>
              <w:rFonts w:ascii="Cambria Math" w:hAnsi="Cambria Math"/>
              <w:sz w:val="24"/>
              <w:szCs w:val="24"/>
            </w:rPr>
            <m:t>= 0.5 * R + 0.5 * E</m:t>
          </m:r>
          <m:r>
            <w:rPr>
              <w:rFonts w:ascii="Cambria Math" w:eastAsiaTheme="minorEastAsia" w:hAnsi="Cambria Math"/>
              <w:sz w:val="24"/>
              <w:szCs w:val="24"/>
            </w:rPr>
            <m:t>………………</m:t>
          </m:r>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m:t>
              </m:r>
            </m:e>
          </m:d>
        </m:oMath>
      </m:oMathPara>
    </w:p>
    <w:p w:rsidR="00DF7C24" w:rsidRDefault="00DF7C24" w:rsidP="00D575A6">
      <w:pPr>
        <w:rPr>
          <w:sz w:val="24"/>
          <w:szCs w:val="24"/>
        </w:rPr>
      </w:pPr>
      <w:r w:rsidRPr="00D575A6">
        <w:rPr>
          <w:sz w:val="24"/>
          <w:szCs w:val="24"/>
        </w:rPr>
        <w:t>Where R is the internal priority of each process and E is the external priority.</w:t>
      </w:r>
      <w:r w:rsidR="0038401A" w:rsidRPr="00D575A6">
        <w:rPr>
          <w:sz w:val="24"/>
          <w:szCs w:val="24"/>
        </w:rPr>
        <w:t xml:space="preserve"> </w:t>
      </w:r>
    </w:p>
    <w:p w:rsidR="005A716A" w:rsidRDefault="0038401A" w:rsidP="00D575A6">
      <w:pPr>
        <w:rPr>
          <w:sz w:val="24"/>
          <w:szCs w:val="24"/>
        </w:rPr>
      </w:pPr>
      <w:r w:rsidRPr="00D575A6">
        <w:rPr>
          <w:sz w:val="24"/>
          <w:szCs w:val="24"/>
        </w:rPr>
        <w:t xml:space="preserve">Processes with highest </w:t>
      </w:r>
      <w:proofErr w:type="spellStart"/>
      <w:r w:rsidRPr="00D575A6">
        <w:rPr>
          <w:sz w:val="24"/>
          <w:szCs w:val="24"/>
        </w:rPr>
        <w:t>Hp</w:t>
      </w:r>
      <w:proofErr w:type="spellEnd"/>
      <w:r w:rsidRPr="00D575A6">
        <w:rPr>
          <w:sz w:val="24"/>
          <w:szCs w:val="24"/>
        </w:rPr>
        <w:t xml:space="preserve"> are executed first</w:t>
      </w:r>
      <w:r w:rsidR="00D575A6" w:rsidRPr="00D575A6">
        <w:rPr>
          <w:sz w:val="24"/>
          <w:szCs w:val="24"/>
        </w:rPr>
        <w:t xml:space="preserve"> given that they have arrived.</w:t>
      </w:r>
    </w:p>
    <w:p w:rsidR="00C01025" w:rsidRDefault="00C01025" w:rsidP="00D575A6">
      <w:pPr>
        <w:rPr>
          <w:sz w:val="24"/>
          <w:szCs w:val="24"/>
        </w:rPr>
      </w:pPr>
    </w:p>
    <w:p w:rsidR="00DF7C24" w:rsidRPr="00DF7C24" w:rsidRDefault="00DF7C24" w:rsidP="00DF7C24">
      <w:pPr>
        <w:rPr>
          <w:b/>
          <w:bCs/>
          <w:sz w:val="24"/>
          <w:szCs w:val="24"/>
          <w:u w:val="single"/>
        </w:rPr>
      </w:pPr>
      <w:r w:rsidRPr="00DF7C24">
        <w:rPr>
          <w:b/>
          <w:bCs/>
          <w:sz w:val="24"/>
          <w:szCs w:val="24"/>
          <w:u w:val="single"/>
        </w:rPr>
        <w:lastRenderedPageBreak/>
        <w:t xml:space="preserve">Design of </w:t>
      </w:r>
      <w:proofErr w:type="spellStart"/>
      <w:r w:rsidRPr="00DF7C24">
        <w:rPr>
          <w:b/>
          <w:bCs/>
          <w:sz w:val="24"/>
          <w:szCs w:val="24"/>
          <w:u w:val="single"/>
        </w:rPr>
        <w:t>Preemptive</w:t>
      </w:r>
      <w:proofErr w:type="spellEnd"/>
      <w:r w:rsidRPr="00DF7C24">
        <w:rPr>
          <w:b/>
          <w:bCs/>
          <w:sz w:val="24"/>
          <w:szCs w:val="24"/>
          <w:u w:val="single"/>
        </w:rPr>
        <w:t xml:space="preserve"> Modified Highest Response Ratio Next (PMHRRN)</w:t>
      </w:r>
    </w:p>
    <w:p w:rsidR="00DF7C24" w:rsidRPr="00DF7C24" w:rsidRDefault="00DF7C24" w:rsidP="00DF7C24">
      <w:pPr>
        <w:rPr>
          <w:sz w:val="24"/>
          <w:szCs w:val="24"/>
        </w:rPr>
      </w:pPr>
      <w:r w:rsidRPr="00DF7C24">
        <w:rPr>
          <w:sz w:val="24"/>
          <w:szCs w:val="24"/>
        </w:rPr>
        <w:t xml:space="preserve">The required data (burst times and arrival times of processes) will be </w:t>
      </w:r>
      <w:r>
        <w:rPr>
          <w:sz w:val="24"/>
          <w:szCs w:val="24"/>
        </w:rPr>
        <w:t>taken as input</w:t>
      </w:r>
      <w:r w:rsidRPr="00DF7C24">
        <w:rPr>
          <w:sz w:val="24"/>
          <w:szCs w:val="24"/>
        </w:rPr>
        <w:t>. The length of burst time of a process shall be its external priority while its internal priority shall be determined by the response ratio of each process in the ready queue.</w:t>
      </w:r>
    </w:p>
    <w:p w:rsidR="00DF7C24" w:rsidRPr="00DF7C24" w:rsidRDefault="00DF7C24" w:rsidP="00DF7C24">
      <w:pPr>
        <w:rPr>
          <w:sz w:val="24"/>
          <w:szCs w:val="24"/>
        </w:rPr>
      </w:pPr>
      <w:r w:rsidRPr="00DF7C24">
        <w:rPr>
          <w:sz w:val="24"/>
          <w:szCs w:val="24"/>
        </w:rPr>
        <w:t xml:space="preserve">Response ratio, R and hybrid priority, </w:t>
      </w:r>
      <w:proofErr w:type="spellStart"/>
      <w:r w:rsidRPr="00DF7C24">
        <w:rPr>
          <w:sz w:val="24"/>
          <w:szCs w:val="24"/>
        </w:rPr>
        <w:t>H</w:t>
      </w:r>
      <w:r w:rsidRPr="00DF7C24">
        <w:rPr>
          <w:sz w:val="24"/>
          <w:szCs w:val="24"/>
          <w:vertAlign w:val="subscript"/>
        </w:rPr>
        <w:t>p</w:t>
      </w:r>
      <w:proofErr w:type="spellEnd"/>
      <w:r w:rsidRPr="00DF7C24">
        <w:rPr>
          <w:sz w:val="24"/>
          <w:szCs w:val="24"/>
        </w:rPr>
        <w:t> are computed using equations (1) and (2) respectively.</w:t>
      </w:r>
    </w:p>
    <w:p w:rsidR="00C01025" w:rsidRDefault="00DF7C24" w:rsidP="00DF7C24">
      <w:pPr>
        <w:rPr>
          <w:sz w:val="24"/>
          <w:szCs w:val="24"/>
        </w:rPr>
      </w:pPr>
      <w:r w:rsidRPr="00DF7C24">
        <w:rPr>
          <w:sz w:val="24"/>
          <w:szCs w:val="24"/>
        </w:rPr>
        <w:t xml:space="preserve">Processes with highest hybrid priority, </w:t>
      </w:r>
      <w:proofErr w:type="spellStart"/>
      <w:r w:rsidRPr="00DF7C24">
        <w:rPr>
          <w:sz w:val="24"/>
          <w:szCs w:val="24"/>
        </w:rPr>
        <w:t>H</w:t>
      </w:r>
      <w:r w:rsidRPr="00DF7C24">
        <w:rPr>
          <w:sz w:val="24"/>
          <w:szCs w:val="24"/>
          <w:vertAlign w:val="subscript"/>
        </w:rPr>
        <w:t>p</w:t>
      </w:r>
      <w:proofErr w:type="spellEnd"/>
      <w:r w:rsidRPr="00DF7C24">
        <w:rPr>
          <w:sz w:val="24"/>
          <w:szCs w:val="24"/>
          <w:vertAlign w:val="subscript"/>
        </w:rPr>
        <w:t>,</w:t>
      </w:r>
      <w:r w:rsidRPr="00DF7C24">
        <w:rPr>
          <w:sz w:val="24"/>
          <w:szCs w:val="24"/>
        </w:rPr>
        <w:t xml:space="preserve"> will be executed next. After the execution of a burst time, a running process may be </w:t>
      </w:r>
      <w:proofErr w:type="spellStart"/>
      <w:r w:rsidRPr="00DF7C24">
        <w:rPr>
          <w:sz w:val="24"/>
          <w:szCs w:val="24"/>
        </w:rPr>
        <w:t>preempted</w:t>
      </w:r>
      <w:proofErr w:type="spellEnd"/>
      <w:r w:rsidRPr="00DF7C24">
        <w:rPr>
          <w:sz w:val="24"/>
          <w:szCs w:val="24"/>
        </w:rPr>
        <w:t xml:space="preserve"> if there is another process with a higher hybrid priority. In the event where multiple processes turn up with the highest hybrid priority, the system shall select the process with the earliest arrival time among those processes and then </w:t>
      </w:r>
      <w:proofErr w:type="spellStart"/>
      <w:r w:rsidRPr="00DF7C24">
        <w:rPr>
          <w:sz w:val="24"/>
          <w:szCs w:val="24"/>
        </w:rPr>
        <w:t>preempt</w:t>
      </w:r>
      <w:proofErr w:type="spellEnd"/>
      <w:r w:rsidRPr="00DF7C24">
        <w:rPr>
          <w:sz w:val="24"/>
          <w:szCs w:val="24"/>
        </w:rPr>
        <w:t xml:space="preserve"> the current running process. If the current running process turns out to be the process with the highest hybrid priority, it continues to run until a process with a higher hybrid priority is found.</w:t>
      </w:r>
    </w:p>
    <w:p w:rsidR="00DF7C24" w:rsidRPr="00DF7C24" w:rsidRDefault="00DF7C24" w:rsidP="00DF7C24">
      <w:pPr>
        <w:spacing w:line="240" w:lineRule="auto"/>
        <w:rPr>
          <w:b/>
          <w:bCs/>
          <w:sz w:val="24"/>
          <w:szCs w:val="24"/>
        </w:rPr>
      </w:pPr>
      <w:r w:rsidRPr="00DF7C24">
        <w:rPr>
          <w:b/>
          <w:bCs/>
          <w:sz w:val="24"/>
          <w:szCs w:val="24"/>
        </w:rPr>
        <w:t>PMHRRN Algorithm</w:t>
      </w:r>
    </w:p>
    <w:p w:rsidR="00DF7C24" w:rsidRPr="00DF7C24" w:rsidRDefault="00DF7C24" w:rsidP="00DF7C24">
      <w:pPr>
        <w:spacing w:line="240" w:lineRule="auto"/>
        <w:rPr>
          <w:sz w:val="24"/>
          <w:szCs w:val="24"/>
        </w:rPr>
      </w:pPr>
      <w:r w:rsidRPr="00DF7C24">
        <w:rPr>
          <w:sz w:val="24"/>
          <w:szCs w:val="24"/>
        </w:rPr>
        <w:t>1. Start</w:t>
      </w:r>
    </w:p>
    <w:p w:rsidR="00DF7C24" w:rsidRPr="00DF7C24" w:rsidRDefault="00DF7C24" w:rsidP="00DF7C24">
      <w:pPr>
        <w:spacing w:line="240" w:lineRule="auto"/>
        <w:rPr>
          <w:sz w:val="24"/>
          <w:szCs w:val="24"/>
        </w:rPr>
      </w:pPr>
      <w:r w:rsidRPr="00DF7C24">
        <w:rPr>
          <w:sz w:val="24"/>
          <w:szCs w:val="24"/>
        </w:rPr>
        <w:t>2. Initialize AWT = 0, ATAT = 0, ART = 0</w:t>
      </w:r>
    </w:p>
    <w:p w:rsidR="00DF7C24" w:rsidRPr="00DF7C24" w:rsidRDefault="00DF7C24" w:rsidP="00DF7C24">
      <w:pPr>
        <w:spacing w:line="240" w:lineRule="auto"/>
        <w:rPr>
          <w:sz w:val="24"/>
          <w:szCs w:val="24"/>
        </w:rPr>
      </w:pPr>
      <w:r w:rsidRPr="00DF7C24">
        <w:rPr>
          <w:sz w:val="24"/>
          <w:szCs w:val="24"/>
        </w:rPr>
        <w:t>3. Processe</w:t>
      </w:r>
      <w:r>
        <w:rPr>
          <w:sz w:val="24"/>
          <w:szCs w:val="24"/>
        </w:rPr>
        <w:t>s arrive at the ready queue, RQ</w:t>
      </w:r>
    </w:p>
    <w:p w:rsidR="00DF7C24" w:rsidRPr="00DF7C24" w:rsidRDefault="00DF7C24" w:rsidP="00DF7C24">
      <w:pPr>
        <w:spacing w:line="240" w:lineRule="auto"/>
        <w:rPr>
          <w:sz w:val="24"/>
          <w:szCs w:val="24"/>
        </w:rPr>
      </w:pPr>
      <w:r w:rsidRPr="00DF7C24">
        <w:rPr>
          <w:sz w:val="24"/>
          <w:szCs w:val="24"/>
        </w:rPr>
        <w:t>4. Processes in RQ are sorted and assigned priority</w:t>
      </w:r>
      <w:r>
        <w:rPr>
          <w:sz w:val="24"/>
          <w:szCs w:val="24"/>
        </w:rPr>
        <w:t xml:space="preserve"> according to burst time</w:t>
      </w:r>
    </w:p>
    <w:p w:rsidR="00DF7C24" w:rsidRPr="00DF7C24" w:rsidRDefault="00DF7C24" w:rsidP="00DF7C24">
      <w:pPr>
        <w:spacing w:line="240" w:lineRule="auto"/>
        <w:rPr>
          <w:sz w:val="24"/>
          <w:szCs w:val="24"/>
        </w:rPr>
      </w:pPr>
      <w:r w:rsidRPr="00DF7C24">
        <w:rPr>
          <w:sz w:val="24"/>
          <w:szCs w:val="24"/>
        </w:rPr>
        <w:t xml:space="preserve">5. Hybrid priority, </w:t>
      </w:r>
      <w:proofErr w:type="spellStart"/>
      <w:r w:rsidRPr="00DF7C24">
        <w:rPr>
          <w:sz w:val="24"/>
          <w:szCs w:val="24"/>
        </w:rPr>
        <w:t>H</w:t>
      </w:r>
      <w:r w:rsidRPr="00DF7C24">
        <w:rPr>
          <w:sz w:val="24"/>
          <w:szCs w:val="24"/>
          <w:vertAlign w:val="subscript"/>
        </w:rPr>
        <w:t>p</w:t>
      </w:r>
      <w:proofErr w:type="spellEnd"/>
      <w:r w:rsidRPr="00DF7C24">
        <w:rPr>
          <w:sz w:val="24"/>
          <w:szCs w:val="24"/>
        </w:rPr>
        <w:t> = 0.5R + 0.5E</w:t>
      </w:r>
    </w:p>
    <w:p w:rsidR="00DF7C24" w:rsidRPr="00DF7C24" w:rsidRDefault="00DF7C24" w:rsidP="00DF7C24">
      <w:pPr>
        <w:spacing w:line="240" w:lineRule="auto"/>
        <w:rPr>
          <w:sz w:val="24"/>
          <w:szCs w:val="24"/>
        </w:rPr>
      </w:pPr>
      <w:r w:rsidRPr="00DF7C24">
        <w:rPr>
          <w:sz w:val="24"/>
          <w:szCs w:val="24"/>
        </w:rPr>
        <w:t xml:space="preserve">6. Are there multiple processes with highest </w:t>
      </w:r>
      <w:proofErr w:type="spellStart"/>
      <w:r w:rsidRPr="00DF7C24">
        <w:rPr>
          <w:sz w:val="24"/>
          <w:szCs w:val="24"/>
        </w:rPr>
        <w:t>H</w:t>
      </w:r>
      <w:r w:rsidRPr="00DF7C24">
        <w:rPr>
          <w:sz w:val="24"/>
          <w:szCs w:val="24"/>
          <w:vertAlign w:val="subscript"/>
        </w:rPr>
        <w:t>p</w:t>
      </w:r>
      <w:proofErr w:type="spellEnd"/>
      <w:r w:rsidRPr="00DF7C24">
        <w:rPr>
          <w:sz w:val="24"/>
          <w:szCs w:val="24"/>
        </w:rPr>
        <w:t>?</w:t>
      </w:r>
    </w:p>
    <w:p w:rsidR="00DF7C24" w:rsidRPr="00DF7C24" w:rsidRDefault="00DF7C24" w:rsidP="00DF7C24">
      <w:pPr>
        <w:spacing w:line="240" w:lineRule="auto"/>
        <w:ind w:firstLine="720"/>
        <w:rPr>
          <w:sz w:val="24"/>
          <w:szCs w:val="24"/>
        </w:rPr>
      </w:pPr>
      <w:r w:rsidRPr="00DF7C24">
        <w:rPr>
          <w:sz w:val="24"/>
          <w:szCs w:val="24"/>
        </w:rPr>
        <w:t xml:space="preserve">If yes, did processes with same highest </w:t>
      </w:r>
      <w:proofErr w:type="spellStart"/>
      <w:r w:rsidRPr="00DF7C24">
        <w:rPr>
          <w:sz w:val="24"/>
          <w:szCs w:val="24"/>
        </w:rPr>
        <w:t>H</w:t>
      </w:r>
      <w:r w:rsidRPr="00DF7C24">
        <w:rPr>
          <w:sz w:val="24"/>
          <w:szCs w:val="24"/>
          <w:vertAlign w:val="subscript"/>
        </w:rPr>
        <w:t>p</w:t>
      </w:r>
      <w:proofErr w:type="spellEnd"/>
      <w:r w:rsidRPr="00DF7C24">
        <w:rPr>
          <w:sz w:val="24"/>
          <w:szCs w:val="24"/>
          <w:vertAlign w:val="subscript"/>
        </w:rPr>
        <w:t> </w:t>
      </w:r>
      <w:r w:rsidRPr="00DF7C24">
        <w:rPr>
          <w:sz w:val="24"/>
          <w:szCs w:val="24"/>
        </w:rPr>
        <w:t>arrive at same time?</w:t>
      </w:r>
    </w:p>
    <w:p w:rsidR="00DF7C24" w:rsidRPr="00DF7C24" w:rsidRDefault="00DF7C24" w:rsidP="00DF7C24">
      <w:pPr>
        <w:spacing w:line="240" w:lineRule="auto"/>
        <w:ind w:left="720" w:firstLine="720"/>
        <w:rPr>
          <w:sz w:val="24"/>
          <w:szCs w:val="24"/>
        </w:rPr>
      </w:pPr>
      <w:r w:rsidRPr="00DF7C24">
        <w:rPr>
          <w:sz w:val="24"/>
          <w:szCs w:val="24"/>
        </w:rPr>
        <w:t>If yes, P</w:t>
      </w:r>
      <w:r w:rsidRPr="00DF7C24">
        <w:rPr>
          <w:sz w:val="24"/>
          <w:szCs w:val="24"/>
          <w:vertAlign w:val="subscript"/>
        </w:rPr>
        <w:t>i</w:t>
      </w:r>
      <w:r w:rsidRPr="00DF7C24">
        <w:rPr>
          <w:sz w:val="24"/>
          <w:szCs w:val="24"/>
        </w:rPr>
        <w:t xml:space="preserve"> = any process with highest </w:t>
      </w:r>
      <w:proofErr w:type="spellStart"/>
      <w:r w:rsidRPr="00DF7C24">
        <w:rPr>
          <w:sz w:val="24"/>
          <w:szCs w:val="24"/>
        </w:rPr>
        <w:t>H</w:t>
      </w:r>
      <w:r w:rsidRPr="00DF7C24">
        <w:rPr>
          <w:sz w:val="24"/>
          <w:szCs w:val="24"/>
          <w:vertAlign w:val="subscript"/>
        </w:rPr>
        <w:t>p</w:t>
      </w:r>
      <w:proofErr w:type="spellEnd"/>
      <w:r w:rsidRPr="00DF7C24">
        <w:rPr>
          <w:sz w:val="24"/>
          <w:szCs w:val="24"/>
        </w:rPr>
        <w:t>,</w:t>
      </w:r>
    </w:p>
    <w:p w:rsidR="00DF7C24" w:rsidRPr="00DF7C24" w:rsidRDefault="00DF7C24" w:rsidP="00DF7C24">
      <w:pPr>
        <w:spacing w:line="240" w:lineRule="auto"/>
        <w:ind w:left="720" w:firstLine="720"/>
        <w:rPr>
          <w:sz w:val="24"/>
          <w:szCs w:val="24"/>
        </w:rPr>
      </w:pPr>
      <w:r w:rsidRPr="00DF7C24">
        <w:rPr>
          <w:sz w:val="24"/>
          <w:szCs w:val="24"/>
        </w:rPr>
        <w:t>Else P</w:t>
      </w:r>
      <w:r w:rsidRPr="00DF7C24">
        <w:rPr>
          <w:sz w:val="24"/>
          <w:szCs w:val="24"/>
          <w:vertAlign w:val="subscript"/>
        </w:rPr>
        <w:t>i</w:t>
      </w:r>
      <w:r w:rsidRPr="00DF7C24">
        <w:rPr>
          <w:sz w:val="24"/>
          <w:szCs w:val="24"/>
        </w:rPr>
        <w:t> = process with earliest arrival time among the processes</w:t>
      </w:r>
    </w:p>
    <w:p w:rsidR="00DF7C24" w:rsidRPr="00DF7C24" w:rsidRDefault="00DF7C24" w:rsidP="00DF7C24">
      <w:pPr>
        <w:spacing w:line="240" w:lineRule="auto"/>
        <w:ind w:firstLine="720"/>
        <w:rPr>
          <w:sz w:val="24"/>
          <w:szCs w:val="24"/>
        </w:rPr>
      </w:pPr>
      <w:r w:rsidRPr="00DF7C24">
        <w:rPr>
          <w:sz w:val="24"/>
          <w:szCs w:val="24"/>
        </w:rPr>
        <w:t>Else, P</w:t>
      </w:r>
      <w:r w:rsidRPr="00DF7C24">
        <w:rPr>
          <w:sz w:val="24"/>
          <w:szCs w:val="24"/>
          <w:vertAlign w:val="subscript"/>
        </w:rPr>
        <w:t>i</w:t>
      </w:r>
      <w:r w:rsidRPr="00DF7C24">
        <w:rPr>
          <w:sz w:val="24"/>
          <w:szCs w:val="24"/>
        </w:rPr>
        <w:t xml:space="preserve"> = process with highest hybrid priority, </w:t>
      </w:r>
      <w:proofErr w:type="spellStart"/>
      <w:r w:rsidRPr="00DF7C24">
        <w:rPr>
          <w:sz w:val="24"/>
          <w:szCs w:val="24"/>
        </w:rPr>
        <w:t>H</w:t>
      </w:r>
      <w:r w:rsidRPr="00DF7C24">
        <w:rPr>
          <w:sz w:val="24"/>
          <w:szCs w:val="24"/>
          <w:vertAlign w:val="subscript"/>
        </w:rPr>
        <w:t>p</w:t>
      </w:r>
      <w:proofErr w:type="spellEnd"/>
    </w:p>
    <w:p w:rsidR="00DF7C24" w:rsidRPr="00DF7C24" w:rsidRDefault="00DF7C24" w:rsidP="00DF7C24">
      <w:pPr>
        <w:spacing w:line="240" w:lineRule="auto"/>
        <w:rPr>
          <w:sz w:val="24"/>
          <w:szCs w:val="24"/>
        </w:rPr>
      </w:pPr>
      <w:r w:rsidRPr="00DF7C24">
        <w:rPr>
          <w:sz w:val="24"/>
          <w:szCs w:val="24"/>
        </w:rPr>
        <w:t>7. P</w:t>
      </w:r>
      <w:r w:rsidRPr="00DF7C24">
        <w:rPr>
          <w:sz w:val="24"/>
          <w:szCs w:val="24"/>
          <w:vertAlign w:val="subscript"/>
        </w:rPr>
        <w:t>i</w:t>
      </w:r>
      <w:r w:rsidRPr="00DF7C24">
        <w:rPr>
          <w:sz w:val="24"/>
          <w:szCs w:val="24"/>
        </w:rPr>
        <w:t> executes a burst time</w:t>
      </w:r>
    </w:p>
    <w:p w:rsidR="00DF7C24" w:rsidRPr="00DF7C24" w:rsidRDefault="00DF7C24" w:rsidP="00DF7C24">
      <w:pPr>
        <w:spacing w:line="240" w:lineRule="auto"/>
        <w:rPr>
          <w:sz w:val="24"/>
          <w:szCs w:val="24"/>
        </w:rPr>
      </w:pPr>
      <w:r w:rsidRPr="00DF7C24">
        <w:rPr>
          <w:sz w:val="24"/>
          <w:szCs w:val="24"/>
        </w:rPr>
        <w:t>8. Is R</w:t>
      </w:r>
      <w:r>
        <w:rPr>
          <w:sz w:val="24"/>
          <w:szCs w:val="24"/>
        </w:rPr>
        <w:t xml:space="preserve">emaining </w:t>
      </w:r>
      <w:r w:rsidRPr="00DF7C24">
        <w:rPr>
          <w:sz w:val="24"/>
          <w:szCs w:val="24"/>
        </w:rPr>
        <w:t>B</w:t>
      </w:r>
      <w:r>
        <w:rPr>
          <w:sz w:val="24"/>
          <w:szCs w:val="24"/>
        </w:rPr>
        <w:t xml:space="preserve">urst </w:t>
      </w:r>
      <w:r w:rsidRPr="00DF7C24">
        <w:rPr>
          <w:sz w:val="24"/>
          <w:szCs w:val="24"/>
        </w:rPr>
        <w:t>T</w:t>
      </w:r>
      <w:r>
        <w:rPr>
          <w:sz w:val="24"/>
          <w:szCs w:val="24"/>
        </w:rPr>
        <w:t>ime</w:t>
      </w:r>
      <w:r w:rsidRPr="00DF7C24">
        <w:rPr>
          <w:sz w:val="24"/>
          <w:szCs w:val="24"/>
        </w:rPr>
        <w:t xml:space="preserve"> [P</w:t>
      </w:r>
      <w:r w:rsidRPr="00DF7C24">
        <w:rPr>
          <w:sz w:val="24"/>
          <w:szCs w:val="24"/>
          <w:vertAlign w:val="subscript"/>
        </w:rPr>
        <w:t>i</w:t>
      </w:r>
      <w:r w:rsidRPr="00DF7C24">
        <w:rPr>
          <w:sz w:val="24"/>
          <w:szCs w:val="24"/>
        </w:rPr>
        <w:t>] = 0?</w:t>
      </w:r>
    </w:p>
    <w:p w:rsidR="00DF7C24" w:rsidRPr="00DF7C24" w:rsidRDefault="00DF7C24" w:rsidP="00DF7C24">
      <w:pPr>
        <w:spacing w:line="240" w:lineRule="auto"/>
        <w:ind w:firstLine="720"/>
        <w:rPr>
          <w:sz w:val="24"/>
          <w:szCs w:val="24"/>
        </w:rPr>
      </w:pPr>
      <w:r w:rsidRPr="00DF7C24">
        <w:rPr>
          <w:sz w:val="24"/>
          <w:szCs w:val="24"/>
        </w:rPr>
        <w:t>If yes, process P</w:t>
      </w:r>
      <w:r w:rsidRPr="00DF7C24">
        <w:rPr>
          <w:sz w:val="24"/>
          <w:szCs w:val="24"/>
          <w:vertAlign w:val="subscript"/>
        </w:rPr>
        <w:t>i</w:t>
      </w:r>
      <w:r w:rsidRPr="00DF7C24">
        <w:rPr>
          <w:sz w:val="24"/>
          <w:szCs w:val="24"/>
        </w:rPr>
        <w:t> leaves RQ, calculate W</w:t>
      </w:r>
      <w:r>
        <w:rPr>
          <w:sz w:val="24"/>
          <w:szCs w:val="24"/>
        </w:rPr>
        <w:t>T</w:t>
      </w:r>
      <w:r w:rsidRPr="00DF7C24">
        <w:rPr>
          <w:sz w:val="24"/>
          <w:szCs w:val="24"/>
        </w:rPr>
        <w:t xml:space="preserve">, R, and TAT of </w:t>
      </w:r>
      <w:proofErr w:type="gramStart"/>
      <w:r w:rsidRPr="00DF7C24">
        <w:rPr>
          <w:sz w:val="24"/>
          <w:szCs w:val="24"/>
        </w:rPr>
        <w:t>P</w:t>
      </w:r>
      <w:r w:rsidRPr="00DF7C24">
        <w:rPr>
          <w:sz w:val="24"/>
          <w:szCs w:val="24"/>
          <w:vertAlign w:val="subscript"/>
        </w:rPr>
        <w:t>i</w:t>
      </w:r>
      <w:r w:rsidRPr="00DF7C24">
        <w:rPr>
          <w:sz w:val="24"/>
          <w:szCs w:val="24"/>
        </w:rPr>
        <w:t> ,</w:t>
      </w:r>
      <w:proofErr w:type="gramEnd"/>
      <w:r w:rsidRPr="00DF7C24">
        <w:rPr>
          <w:sz w:val="24"/>
          <w:szCs w:val="24"/>
        </w:rPr>
        <w:t xml:space="preserve"> go to 9</w:t>
      </w:r>
    </w:p>
    <w:p w:rsidR="00DF7C24" w:rsidRPr="00DF7C24" w:rsidRDefault="00DF7C24" w:rsidP="00DF7C24">
      <w:pPr>
        <w:spacing w:line="240" w:lineRule="auto"/>
        <w:ind w:firstLine="720"/>
        <w:rPr>
          <w:sz w:val="24"/>
          <w:szCs w:val="24"/>
        </w:rPr>
      </w:pPr>
      <w:r w:rsidRPr="00DF7C24">
        <w:rPr>
          <w:sz w:val="24"/>
          <w:szCs w:val="24"/>
        </w:rPr>
        <w:t>Else go to 4</w:t>
      </w:r>
    </w:p>
    <w:p w:rsidR="00DF7C24" w:rsidRPr="00DF7C24" w:rsidRDefault="00DF7C24" w:rsidP="00DF7C24">
      <w:pPr>
        <w:spacing w:line="240" w:lineRule="auto"/>
        <w:rPr>
          <w:sz w:val="24"/>
          <w:szCs w:val="24"/>
        </w:rPr>
      </w:pPr>
      <w:r w:rsidRPr="00DF7C24">
        <w:rPr>
          <w:sz w:val="24"/>
          <w:szCs w:val="24"/>
        </w:rPr>
        <w:t>9. Is RQ = null?</w:t>
      </w:r>
      <w:bookmarkStart w:id="0" w:name="_GoBack"/>
      <w:bookmarkEnd w:id="0"/>
    </w:p>
    <w:p w:rsidR="00DF7C24" w:rsidRPr="00DF7C24" w:rsidRDefault="00DF7C24" w:rsidP="00DF7C24">
      <w:pPr>
        <w:spacing w:line="240" w:lineRule="auto"/>
        <w:ind w:firstLine="720"/>
        <w:rPr>
          <w:sz w:val="24"/>
          <w:szCs w:val="24"/>
        </w:rPr>
      </w:pPr>
      <w:r w:rsidRPr="00DF7C24">
        <w:rPr>
          <w:sz w:val="24"/>
          <w:szCs w:val="24"/>
        </w:rPr>
        <w:t>If yes, calculate AWT, ART, ATAT of all processes, go to 10</w:t>
      </w:r>
    </w:p>
    <w:p w:rsidR="00DF7C24" w:rsidRPr="00DF7C24" w:rsidRDefault="00DF7C24" w:rsidP="00DF7C24">
      <w:pPr>
        <w:spacing w:line="240" w:lineRule="auto"/>
        <w:ind w:firstLine="720"/>
        <w:rPr>
          <w:sz w:val="24"/>
          <w:szCs w:val="24"/>
        </w:rPr>
      </w:pPr>
      <w:r w:rsidRPr="00DF7C24">
        <w:rPr>
          <w:sz w:val="24"/>
          <w:szCs w:val="24"/>
        </w:rPr>
        <w:t>Else go to 4.</w:t>
      </w:r>
    </w:p>
    <w:p w:rsidR="00DF7C24" w:rsidRPr="00D575A6" w:rsidRDefault="00DF7C24" w:rsidP="00DF7C24">
      <w:pPr>
        <w:spacing w:line="240" w:lineRule="auto"/>
        <w:rPr>
          <w:sz w:val="24"/>
          <w:szCs w:val="24"/>
        </w:rPr>
      </w:pPr>
      <w:r w:rsidRPr="00DF7C24">
        <w:rPr>
          <w:sz w:val="24"/>
          <w:szCs w:val="24"/>
        </w:rPr>
        <w:t>10. STOP</w:t>
      </w:r>
    </w:p>
    <w:p w:rsidR="00D575A6" w:rsidRPr="00D575A6" w:rsidRDefault="00D575A6" w:rsidP="00DF7C24">
      <w:pPr>
        <w:spacing w:line="240" w:lineRule="auto"/>
        <w:rPr>
          <w:sz w:val="24"/>
          <w:szCs w:val="24"/>
        </w:rPr>
      </w:pPr>
    </w:p>
    <w:sectPr w:rsidR="00D575A6" w:rsidRPr="00D575A6" w:rsidSect="00DF7C24">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A7E24"/>
    <w:multiLevelType w:val="hybridMultilevel"/>
    <w:tmpl w:val="E876B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16A"/>
    <w:rsid w:val="0038401A"/>
    <w:rsid w:val="005A716A"/>
    <w:rsid w:val="00616094"/>
    <w:rsid w:val="007455B8"/>
    <w:rsid w:val="00B83865"/>
    <w:rsid w:val="00C01025"/>
    <w:rsid w:val="00C74998"/>
    <w:rsid w:val="00CB4765"/>
    <w:rsid w:val="00D575A6"/>
    <w:rsid w:val="00DF7C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6094"/>
    <w:rPr>
      <w:color w:val="808080"/>
    </w:rPr>
  </w:style>
  <w:style w:type="paragraph" w:styleId="BalloonText">
    <w:name w:val="Balloon Text"/>
    <w:basedOn w:val="Normal"/>
    <w:link w:val="BalloonTextChar"/>
    <w:uiPriority w:val="99"/>
    <w:semiHidden/>
    <w:unhideWhenUsed/>
    <w:rsid w:val="00616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094"/>
    <w:rPr>
      <w:rFonts w:ascii="Tahoma" w:hAnsi="Tahoma" w:cs="Tahoma"/>
      <w:sz w:val="16"/>
      <w:szCs w:val="16"/>
    </w:rPr>
  </w:style>
  <w:style w:type="paragraph" w:styleId="ListParagraph">
    <w:name w:val="List Paragraph"/>
    <w:basedOn w:val="Normal"/>
    <w:uiPriority w:val="34"/>
    <w:qFormat/>
    <w:rsid w:val="00DF7C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6094"/>
    <w:rPr>
      <w:color w:val="808080"/>
    </w:rPr>
  </w:style>
  <w:style w:type="paragraph" w:styleId="BalloonText">
    <w:name w:val="Balloon Text"/>
    <w:basedOn w:val="Normal"/>
    <w:link w:val="BalloonTextChar"/>
    <w:uiPriority w:val="99"/>
    <w:semiHidden/>
    <w:unhideWhenUsed/>
    <w:rsid w:val="00616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094"/>
    <w:rPr>
      <w:rFonts w:ascii="Tahoma" w:hAnsi="Tahoma" w:cs="Tahoma"/>
      <w:sz w:val="16"/>
      <w:szCs w:val="16"/>
    </w:rPr>
  </w:style>
  <w:style w:type="paragraph" w:styleId="ListParagraph">
    <w:name w:val="List Paragraph"/>
    <w:basedOn w:val="Normal"/>
    <w:uiPriority w:val="34"/>
    <w:qFormat/>
    <w:rsid w:val="00DF7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131754">
      <w:bodyDiv w:val="1"/>
      <w:marLeft w:val="0"/>
      <w:marRight w:val="0"/>
      <w:marTop w:val="0"/>
      <w:marBottom w:val="0"/>
      <w:divBdr>
        <w:top w:val="none" w:sz="0" w:space="0" w:color="auto"/>
        <w:left w:val="none" w:sz="0" w:space="0" w:color="auto"/>
        <w:bottom w:val="none" w:sz="0" w:space="0" w:color="auto"/>
        <w:right w:val="none" w:sz="0" w:space="0" w:color="auto"/>
      </w:divBdr>
    </w:div>
    <w:div w:id="290214902">
      <w:bodyDiv w:val="1"/>
      <w:marLeft w:val="0"/>
      <w:marRight w:val="0"/>
      <w:marTop w:val="0"/>
      <w:marBottom w:val="0"/>
      <w:divBdr>
        <w:top w:val="none" w:sz="0" w:space="0" w:color="auto"/>
        <w:left w:val="none" w:sz="0" w:space="0" w:color="auto"/>
        <w:bottom w:val="none" w:sz="0" w:space="0" w:color="auto"/>
        <w:right w:val="none" w:sz="0" w:space="0" w:color="auto"/>
      </w:divBdr>
    </w:div>
    <w:div w:id="820510958">
      <w:bodyDiv w:val="1"/>
      <w:marLeft w:val="0"/>
      <w:marRight w:val="0"/>
      <w:marTop w:val="0"/>
      <w:marBottom w:val="0"/>
      <w:divBdr>
        <w:top w:val="none" w:sz="0" w:space="0" w:color="auto"/>
        <w:left w:val="none" w:sz="0" w:space="0" w:color="auto"/>
        <w:bottom w:val="none" w:sz="0" w:space="0" w:color="auto"/>
        <w:right w:val="none" w:sz="0" w:space="0" w:color="auto"/>
      </w:divBdr>
    </w:div>
    <w:div w:id="868881712">
      <w:bodyDiv w:val="1"/>
      <w:marLeft w:val="0"/>
      <w:marRight w:val="0"/>
      <w:marTop w:val="0"/>
      <w:marBottom w:val="0"/>
      <w:divBdr>
        <w:top w:val="none" w:sz="0" w:space="0" w:color="auto"/>
        <w:left w:val="none" w:sz="0" w:space="0" w:color="auto"/>
        <w:bottom w:val="none" w:sz="0" w:space="0" w:color="auto"/>
        <w:right w:val="none" w:sz="0" w:space="0" w:color="auto"/>
      </w:divBdr>
    </w:div>
    <w:div w:id="1400439878">
      <w:bodyDiv w:val="1"/>
      <w:marLeft w:val="0"/>
      <w:marRight w:val="0"/>
      <w:marTop w:val="0"/>
      <w:marBottom w:val="0"/>
      <w:divBdr>
        <w:top w:val="none" w:sz="0" w:space="0" w:color="auto"/>
        <w:left w:val="none" w:sz="0" w:space="0" w:color="auto"/>
        <w:bottom w:val="none" w:sz="0" w:space="0" w:color="auto"/>
        <w:right w:val="none" w:sz="0" w:space="0" w:color="auto"/>
      </w:divBdr>
    </w:div>
    <w:div w:id="208348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c:creator>
  <cp:lastModifiedBy>Roshan</cp:lastModifiedBy>
  <cp:revision>2</cp:revision>
  <dcterms:created xsi:type="dcterms:W3CDTF">2015-09-09T17:11:00Z</dcterms:created>
  <dcterms:modified xsi:type="dcterms:W3CDTF">2015-09-09T17:11:00Z</dcterms:modified>
</cp:coreProperties>
</file>