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2A15" w14:textId="77777777" w:rsidR="00B94C12" w:rsidRPr="006F76DB" w:rsidRDefault="00B94C12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76DB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1F36A316" w14:textId="7C3DC84D" w:rsidR="007B148F" w:rsidRPr="006F76DB" w:rsidRDefault="007B148F" w:rsidP="00732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 xml:space="preserve">Рассчитать потребность ИС в СВТ (см. из </w:t>
      </w:r>
      <w:r w:rsidRPr="006F76D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F76DB">
        <w:rPr>
          <w:rFonts w:ascii="Times New Roman" w:hAnsi="Times New Roman" w:cs="Times New Roman"/>
          <w:sz w:val="28"/>
          <w:szCs w:val="28"/>
        </w:rPr>
        <w:t xml:space="preserve">- и </w:t>
      </w:r>
      <w:r w:rsidRPr="006F76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F76DB">
        <w:rPr>
          <w:rFonts w:ascii="Times New Roman" w:hAnsi="Times New Roman" w:cs="Times New Roman"/>
          <w:sz w:val="28"/>
          <w:szCs w:val="28"/>
        </w:rPr>
        <w:t>-требования). Подготовить вариант документов для их закупки на тендере.</w:t>
      </w:r>
    </w:p>
    <w:p w14:paraId="4D1062D2" w14:textId="119F2E62" w:rsidR="007132C3" w:rsidRPr="006F76DB" w:rsidRDefault="007132C3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</w:rPr>
        <w:t>Описание комплекса технических средств участка КИС</w:t>
      </w:r>
    </w:p>
    <w:p w14:paraId="08ABF9D8" w14:textId="6EF2617C" w:rsidR="007132C3" w:rsidRPr="006F76DB" w:rsidRDefault="007132C3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Настоящий раздел выполнен в соответствии с требованиями ГОСТ Р 59795-2021 (пункт 7.2) </w:t>
      </w:r>
    </w:p>
    <w:p w14:paraId="489C87FE" w14:textId="7F429141" w:rsidR="007132C3" w:rsidRPr="006F76DB" w:rsidRDefault="00732F98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="007132C3" w:rsidRPr="006F76DB">
        <w:rPr>
          <w:rFonts w:ascii="Times New Roman" w:hAnsi="Times New Roman" w:cs="Times New Roman"/>
          <w:b/>
          <w:bCs/>
          <w:sz w:val="28"/>
          <w:szCs w:val="28"/>
        </w:rPr>
        <w:t>Общие положения</w:t>
      </w:r>
    </w:p>
    <w:p w14:paraId="381A01C7" w14:textId="77777777" w:rsidR="007132C3" w:rsidRPr="006F76DB" w:rsidRDefault="007132C3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Комплекс технических средств (КТС) участка корпоративной информационной системы отдела главного механика предназначен для обеспечения функционирования шести автоматизированных рабочих мест (АРМ 35.1–35.6) в помещении аудитории 2362.</w:t>
      </w:r>
    </w:p>
    <w:p w14:paraId="58C2F55A" w14:textId="77777777" w:rsidR="007132C3" w:rsidRPr="006F76DB" w:rsidRDefault="007132C3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Исходные данные для проектирования КТС:</w:t>
      </w:r>
    </w:p>
    <w:p w14:paraId="4A4B512A" w14:textId="77777777" w:rsidR="007132C3" w:rsidRPr="006F76DB" w:rsidRDefault="007132C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количество пользователей — 6 человек;</w:t>
      </w:r>
    </w:p>
    <w:p w14:paraId="46759F6F" w14:textId="77777777" w:rsidR="007132C3" w:rsidRPr="006F76DB" w:rsidRDefault="007132C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размеры помещения — 6 × 6 метров;</w:t>
      </w:r>
    </w:p>
    <w:p w14:paraId="297243BC" w14:textId="77777777" w:rsidR="007132C3" w:rsidRPr="006F76DB" w:rsidRDefault="007132C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расстояние от помещения до кроссовой этажа — 8 метров;</w:t>
      </w:r>
    </w:p>
    <w:p w14:paraId="1F9D580B" w14:textId="77777777" w:rsidR="007132C3" w:rsidRPr="006F76DB" w:rsidRDefault="007132C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тип сети — одноранговая ЛВС (без выделенного сервера в комнате);</w:t>
      </w:r>
    </w:p>
    <w:p w14:paraId="7247622E" w14:textId="77777777" w:rsidR="007132C3" w:rsidRPr="006F76DB" w:rsidRDefault="007132C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режим работы — ежедневный, 8 часов в сутки, 5 дней в неделю;</w:t>
      </w:r>
    </w:p>
    <w:p w14:paraId="378E63CA" w14:textId="77777777" w:rsidR="007132C3" w:rsidRPr="006F76DB" w:rsidRDefault="007132C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требования к быстродействию — время отклика системы не более 2–3 секунд.</w:t>
      </w:r>
    </w:p>
    <w:p w14:paraId="6C971791" w14:textId="2311C27B" w:rsidR="007132C3" w:rsidRPr="006F76DB" w:rsidRDefault="00767EFB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</w:rPr>
        <w:t>1.2 Структура</w:t>
      </w:r>
      <w:r w:rsidR="007132C3" w:rsidRPr="006F76DB">
        <w:rPr>
          <w:rFonts w:ascii="Times New Roman" w:hAnsi="Times New Roman" w:cs="Times New Roman"/>
          <w:b/>
          <w:bCs/>
          <w:sz w:val="28"/>
          <w:szCs w:val="28"/>
        </w:rPr>
        <w:t xml:space="preserve"> комплекса технических средств</w:t>
      </w:r>
    </w:p>
    <w:p w14:paraId="7B70180C" w14:textId="77777777" w:rsidR="007132C3" w:rsidRPr="006F76DB" w:rsidRDefault="007132C3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КТС участка КИС имеет топологию «звезда» с центром в виде неуправляемого коммутатора Gigabit Ethernet. Все рабочие станции и периферийные устройства подключаются к коммутатору индивидуальными кабельными линиями.</w:t>
      </w:r>
    </w:p>
    <w:p w14:paraId="165786AA" w14:textId="77777777" w:rsidR="007132C3" w:rsidRPr="006F76DB" w:rsidRDefault="007132C3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Описание функционирования:</w:t>
      </w:r>
    </w:p>
    <w:p w14:paraId="36D5D670" w14:textId="77777777" w:rsidR="007132C3" w:rsidRPr="006F76DB" w:rsidRDefault="007132C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в штатном режиме все устройства обмениваются данными через коммутатор по протоколу TCP/IP;</w:t>
      </w:r>
    </w:p>
    <w:p w14:paraId="449066BF" w14:textId="77777777" w:rsidR="007132C3" w:rsidRPr="006F76DB" w:rsidRDefault="007132C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lastRenderedPageBreak/>
        <w:t xml:space="preserve">подключение к сети предприятия осуществляется через </w:t>
      </w:r>
      <w:proofErr w:type="spellStart"/>
      <w:r w:rsidRPr="006F76DB">
        <w:rPr>
          <w:rFonts w:ascii="Times New Roman" w:hAnsi="Times New Roman" w:cs="Times New Roman"/>
          <w:sz w:val="28"/>
          <w:szCs w:val="28"/>
        </w:rPr>
        <w:t>uplink</w:t>
      </w:r>
      <w:proofErr w:type="spellEnd"/>
      <w:r w:rsidRPr="006F76DB">
        <w:rPr>
          <w:rFonts w:ascii="Times New Roman" w:hAnsi="Times New Roman" w:cs="Times New Roman"/>
          <w:sz w:val="28"/>
          <w:szCs w:val="28"/>
        </w:rPr>
        <w:t>-порт коммутатора, соединённый патч-кордом с сетевой розеткой кроссовой этажа;</w:t>
      </w:r>
    </w:p>
    <w:p w14:paraId="72C281FA" w14:textId="77777777" w:rsidR="007132C3" w:rsidRPr="006F76DB" w:rsidRDefault="007132C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при отключении электропитания системные блоки защищены источниками бесперебойного питания, обеспечивающими корректное завершение работы.</w:t>
      </w:r>
    </w:p>
    <w:p w14:paraId="2B0156CC" w14:textId="77777777" w:rsidR="007132C3" w:rsidRPr="006F76DB" w:rsidRDefault="007132C3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Размещение КТС:</w:t>
      </w:r>
    </w:p>
    <w:p w14:paraId="6D6B9710" w14:textId="77777777" w:rsidR="007132C3" w:rsidRPr="006F76DB" w:rsidRDefault="007132C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коммутатор размещается на стене вблизи входа в аудиторию;</w:t>
      </w:r>
    </w:p>
    <w:p w14:paraId="538F418A" w14:textId="77777777" w:rsidR="007132C3" w:rsidRPr="006F76DB" w:rsidRDefault="007132C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кабельные линии прокладываются в пластиковых кабель-каналах по периметру помещения;</w:t>
      </w:r>
    </w:p>
    <w:p w14:paraId="39D2275F" w14:textId="77777777" w:rsidR="007132C3" w:rsidRPr="006F76DB" w:rsidRDefault="007132C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рабочие места располагаются вдоль стен, расстояние от системного блока до сетевой розетки не превышает 2 метров.</w:t>
      </w:r>
    </w:p>
    <w:p w14:paraId="4E3D31FD" w14:textId="77777777" w:rsidR="007132C3" w:rsidRPr="006F76DB" w:rsidRDefault="007132C3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Защита технических средств:</w:t>
      </w:r>
    </w:p>
    <w:p w14:paraId="1CB3A5E2" w14:textId="77777777" w:rsidR="007132C3" w:rsidRPr="006F76DB" w:rsidRDefault="007132C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защита от перепадов напряжения обеспечивается ИБП и сетевыми фильтрами;</w:t>
      </w:r>
    </w:p>
    <w:p w14:paraId="32EF82F4" w14:textId="77777777" w:rsidR="007132C3" w:rsidRPr="006F76DB" w:rsidRDefault="007132C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защита данных от несанкционированного доступа реализуется программными средствами (разграничение прав, аутентификация пользователей).</w:t>
      </w:r>
    </w:p>
    <w:p w14:paraId="297F98CB" w14:textId="77777777" w:rsidR="007132C3" w:rsidRPr="006F76DB" w:rsidRDefault="007132C3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Оценка надёжности:</w:t>
      </w:r>
    </w:p>
    <w:p w14:paraId="1F156888" w14:textId="77777777" w:rsidR="007132C3" w:rsidRPr="006F76DB" w:rsidRDefault="007132C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коэффициент готовности КТС — не менее 0,98;</w:t>
      </w:r>
    </w:p>
    <w:p w14:paraId="1357F982" w14:textId="77777777" w:rsidR="007132C3" w:rsidRPr="006F76DB" w:rsidRDefault="007132C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среднее время восстановления после отказа — не более 4 часов.</w:t>
      </w:r>
    </w:p>
    <w:p w14:paraId="310BAA5F" w14:textId="2430191C" w:rsidR="007132C3" w:rsidRPr="006F76DB" w:rsidRDefault="00767EFB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</w:rPr>
        <w:t>1.3 Средства</w:t>
      </w:r>
      <w:r w:rsidR="007132C3" w:rsidRPr="006F76DB">
        <w:rPr>
          <w:rFonts w:ascii="Times New Roman" w:hAnsi="Times New Roman" w:cs="Times New Roman"/>
          <w:b/>
          <w:bCs/>
          <w:sz w:val="28"/>
          <w:szCs w:val="28"/>
        </w:rPr>
        <w:t xml:space="preserve"> вычислительной техники</w:t>
      </w:r>
    </w:p>
    <w:p w14:paraId="18E9E96C" w14:textId="77777777" w:rsidR="00732F98" w:rsidRPr="006F76DB" w:rsidRDefault="007132C3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Обоснование выбора:</w:t>
      </w:r>
    </w:p>
    <w:p w14:paraId="2793D68E" w14:textId="6F688CAE" w:rsidR="007132C3" w:rsidRPr="006F76DB" w:rsidRDefault="007132C3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 xml:space="preserve">Выбор средств вычислительной техники обусловлен требованиями к быстродействию КИС и характером выполняемых задач (работа с базами данных, формирование отчётов, печать документов). Принята конфигурация на базе процессоров Intel Core i5 / AMD </w:t>
      </w:r>
      <w:proofErr w:type="spellStart"/>
      <w:r w:rsidRPr="006F76DB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6F76DB">
        <w:rPr>
          <w:rFonts w:ascii="Times New Roman" w:hAnsi="Times New Roman" w:cs="Times New Roman"/>
          <w:sz w:val="28"/>
          <w:szCs w:val="28"/>
        </w:rPr>
        <w:t xml:space="preserve"> 5 с объёмом ОЗУ 16 ГБ, что обеспечивает достаточную производительность для клиентской части системы.</w:t>
      </w:r>
    </w:p>
    <w:p w14:paraId="48951257" w14:textId="77777777" w:rsidR="00732F98" w:rsidRPr="006F76DB" w:rsidRDefault="007132C3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Структурная схема размещения:</w:t>
      </w:r>
    </w:p>
    <w:p w14:paraId="6D9AC978" w14:textId="575A91B8" w:rsidR="007132C3" w:rsidRPr="006F76DB" w:rsidRDefault="007132C3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lastRenderedPageBreak/>
        <w:t>Рабочие места расположены по периметру аудитории 2362. Коммутатор установлен на стене рядом с входом. Кабели от рабочих мест сходятся к коммутатору в кабель-каналах. Схема размещения КТС приведена в разделе 5 настоящего отчёта.</w:t>
      </w:r>
    </w:p>
    <w:p w14:paraId="3FB81704" w14:textId="7D3C92E8" w:rsidR="00732F98" w:rsidRPr="006F76DB" w:rsidRDefault="00732F98" w:rsidP="00732F98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 w:firstLine="348"/>
        <w:jc w:val="both"/>
        <w:rPr>
          <w:color w:val="0F1115"/>
          <w:sz w:val="28"/>
          <w:szCs w:val="28"/>
        </w:rPr>
      </w:pPr>
      <w:r w:rsidRPr="006F76DB">
        <w:rPr>
          <w:color w:val="0F1115"/>
          <w:sz w:val="28"/>
          <w:szCs w:val="28"/>
        </w:rPr>
        <w:t>На основании функциональных требований к АРМ и ГОСТ Р 59795-2021 определён состав средств вычислительной техники. Он приведен в таблице 1.</w:t>
      </w:r>
    </w:p>
    <w:p w14:paraId="5440EB24" w14:textId="77777777" w:rsidR="00732F98" w:rsidRPr="006F76DB" w:rsidRDefault="00732F98" w:rsidP="00732F98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right"/>
        <w:rPr>
          <w:b/>
          <w:color w:val="0F1115"/>
          <w:sz w:val="28"/>
          <w:szCs w:val="28"/>
        </w:rPr>
      </w:pPr>
      <w:r w:rsidRPr="006F76DB">
        <w:rPr>
          <w:rStyle w:val="a5"/>
          <w:b w:val="0"/>
          <w:color w:val="0F1115"/>
          <w:sz w:val="28"/>
          <w:szCs w:val="28"/>
        </w:rPr>
        <w:t>Таблица 1 — Расчёт потребности участка КИС в СВТ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595"/>
        <w:gridCol w:w="3201"/>
        <w:gridCol w:w="2171"/>
        <w:gridCol w:w="724"/>
        <w:gridCol w:w="776"/>
        <w:gridCol w:w="1878"/>
      </w:tblGrid>
      <w:tr w:rsidR="00732F98" w:rsidRPr="006F76DB" w14:paraId="4F10761C" w14:textId="77777777">
        <w:tc>
          <w:tcPr>
            <w:tcW w:w="0" w:type="auto"/>
            <w:hideMark/>
          </w:tcPr>
          <w:p w14:paraId="5989A69C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№ п/п</w:t>
            </w:r>
          </w:p>
        </w:tc>
        <w:tc>
          <w:tcPr>
            <w:tcW w:w="0" w:type="auto"/>
            <w:hideMark/>
          </w:tcPr>
          <w:p w14:paraId="10C9830B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Наименование оборудования</w:t>
            </w:r>
          </w:p>
        </w:tc>
        <w:tc>
          <w:tcPr>
            <w:tcW w:w="0" w:type="auto"/>
            <w:hideMark/>
          </w:tcPr>
          <w:p w14:paraId="1DB504B4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Технические характеристики</w:t>
            </w:r>
          </w:p>
        </w:tc>
        <w:tc>
          <w:tcPr>
            <w:tcW w:w="0" w:type="auto"/>
            <w:hideMark/>
          </w:tcPr>
          <w:p w14:paraId="448240B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Ед. изм.</w:t>
            </w:r>
          </w:p>
        </w:tc>
        <w:tc>
          <w:tcPr>
            <w:tcW w:w="0" w:type="auto"/>
            <w:hideMark/>
          </w:tcPr>
          <w:p w14:paraId="53F95F5B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Кол-во</w:t>
            </w:r>
          </w:p>
        </w:tc>
        <w:tc>
          <w:tcPr>
            <w:tcW w:w="0" w:type="auto"/>
            <w:hideMark/>
          </w:tcPr>
          <w:p w14:paraId="20CC0CB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Обоснование потребности</w:t>
            </w:r>
          </w:p>
        </w:tc>
      </w:tr>
      <w:tr w:rsidR="00732F98" w:rsidRPr="006F76DB" w14:paraId="45444380" w14:textId="77777777">
        <w:tc>
          <w:tcPr>
            <w:tcW w:w="0" w:type="auto"/>
            <w:hideMark/>
          </w:tcPr>
          <w:p w14:paraId="459001C3" w14:textId="77777777" w:rsidR="00732F98" w:rsidRPr="006F76DB" w:rsidRDefault="00732F98">
            <w:pPr>
              <w:spacing w:line="375" w:lineRule="atLeast"/>
              <w:rPr>
                <w:b/>
                <w:bCs/>
                <w:color w:val="0F1115"/>
                <w:sz w:val="28"/>
                <w:szCs w:val="28"/>
              </w:rPr>
            </w:pPr>
            <w:r w:rsidRPr="006F76DB">
              <w:rPr>
                <w:b/>
                <w:bCs/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0A07DC4" w14:textId="77777777" w:rsidR="00732F98" w:rsidRPr="006F76DB" w:rsidRDefault="00732F98">
            <w:pPr>
              <w:spacing w:line="375" w:lineRule="atLeast"/>
              <w:rPr>
                <w:b/>
                <w:bCs/>
                <w:color w:val="0F1115"/>
                <w:sz w:val="28"/>
                <w:szCs w:val="28"/>
              </w:rPr>
            </w:pPr>
            <w:r w:rsidRPr="006F76DB">
              <w:rPr>
                <w:b/>
                <w:bCs/>
                <w:color w:val="0F1115"/>
                <w:sz w:val="28"/>
                <w:szCs w:val="28"/>
              </w:rPr>
              <w:t>Персональный компьютер в сборе (ПЭВМ)</w:t>
            </w:r>
          </w:p>
        </w:tc>
        <w:tc>
          <w:tcPr>
            <w:tcW w:w="0" w:type="auto"/>
            <w:hideMark/>
          </w:tcPr>
          <w:p w14:paraId="68059F91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AC775F0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1104401F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B1CA71F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По числу АРМ (35.1–35.6)</w:t>
            </w:r>
          </w:p>
        </w:tc>
      </w:tr>
      <w:tr w:rsidR="00732F98" w:rsidRPr="006F76DB" w14:paraId="27BD74FC" w14:textId="77777777">
        <w:tc>
          <w:tcPr>
            <w:tcW w:w="0" w:type="auto"/>
            <w:hideMark/>
          </w:tcPr>
          <w:p w14:paraId="66DE6D6C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1.1</w:t>
            </w:r>
          </w:p>
        </w:tc>
        <w:tc>
          <w:tcPr>
            <w:tcW w:w="0" w:type="auto"/>
            <w:hideMark/>
          </w:tcPr>
          <w:p w14:paraId="7E18C5F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Системный блок</w:t>
            </w:r>
          </w:p>
        </w:tc>
        <w:tc>
          <w:tcPr>
            <w:tcW w:w="0" w:type="auto"/>
            <w:hideMark/>
          </w:tcPr>
          <w:p w14:paraId="176F66A1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 xml:space="preserve">Процессор: Intel Core i5 / AMD </w:t>
            </w:r>
            <w:proofErr w:type="spellStart"/>
            <w:r w:rsidRPr="006F76DB">
              <w:rPr>
                <w:color w:val="0F1115"/>
                <w:sz w:val="28"/>
                <w:szCs w:val="28"/>
              </w:rPr>
              <w:t>Ryzen</w:t>
            </w:r>
            <w:proofErr w:type="spellEnd"/>
            <w:r w:rsidRPr="006F76DB">
              <w:rPr>
                <w:color w:val="0F1115"/>
                <w:sz w:val="28"/>
                <w:szCs w:val="28"/>
              </w:rPr>
              <w:t xml:space="preserve"> 5; ОЗУ: 16 ГБ; Накопитель: SSD 512 ГБ; Видеокарта: встроенная; Сетевой адаптер: Ethernet 1 Гбит/с; ОС: Windows 11 Pro</w:t>
            </w:r>
          </w:p>
        </w:tc>
        <w:tc>
          <w:tcPr>
            <w:tcW w:w="0" w:type="auto"/>
            <w:hideMark/>
          </w:tcPr>
          <w:p w14:paraId="27C0F67F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30BD2EF8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4BFA8D9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Обеспечение работы клиентской части КИС</w:t>
            </w:r>
          </w:p>
        </w:tc>
      </w:tr>
      <w:tr w:rsidR="00732F98" w:rsidRPr="006F76DB" w14:paraId="71DAB1D3" w14:textId="77777777">
        <w:tc>
          <w:tcPr>
            <w:tcW w:w="0" w:type="auto"/>
            <w:hideMark/>
          </w:tcPr>
          <w:p w14:paraId="2A3DAD75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1.2</w:t>
            </w:r>
          </w:p>
        </w:tc>
        <w:tc>
          <w:tcPr>
            <w:tcW w:w="0" w:type="auto"/>
            <w:hideMark/>
          </w:tcPr>
          <w:p w14:paraId="1B34270A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Монитор</w:t>
            </w:r>
          </w:p>
        </w:tc>
        <w:tc>
          <w:tcPr>
            <w:tcW w:w="0" w:type="auto"/>
            <w:hideMark/>
          </w:tcPr>
          <w:p w14:paraId="3ACA73B0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 xml:space="preserve">Диагональ: 23,8"; Разрешение: 1920×1080; Тип матрицы: IPS; Интерфейсы: HDMI, </w:t>
            </w:r>
            <w:proofErr w:type="spellStart"/>
            <w:r w:rsidRPr="006F76DB">
              <w:rPr>
                <w:color w:val="0F1115"/>
                <w:sz w:val="28"/>
                <w:szCs w:val="28"/>
              </w:rPr>
              <w:t>DisplayPort</w:t>
            </w:r>
            <w:proofErr w:type="spellEnd"/>
          </w:p>
        </w:tc>
        <w:tc>
          <w:tcPr>
            <w:tcW w:w="0" w:type="auto"/>
            <w:hideMark/>
          </w:tcPr>
          <w:p w14:paraId="03C5049A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384E3D5F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C952C8C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Эргономика, работа с документами</w:t>
            </w:r>
          </w:p>
        </w:tc>
      </w:tr>
      <w:tr w:rsidR="00732F98" w:rsidRPr="006F76DB" w14:paraId="446E9663" w14:textId="77777777">
        <w:tc>
          <w:tcPr>
            <w:tcW w:w="0" w:type="auto"/>
            <w:hideMark/>
          </w:tcPr>
          <w:p w14:paraId="6DE4E9FB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1.3</w:t>
            </w:r>
          </w:p>
        </w:tc>
        <w:tc>
          <w:tcPr>
            <w:tcW w:w="0" w:type="auto"/>
            <w:hideMark/>
          </w:tcPr>
          <w:p w14:paraId="01F1259E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Клавиатура проводная</w:t>
            </w:r>
          </w:p>
        </w:tc>
        <w:tc>
          <w:tcPr>
            <w:tcW w:w="0" w:type="auto"/>
            <w:hideMark/>
          </w:tcPr>
          <w:p w14:paraId="1B3CD360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 xml:space="preserve">USB, стандартная </w:t>
            </w:r>
            <w:r w:rsidRPr="006F76DB">
              <w:rPr>
                <w:color w:val="0F1115"/>
                <w:sz w:val="28"/>
                <w:szCs w:val="28"/>
              </w:rPr>
              <w:lastRenderedPageBreak/>
              <w:t>раскладка (104 клавиши)</w:t>
            </w:r>
          </w:p>
        </w:tc>
        <w:tc>
          <w:tcPr>
            <w:tcW w:w="0" w:type="auto"/>
            <w:hideMark/>
          </w:tcPr>
          <w:p w14:paraId="0785CD77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lastRenderedPageBreak/>
              <w:t>шт.</w:t>
            </w:r>
          </w:p>
        </w:tc>
        <w:tc>
          <w:tcPr>
            <w:tcW w:w="0" w:type="auto"/>
            <w:hideMark/>
          </w:tcPr>
          <w:p w14:paraId="33281291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35D1154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В комплекте АРМ</w:t>
            </w:r>
          </w:p>
        </w:tc>
      </w:tr>
      <w:tr w:rsidR="00732F98" w:rsidRPr="006F76DB" w14:paraId="156338E5" w14:textId="77777777">
        <w:tc>
          <w:tcPr>
            <w:tcW w:w="0" w:type="auto"/>
            <w:hideMark/>
          </w:tcPr>
          <w:p w14:paraId="618C29C2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1.4</w:t>
            </w:r>
          </w:p>
        </w:tc>
        <w:tc>
          <w:tcPr>
            <w:tcW w:w="0" w:type="auto"/>
            <w:hideMark/>
          </w:tcPr>
          <w:p w14:paraId="592AD07D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Мышь проводная</w:t>
            </w:r>
          </w:p>
        </w:tc>
        <w:tc>
          <w:tcPr>
            <w:tcW w:w="0" w:type="auto"/>
            <w:hideMark/>
          </w:tcPr>
          <w:p w14:paraId="5A8D4385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 xml:space="preserve">USB, оптическая, разрешение ≥1000 </w:t>
            </w:r>
            <w:proofErr w:type="spellStart"/>
            <w:r w:rsidRPr="006F76DB">
              <w:rPr>
                <w:color w:val="0F1115"/>
                <w:sz w:val="28"/>
                <w:szCs w:val="28"/>
              </w:rPr>
              <w:t>dpi</w:t>
            </w:r>
            <w:proofErr w:type="spellEnd"/>
          </w:p>
        </w:tc>
        <w:tc>
          <w:tcPr>
            <w:tcW w:w="0" w:type="auto"/>
            <w:hideMark/>
          </w:tcPr>
          <w:p w14:paraId="786425AC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350627F4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83787D8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В комплекте АРМ</w:t>
            </w:r>
          </w:p>
        </w:tc>
      </w:tr>
      <w:tr w:rsidR="00732F98" w:rsidRPr="006F76DB" w14:paraId="49D72F93" w14:textId="77777777">
        <w:tc>
          <w:tcPr>
            <w:tcW w:w="0" w:type="auto"/>
            <w:hideMark/>
          </w:tcPr>
          <w:p w14:paraId="1A8A715A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b/>
                <w:bCs/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C2B3A19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b/>
                <w:bCs/>
                <w:color w:val="0F1115"/>
                <w:sz w:val="28"/>
                <w:szCs w:val="28"/>
              </w:rPr>
              <w:t>Многофункциональное устройство (МФУ)</w:t>
            </w:r>
          </w:p>
        </w:tc>
        <w:tc>
          <w:tcPr>
            <w:tcW w:w="0" w:type="auto"/>
            <w:hideMark/>
          </w:tcPr>
          <w:p w14:paraId="3160B7F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67E1AE7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0EDAF52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b/>
                <w:bCs/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0FB757F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Для АРМ с интенсивной печатью</w:t>
            </w:r>
          </w:p>
        </w:tc>
      </w:tr>
      <w:tr w:rsidR="00732F98" w:rsidRPr="006F76DB" w14:paraId="0843245B" w14:textId="77777777">
        <w:tc>
          <w:tcPr>
            <w:tcW w:w="0" w:type="auto"/>
            <w:hideMark/>
          </w:tcPr>
          <w:p w14:paraId="5F48FB3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2.1</w:t>
            </w:r>
          </w:p>
        </w:tc>
        <w:tc>
          <w:tcPr>
            <w:tcW w:w="0" w:type="auto"/>
            <w:hideMark/>
          </w:tcPr>
          <w:p w14:paraId="0DDA1FA3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МФУ лазерное</w:t>
            </w:r>
          </w:p>
        </w:tc>
        <w:tc>
          <w:tcPr>
            <w:tcW w:w="0" w:type="auto"/>
            <w:hideMark/>
          </w:tcPr>
          <w:p w14:paraId="03FC5B9A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 xml:space="preserve">Формат: A4; Скорость печати: ≥30 </w:t>
            </w:r>
            <w:proofErr w:type="spellStart"/>
            <w:r w:rsidRPr="006F76DB">
              <w:rPr>
                <w:color w:val="0F1115"/>
                <w:sz w:val="28"/>
                <w:szCs w:val="28"/>
              </w:rPr>
              <w:t>стр</w:t>
            </w:r>
            <w:proofErr w:type="spellEnd"/>
            <w:r w:rsidRPr="006F76DB">
              <w:rPr>
                <w:color w:val="0F1115"/>
                <w:sz w:val="28"/>
                <w:szCs w:val="28"/>
              </w:rPr>
              <w:t>/мин; Интерфейсы: USB, Ethernet 1 Гбит/с</w:t>
            </w:r>
          </w:p>
        </w:tc>
        <w:tc>
          <w:tcPr>
            <w:tcW w:w="0" w:type="auto"/>
            <w:hideMark/>
          </w:tcPr>
          <w:p w14:paraId="0352DCF2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1CF2D3A8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AAEA02A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Печать актов ТО, ремонта, смет и заявок</w:t>
            </w:r>
          </w:p>
        </w:tc>
      </w:tr>
      <w:tr w:rsidR="00732F98" w:rsidRPr="006F76DB" w14:paraId="35856010" w14:textId="77777777">
        <w:tc>
          <w:tcPr>
            <w:tcW w:w="0" w:type="auto"/>
            <w:hideMark/>
          </w:tcPr>
          <w:p w14:paraId="12D67A4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b/>
                <w:bCs/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91D8048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b/>
                <w:bCs/>
                <w:color w:val="0F1115"/>
                <w:sz w:val="28"/>
                <w:szCs w:val="28"/>
              </w:rPr>
              <w:t>Сетевое оборудование</w:t>
            </w:r>
          </w:p>
        </w:tc>
        <w:tc>
          <w:tcPr>
            <w:tcW w:w="0" w:type="auto"/>
            <w:hideMark/>
          </w:tcPr>
          <w:p w14:paraId="0BCF347C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71D22DC" w14:textId="77777777" w:rsidR="00732F98" w:rsidRPr="006F76DB" w:rsidRDefault="00732F98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3CF1309" w14:textId="77777777" w:rsidR="00732F98" w:rsidRPr="006F76DB" w:rsidRDefault="00732F98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A1A1430" w14:textId="77777777" w:rsidR="00732F98" w:rsidRPr="006F76DB" w:rsidRDefault="00732F98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32F98" w:rsidRPr="006F76DB" w14:paraId="1193A5C0" w14:textId="77777777">
        <w:tc>
          <w:tcPr>
            <w:tcW w:w="0" w:type="auto"/>
            <w:hideMark/>
          </w:tcPr>
          <w:p w14:paraId="58C30B7F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3.1</w:t>
            </w:r>
          </w:p>
        </w:tc>
        <w:tc>
          <w:tcPr>
            <w:tcW w:w="0" w:type="auto"/>
            <w:hideMark/>
          </w:tcPr>
          <w:p w14:paraId="4D9CDE21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Коммутатор</w:t>
            </w:r>
          </w:p>
        </w:tc>
        <w:tc>
          <w:tcPr>
            <w:tcW w:w="0" w:type="auto"/>
            <w:hideMark/>
          </w:tcPr>
          <w:p w14:paraId="16026D69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Портов: 16 × 10/100/1000 Мбит/с; неуправляемый; крепление настенное</w:t>
            </w:r>
          </w:p>
        </w:tc>
        <w:tc>
          <w:tcPr>
            <w:tcW w:w="0" w:type="auto"/>
            <w:hideMark/>
          </w:tcPr>
          <w:p w14:paraId="762C0B51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12BB08C8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C4C98EE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 xml:space="preserve">Объединение 6 ПК и 3 МФУ в ЛВС + </w:t>
            </w:r>
            <w:proofErr w:type="spellStart"/>
            <w:r w:rsidRPr="006F76DB">
              <w:rPr>
                <w:color w:val="0F1115"/>
                <w:sz w:val="28"/>
                <w:szCs w:val="28"/>
              </w:rPr>
              <w:t>uplink</w:t>
            </w:r>
            <w:proofErr w:type="spellEnd"/>
            <w:r w:rsidRPr="006F76DB">
              <w:rPr>
                <w:color w:val="0F1115"/>
                <w:sz w:val="28"/>
                <w:szCs w:val="28"/>
              </w:rPr>
              <w:t xml:space="preserve"> в кроссовую</w:t>
            </w:r>
          </w:p>
        </w:tc>
      </w:tr>
      <w:tr w:rsidR="00732F98" w:rsidRPr="006F76DB" w14:paraId="1C3C10DF" w14:textId="77777777">
        <w:tc>
          <w:tcPr>
            <w:tcW w:w="0" w:type="auto"/>
            <w:hideMark/>
          </w:tcPr>
          <w:p w14:paraId="684A6E92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3.2</w:t>
            </w:r>
          </w:p>
        </w:tc>
        <w:tc>
          <w:tcPr>
            <w:tcW w:w="0" w:type="auto"/>
            <w:hideMark/>
          </w:tcPr>
          <w:p w14:paraId="0A80BD3F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 xml:space="preserve">Патч-корд UTP </w:t>
            </w:r>
            <w:proofErr w:type="spellStart"/>
            <w:r w:rsidRPr="006F76DB">
              <w:rPr>
                <w:color w:val="0F1115"/>
                <w:sz w:val="28"/>
                <w:szCs w:val="28"/>
              </w:rPr>
              <w:t>Cat</w:t>
            </w:r>
            <w:proofErr w:type="spellEnd"/>
            <w:r w:rsidRPr="006F76DB">
              <w:rPr>
                <w:color w:val="0F1115"/>
                <w:sz w:val="28"/>
                <w:szCs w:val="28"/>
              </w:rPr>
              <w:t xml:space="preserve"> 5e</w:t>
            </w:r>
          </w:p>
        </w:tc>
        <w:tc>
          <w:tcPr>
            <w:tcW w:w="0" w:type="auto"/>
            <w:hideMark/>
          </w:tcPr>
          <w:p w14:paraId="07E8C413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Длина: 1,5 м</w:t>
            </w:r>
          </w:p>
        </w:tc>
        <w:tc>
          <w:tcPr>
            <w:tcW w:w="0" w:type="auto"/>
            <w:hideMark/>
          </w:tcPr>
          <w:p w14:paraId="07B6CA7F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0A832974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4DA0D4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Подключение ПК и МФУ к сетевым розеткам</w:t>
            </w:r>
          </w:p>
        </w:tc>
      </w:tr>
      <w:tr w:rsidR="00732F98" w:rsidRPr="006F76DB" w14:paraId="3BE03587" w14:textId="77777777">
        <w:tc>
          <w:tcPr>
            <w:tcW w:w="0" w:type="auto"/>
            <w:hideMark/>
          </w:tcPr>
          <w:p w14:paraId="475FF7B4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3.3</w:t>
            </w:r>
          </w:p>
        </w:tc>
        <w:tc>
          <w:tcPr>
            <w:tcW w:w="0" w:type="auto"/>
            <w:hideMark/>
          </w:tcPr>
          <w:p w14:paraId="47AE932D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 xml:space="preserve">Патч-корд UTP </w:t>
            </w:r>
            <w:proofErr w:type="spellStart"/>
            <w:r w:rsidRPr="006F76DB">
              <w:rPr>
                <w:color w:val="0F1115"/>
                <w:sz w:val="28"/>
                <w:szCs w:val="28"/>
              </w:rPr>
              <w:t>Cat</w:t>
            </w:r>
            <w:proofErr w:type="spellEnd"/>
            <w:r w:rsidRPr="006F76DB">
              <w:rPr>
                <w:color w:val="0F1115"/>
                <w:sz w:val="28"/>
                <w:szCs w:val="28"/>
              </w:rPr>
              <w:t xml:space="preserve"> 5e</w:t>
            </w:r>
          </w:p>
        </w:tc>
        <w:tc>
          <w:tcPr>
            <w:tcW w:w="0" w:type="auto"/>
            <w:hideMark/>
          </w:tcPr>
          <w:p w14:paraId="0F50F693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Длина: 3 м</w:t>
            </w:r>
          </w:p>
        </w:tc>
        <w:tc>
          <w:tcPr>
            <w:tcW w:w="0" w:type="auto"/>
            <w:hideMark/>
          </w:tcPr>
          <w:p w14:paraId="301014FC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7401C822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367B039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Подключение коммутатора к кроссовой этажа</w:t>
            </w:r>
          </w:p>
        </w:tc>
      </w:tr>
      <w:tr w:rsidR="00732F98" w:rsidRPr="006F76DB" w14:paraId="52AD4B34" w14:textId="77777777">
        <w:tc>
          <w:tcPr>
            <w:tcW w:w="0" w:type="auto"/>
            <w:hideMark/>
          </w:tcPr>
          <w:p w14:paraId="23724613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3.4</w:t>
            </w:r>
          </w:p>
        </w:tc>
        <w:tc>
          <w:tcPr>
            <w:tcW w:w="0" w:type="auto"/>
            <w:hideMark/>
          </w:tcPr>
          <w:p w14:paraId="71F70C0F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 xml:space="preserve">Кабель витая пара UTP </w:t>
            </w:r>
            <w:proofErr w:type="spellStart"/>
            <w:r w:rsidRPr="006F76DB">
              <w:rPr>
                <w:color w:val="0F1115"/>
                <w:sz w:val="28"/>
                <w:szCs w:val="28"/>
              </w:rPr>
              <w:t>Cat</w:t>
            </w:r>
            <w:proofErr w:type="spellEnd"/>
            <w:r w:rsidRPr="006F76DB">
              <w:rPr>
                <w:color w:val="0F1115"/>
                <w:sz w:val="28"/>
                <w:szCs w:val="28"/>
              </w:rPr>
              <w:t xml:space="preserve"> 5e</w:t>
            </w:r>
          </w:p>
        </w:tc>
        <w:tc>
          <w:tcPr>
            <w:tcW w:w="0" w:type="auto"/>
            <w:hideMark/>
          </w:tcPr>
          <w:p w14:paraId="2D968E64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 xml:space="preserve">4 пары, </w:t>
            </w:r>
            <w:proofErr w:type="spellStart"/>
            <w:r w:rsidRPr="006F76DB">
              <w:rPr>
                <w:color w:val="0F1115"/>
                <w:sz w:val="28"/>
                <w:szCs w:val="28"/>
              </w:rPr>
              <w:t>solid</w:t>
            </w:r>
            <w:proofErr w:type="spellEnd"/>
            <w:r w:rsidRPr="006F76DB">
              <w:rPr>
                <w:color w:val="0F1115"/>
                <w:sz w:val="28"/>
                <w:szCs w:val="28"/>
              </w:rPr>
              <w:t>, для внутренней прокладки</w:t>
            </w:r>
          </w:p>
        </w:tc>
        <w:tc>
          <w:tcPr>
            <w:tcW w:w="0" w:type="auto"/>
            <w:hideMark/>
          </w:tcPr>
          <w:p w14:paraId="03E15E62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м</w:t>
            </w:r>
          </w:p>
        </w:tc>
        <w:tc>
          <w:tcPr>
            <w:tcW w:w="0" w:type="auto"/>
            <w:hideMark/>
          </w:tcPr>
          <w:p w14:paraId="77EE971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14:paraId="17271DC2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Прокладка от рабочих мест до коммутатора + магистраль до кроссовой</w:t>
            </w:r>
          </w:p>
        </w:tc>
      </w:tr>
      <w:tr w:rsidR="00732F98" w:rsidRPr="006F76DB" w14:paraId="02752D45" w14:textId="77777777">
        <w:tc>
          <w:tcPr>
            <w:tcW w:w="0" w:type="auto"/>
            <w:hideMark/>
          </w:tcPr>
          <w:p w14:paraId="5D2AFEC7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lastRenderedPageBreak/>
              <w:t>3.5</w:t>
            </w:r>
          </w:p>
        </w:tc>
        <w:tc>
          <w:tcPr>
            <w:tcW w:w="0" w:type="auto"/>
            <w:hideMark/>
          </w:tcPr>
          <w:p w14:paraId="557CFFEB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Розетка RJ-45</w:t>
            </w:r>
          </w:p>
        </w:tc>
        <w:tc>
          <w:tcPr>
            <w:tcW w:w="0" w:type="auto"/>
            <w:hideMark/>
          </w:tcPr>
          <w:p w14:paraId="3772BC3A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Категория 5e, внешняя</w:t>
            </w:r>
          </w:p>
        </w:tc>
        <w:tc>
          <w:tcPr>
            <w:tcW w:w="0" w:type="auto"/>
            <w:hideMark/>
          </w:tcPr>
          <w:p w14:paraId="47ABDF73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27A82B93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799C7659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Подключение 6 ПК и 3 МФУ</w:t>
            </w:r>
          </w:p>
        </w:tc>
      </w:tr>
      <w:tr w:rsidR="00732F98" w:rsidRPr="006F76DB" w14:paraId="6664C46F" w14:textId="77777777">
        <w:tc>
          <w:tcPr>
            <w:tcW w:w="0" w:type="auto"/>
            <w:hideMark/>
          </w:tcPr>
          <w:p w14:paraId="64566A22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3.6</w:t>
            </w:r>
          </w:p>
        </w:tc>
        <w:tc>
          <w:tcPr>
            <w:tcW w:w="0" w:type="auto"/>
            <w:hideMark/>
          </w:tcPr>
          <w:p w14:paraId="623291CA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Кабель-канал (короб)</w:t>
            </w:r>
          </w:p>
        </w:tc>
        <w:tc>
          <w:tcPr>
            <w:tcW w:w="0" w:type="auto"/>
            <w:hideMark/>
          </w:tcPr>
          <w:p w14:paraId="490FD164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ПВХ, сечение: 25×16 мм</w:t>
            </w:r>
          </w:p>
        </w:tc>
        <w:tc>
          <w:tcPr>
            <w:tcW w:w="0" w:type="auto"/>
            <w:hideMark/>
          </w:tcPr>
          <w:p w14:paraId="7EE0CF74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м</w:t>
            </w:r>
          </w:p>
        </w:tc>
        <w:tc>
          <w:tcPr>
            <w:tcW w:w="0" w:type="auto"/>
            <w:hideMark/>
          </w:tcPr>
          <w:p w14:paraId="1183851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7D955EDA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Прокладка кабеля по периметру комнаты</w:t>
            </w:r>
          </w:p>
        </w:tc>
      </w:tr>
      <w:tr w:rsidR="00732F98" w:rsidRPr="006F76DB" w14:paraId="22657963" w14:textId="77777777">
        <w:tc>
          <w:tcPr>
            <w:tcW w:w="0" w:type="auto"/>
            <w:hideMark/>
          </w:tcPr>
          <w:p w14:paraId="42D0BE40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b/>
                <w:bCs/>
                <w:color w:val="0F1115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D1F749D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b/>
                <w:bCs/>
                <w:color w:val="0F1115"/>
                <w:sz w:val="28"/>
                <w:szCs w:val="28"/>
              </w:rPr>
              <w:t>Электропитание</w:t>
            </w:r>
          </w:p>
        </w:tc>
        <w:tc>
          <w:tcPr>
            <w:tcW w:w="0" w:type="auto"/>
            <w:hideMark/>
          </w:tcPr>
          <w:p w14:paraId="1AC9A34C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48A628A" w14:textId="77777777" w:rsidR="00732F98" w:rsidRPr="006F76DB" w:rsidRDefault="00732F98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BF3305D" w14:textId="77777777" w:rsidR="00732F98" w:rsidRPr="006F76DB" w:rsidRDefault="00732F98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B93064D" w14:textId="77777777" w:rsidR="00732F98" w:rsidRPr="006F76DB" w:rsidRDefault="00732F98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32F98" w:rsidRPr="006F76DB" w14:paraId="264E1E8A" w14:textId="77777777">
        <w:tc>
          <w:tcPr>
            <w:tcW w:w="0" w:type="auto"/>
            <w:hideMark/>
          </w:tcPr>
          <w:p w14:paraId="29EE9465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4.1</w:t>
            </w:r>
          </w:p>
        </w:tc>
        <w:tc>
          <w:tcPr>
            <w:tcW w:w="0" w:type="auto"/>
            <w:hideMark/>
          </w:tcPr>
          <w:p w14:paraId="40BFC0D5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Сетевой фильтр</w:t>
            </w:r>
          </w:p>
        </w:tc>
        <w:tc>
          <w:tcPr>
            <w:tcW w:w="0" w:type="auto"/>
            <w:hideMark/>
          </w:tcPr>
          <w:p w14:paraId="17557290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5 розеток, длина кабеля 3 м, защита от перегрузки</w:t>
            </w:r>
          </w:p>
        </w:tc>
        <w:tc>
          <w:tcPr>
            <w:tcW w:w="0" w:type="auto"/>
            <w:hideMark/>
          </w:tcPr>
          <w:p w14:paraId="4418C738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059F7F12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2DA9334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Питание мониторов и периферии</w:t>
            </w:r>
          </w:p>
        </w:tc>
      </w:tr>
      <w:tr w:rsidR="00732F98" w:rsidRPr="006F76DB" w14:paraId="7CD46471" w14:textId="77777777">
        <w:tc>
          <w:tcPr>
            <w:tcW w:w="0" w:type="auto"/>
            <w:hideMark/>
          </w:tcPr>
          <w:p w14:paraId="1DF6562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4.2</w:t>
            </w:r>
          </w:p>
        </w:tc>
        <w:tc>
          <w:tcPr>
            <w:tcW w:w="0" w:type="auto"/>
            <w:hideMark/>
          </w:tcPr>
          <w:p w14:paraId="0E53A442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Источник бесперебойного питания (ИБП)</w:t>
            </w:r>
          </w:p>
        </w:tc>
        <w:tc>
          <w:tcPr>
            <w:tcW w:w="0" w:type="auto"/>
            <w:hideMark/>
          </w:tcPr>
          <w:p w14:paraId="39D13126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Мощность: 650 ВА; розетки с батарейной поддержкой: 3</w:t>
            </w:r>
          </w:p>
        </w:tc>
        <w:tc>
          <w:tcPr>
            <w:tcW w:w="0" w:type="auto"/>
            <w:hideMark/>
          </w:tcPr>
          <w:p w14:paraId="295748FC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0" w:type="auto"/>
            <w:hideMark/>
          </w:tcPr>
          <w:p w14:paraId="1497BEA5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C798447" w14:textId="77777777" w:rsidR="00732F98" w:rsidRPr="006F76DB" w:rsidRDefault="00732F98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6F76DB">
              <w:rPr>
                <w:color w:val="0F1115"/>
                <w:sz w:val="28"/>
                <w:szCs w:val="28"/>
              </w:rPr>
              <w:t>Защита системных блоков от перепадов напряжения</w:t>
            </w:r>
          </w:p>
        </w:tc>
      </w:tr>
    </w:tbl>
    <w:p w14:paraId="24A06088" w14:textId="77777777" w:rsidR="00732F98" w:rsidRPr="006F76DB" w:rsidRDefault="007132C3" w:rsidP="00732F9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Обоснование численности персонала:</w:t>
      </w:r>
    </w:p>
    <w:p w14:paraId="7542D530" w14:textId="4797C654" w:rsidR="007132C3" w:rsidRPr="006F76DB" w:rsidRDefault="007132C3" w:rsidP="00732F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Функционирование КТС обеспечивается силами существующего ИТ-отдела предприятия. Отдельный специалист для обслуживания участка не требуется. Годовые трудозатраты на сервисное обслуживание 6 АРМ составляют 414 часов, что соответствует 21% годового фонда рабочего времени одного инженера.</w:t>
      </w:r>
    </w:p>
    <w:p w14:paraId="1FF97C77" w14:textId="77777777" w:rsidR="007132C3" w:rsidRPr="006F76DB" w:rsidRDefault="007132C3" w:rsidP="00732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Оснащение рабочих мест и расчёт площадей:</w:t>
      </w:r>
    </w:p>
    <w:p w14:paraId="4128959B" w14:textId="77777777" w:rsidR="007132C3" w:rsidRPr="006F76DB" w:rsidRDefault="007132C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площадь помещения — 36 м²;</w:t>
      </w:r>
    </w:p>
    <w:p w14:paraId="4D0033E0" w14:textId="77777777" w:rsidR="007132C3" w:rsidRPr="006F76DB" w:rsidRDefault="007132C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на одно рабочее место приходится 6 м², что соответствует санитарным нормам;</w:t>
      </w:r>
    </w:p>
    <w:p w14:paraId="1BD2E6AD" w14:textId="77777777" w:rsidR="007132C3" w:rsidRPr="006F76DB" w:rsidRDefault="007132C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каждое АРМ оснащено компьютерным столом (ширина не менее 120 см, полка под системный блок) и офисным креслом (регулировка высоты, подлокотники).</w:t>
      </w:r>
    </w:p>
    <w:p w14:paraId="04E84D93" w14:textId="77777777" w:rsidR="007132C3" w:rsidRPr="006F76DB" w:rsidRDefault="007132C3" w:rsidP="00732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Особенности функционирования:</w:t>
      </w:r>
    </w:p>
    <w:p w14:paraId="5EF4A1E5" w14:textId="77777777" w:rsidR="007132C3" w:rsidRPr="006F76DB" w:rsidRDefault="007132C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в аварийном режиме (отключение электропитания) ИБП обеспечивают сохранение данных и корректное выключение ПЭВМ в течение не менее 5 минут;</w:t>
      </w:r>
    </w:p>
    <w:p w14:paraId="69F3AF72" w14:textId="77777777" w:rsidR="007132C3" w:rsidRPr="006F76DB" w:rsidRDefault="007132C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lastRenderedPageBreak/>
        <w:t>при отказе коммутатора ЛВС внутри комнаты сохраняется работоспособность (локальная работа с документами), но обмен данными между АРМ и доступ к сети предприятия приостанавливаются.</w:t>
      </w:r>
    </w:p>
    <w:p w14:paraId="449E9FC6" w14:textId="03ACAAA9" w:rsidR="007132C3" w:rsidRPr="006F76DB" w:rsidRDefault="00767EFB" w:rsidP="007132C3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</w:rPr>
        <w:t>1.4 Аппаратура</w:t>
      </w:r>
      <w:r w:rsidR="007132C3" w:rsidRPr="006F76DB">
        <w:rPr>
          <w:rFonts w:ascii="Times New Roman" w:hAnsi="Times New Roman" w:cs="Times New Roman"/>
          <w:b/>
          <w:bCs/>
          <w:sz w:val="28"/>
          <w:szCs w:val="28"/>
        </w:rPr>
        <w:t xml:space="preserve"> передачи данных</w:t>
      </w:r>
    </w:p>
    <w:p w14:paraId="14645655" w14:textId="77777777" w:rsidR="007132C3" w:rsidRPr="006F76DB" w:rsidRDefault="007132C3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Обоснование выбора средств передачи данных:</w:t>
      </w:r>
      <w:r w:rsidRPr="006F76DB">
        <w:rPr>
          <w:rFonts w:ascii="Times New Roman" w:hAnsi="Times New Roman" w:cs="Times New Roman"/>
          <w:sz w:val="28"/>
          <w:szCs w:val="28"/>
        </w:rPr>
        <w:br/>
        <w:t>Передача данных внутри участка организована по технологии Ethernet 1000BASE-T (Gigabit Ethernet). Выбор обусловлен:</w:t>
      </w:r>
    </w:p>
    <w:p w14:paraId="6850C7D4" w14:textId="77777777" w:rsidR="007132C3" w:rsidRPr="006F76DB" w:rsidRDefault="007132C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пропускной способностью, достаточной для обмена данными между клиентскими приложениями и сервером предприятия;</w:t>
      </w:r>
    </w:p>
    <w:p w14:paraId="7E0EFEC2" w14:textId="77777777" w:rsidR="007132C3" w:rsidRPr="006F76DB" w:rsidRDefault="007132C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совместимостью с существующей сетевой инфраструктурой;</w:t>
      </w:r>
    </w:p>
    <w:p w14:paraId="20504427" w14:textId="77777777" w:rsidR="007132C3" w:rsidRPr="006F76DB" w:rsidRDefault="007132C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низкой стоимостью оборудования и кабельной системы категории 5e.</w:t>
      </w:r>
    </w:p>
    <w:p w14:paraId="42534065" w14:textId="77777777" w:rsidR="007132C3" w:rsidRPr="006F76DB" w:rsidRDefault="007132C3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Решения по выбору каналов связи:</w:t>
      </w:r>
    </w:p>
    <w:p w14:paraId="0EDA2D53" w14:textId="77777777" w:rsidR="007132C3" w:rsidRPr="006F76DB" w:rsidRDefault="007132C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 xml:space="preserve">внутри комнаты — кабельные линии на основе витой пары UTP </w:t>
      </w:r>
      <w:proofErr w:type="spellStart"/>
      <w:r w:rsidRPr="006F76D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6F76DB">
        <w:rPr>
          <w:rFonts w:ascii="Times New Roman" w:hAnsi="Times New Roman" w:cs="Times New Roman"/>
          <w:sz w:val="28"/>
          <w:szCs w:val="28"/>
        </w:rPr>
        <w:t xml:space="preserve"> 5e;</w:t>
      </w:r>
    </w:p>
    <w:p w14:paraId="63097954" w14:textId="77777777" w:rsidR="007132C3" w:rsidRPr="006F76DB" w:rsidRDefault="007132C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 xml:space="preserve">подключение к кроссовой этажа — патч-корд UTP </w:t>
      </w:r>
      <w:proofErr w:type="spellStart"/>
      <w:r w:rsidRPr="006F76D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6F76DB">
        <w:rPr>
          <w:rFonts w:ascii="Times New Roman" w:hAnsi="Times New Roman" w:cs="Times New Roman"/>
          <w:sz w:val="28"/>
          <w:szCs w:val="28"/>
        </w:rPr>
        <w:t xml:space="preserve"> 5e длиной 3 метра;</w:t>
      </w:r>
    </w:p>
    <w:p w14:paraId="7D8083D9" w14:textId="77777777" w:rsidR="007132C3" w:rsidRPr="006F76DB" w:rsidRDefault="007132C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арендуемые каналы связи не требуются.</w:t>
      </w:r>
    </w:p>
    <w:p w14:paraId="464F1118" w14:textId="77777777" w:rsidR="007132C3" w:rsidRPr="006F76DB" w:rsidRDefault="007132C3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Технические средства сопряжения с каналами связи:</w:t>
      </w:r>
    </w:p>
    <w:p w14:paraId="624FA9E5" w14:textId="77777777" w:rsidR="007132C3" w:rsidRPr="006F76DB" w:rsidRDefault="007132C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коммутатор Gigabit Ethernet, 16 портов — 1 шт.;</w:t>
      </w:r>
    </w:p>
    <w:p w14:paraId="2535B0C7" w14:textId="77777777" w:rsidR="007132C3" w:rsidRPr="006F76DB" w:rsidRDefault="007132C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сетевые розетки RJ-45 категории 5e — 9 шт.;</w:t>
      </w:r>
    </w:p>
    <w:p w14:paraId="17CB7C11" w14:textId="77777777" w:rsidR="007132C3" w:rsidRPr="006F76DB" w:rsidRDefault="007132C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 xml:space="preserve">патч-корды UTP </w:t>
      </w:r>
      <w:proofErr w:type="spellStart"/>
      <w:r w:rsidRPr="006F76D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6F76DB">
        <w:rPr>
          <w:rFonts w:ascii="Times New Roman" w:hAnsi="Times New Roman" w:cs="Times New Roman"/>
          <w:sz w:val="28"/>
          <w:szCs w:val="28"/>
        </w:rPr>
        <w:t xml:space="preserve"> 5e (1,5 м) — 9 шт.;</w:t>
      </w:r>
    </w:p>
    <w:p w14:paraId="74634D5F" w14:textId="77777777" w:rsidR="007132C3" w:rsidRPr="006F76DB" w:rsidRDefault="007132C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 xml:space="preserve">патч-корд UTP </w:t>
      </w:r>
      <w:proofErr w:type="spellStart"/>
      <w:r w:rsidRPr="006F76D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6F76DB">
        <w:rPr>
          <w:rFonts w:ascii="Times New Roman" w:hAnsi="Times New Roman" w:cs="Times New Roman"/>
          <w:sz w:val="28"/>
          <w:szCs w:val="28"/>
        </w:rPr>
        <w:t xml:space="preserve"> 5e (3 м) — 1 шт.;</w:t>
      </w:r>
    </w:p>
    <w:p w14:paraId="209C345E" w14:textId="77777777" w:rsidR="007132C3" w:rsidRPr="006F76DB" w:rsidRDefault="007132C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 xml:space="preserve">кабель витая пара UTP </w:t>
      </w:r>
      <w:proofErr w:type="spellStart"/>
      <w:r w:rsidRPr="006F76D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6F76DB">
        <w:rPr>
          <w:rFonts w:ascii="Times New Roman" w:hAnsi="Times New Roman" w:cs="Times New Roman"/>
          <w:sz w:val="28"/>
          <w:szCs w:val="28"/>
        </w:rPr>
        <w:t xml:space="preserve"> 5e — 70 метров.</w:t>
      </w:r>
    </w:p>
    <w:p w14:paraId="2391C18F" w14:textId="77777777" w:rsidR="007132C3" w:rsidRPr="006F76DB" w:rsidRDefault="007132C3" w:rsidP="00B633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Сведения о размещении абонентов и характеристиках передаваемых данных:</w:t>
      </w:r>
    </w:p>
    <w:p w14:paraId="29BB4266" w14:textId="77777777" w:rsidR="007132C3" w:rsidRPr="006F76DB" w:rsidRDefault="007132C3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абоненты (6 ПЭВМ и 3 МФУ) размещены в пределах одного помещения;</w:t>
      </w:r>
    </w:p>
    <w:p w14:paraId="0FEF066B" w14:textId="77777777" w:rsidR="007132C3" w:rsidRPr="006F76DB" w:rsidRDefault="007132C3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объём передаваемых данных — текстовые документы, записи базы данных, печатные задания;</w:t>
      </w:r>
    </w:p>
    <w:p w14:paraId="5FD5F5A9" w14:textId="77777777" w:rsidR="007132C3" w:rsidRPr="006F76DB" w:rsidRDefault="007132C3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пиковая нагрузка на сеть не превышает 100 Мбит/с.</w:t>
      </w:r>
    </w:p>
    <w:p w14:paraId="2E3E367A" w14:textId="77777777" w:rsidR="007132C3" w:rsidRPr="006F76DB" w:rsidRDefault="007132C3" w:rsidP="00B6334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lastRenderedPageBreak/>
        <w:t>Основные показатели надёжности и достоверности:</w:t>
      </w:r>
    </w:p>
    <w:p w14:paraId="23BCB73F" w14:textId="77777777" w:rsidR="007132C3" w:rsidRPr="006F76DB" w:rsidRDefault="007132C3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>технология Ethernet обеспечивает контроль целостности пакетов (CRC);</w:t>
      </w:r>
    </w:p>
    <w:p w14:paraId="07CE2482" w14:textId="610C8E00" w:rsidR="00732F98" w:rsidRPr="006F76DB" w:rsidRDefault="007132C3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6F76DB">
        <w:rPr>
          <w:rFonts w:ascii="Times New Roman" w:hAnsi="Times New Roman" w:cs="Times New Roman"/>
          <w:sz w:val="28"/>
          <w:szCs w:val="28"/>
        </w:rPr>
        <w:t xml:space="preserve">вероятность </w:t>
      </w:r>
      <w:r w:rsidRPr="006F76DB">
        <w:rPr>
          <w:rFonts w:ascii="Times New Roman" w:hAnsi="Times New Roman" w:cs="Times New Roman"/>
          <w:bCs/>
          <w:sz w:val="28"/>
          <w:szCs w:val="28"/>
        </w:rPr>
        <w:t>ошибки при передаче данных — не более 10⁻⁹.</w:t>
      </w:r>
    </w:p>
    <w:p w14:paraId="6758D501" w14:textId="1E2B2CC9" w:rsidR="004B7723" w:rsidRPr="006F76DB" w:rsidRDefault="00732F9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6F76DB">
        <w:rPr>
          <w:b/>
          <w:bCs/>
          <w:color w:val="0F1115"/>
          <w:sz w:val="28"/>
          <w:szCs w:val="28"/>
        </w:rPr>
        <w:t>Схемы размещения и связи комплекса технических средств</w:t>
      </w:r>
      <w:r w:rsidR="007B148F" w:rsidRPr="006F76DB">
        <w:rPr>
          <w:color w:val="0F1115"/>
          <w:sz w:val="28"/>
          <w:szCs w:val="28"/>
        </w:rPr>
        <w:t xml:space="preserve"> </w:t>
      </w:r>
    </w:p>
    <w:p w14:paraId="1FFF644F" w14:textId="23B7F688" w:rsidR="004B7723" w:rsidRPr="006F76DB" w:rsidRDefault="004B7723">
      <w:pPr>
        <w:pStyle w:val="a4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Размещение СВТ</w:t>
      </w:r>
    </w:p>
    <w:p w14:paraId="59B99F48" w14:textId="69ADFD38" w:rsidR="00767EFB" w:rsidRPr="00767EFB" w:rsidRDefault="00767EFB" w:rsidP="00767E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7EFB">
        <w:rPr>
          <w:rFonts w:ascii="Times New Roman" w:hAnsi="Times New Roman" w:cs="Times New Roman"/>
          <w:sz w:val="28"/>
          <w:szCs w:val="28"/>
          <w:lang w:eastAsia="ru-RU"/>
        </w:rPr>
        <w:t>На рисунке 1 представлен план размещения средств вычислительной техники и кабельной системы в помещении аудитории 2362. Схема разработана в соответствии с расчётом потребности участка КИС в СВТ (таблица 1). Помещение имеет размеры 6000 × 6000 мм, вход расположен по центру нижней стены.</w:t>
      </w:r>
    </w:p>
    <w:p w14:paraId="125B7EFA" w14:textId="52D849F3" w:rsidR="00767EFB" w:rsidRPr="00767EFB" w:rsidRDefault="00767EFB" w:rsidP="00767E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7EFB">
        <w:rPr>
          <w:rFonts w:ascii="Times New Roman" w:hAnsi="Times New Roman" w:cs="Times New Roman"/>
          <w:sz w:val="28"/>
          <w:szCs w:val="28"/>
          <w:lang w:eastAsia="ru-RU"/>
        </w:rPr>
        <w:t>В помещении установлено 6 персональных компьютеров (в составе: системный блок, монитор, клавиатура, мышь) и 3 многофункциональных устройства. Рабочие места размещены вдоль верхней и правой стен. МФУ расположены рядом с компьютерами на позициях 35.2, 35.3 и 35.6, что соответствует функциям учёта ТО, ремонта и сметного планирования. Коммутатор SW1 установлен в правом нижнем углу.</w:t>
      </w:r>
    </w:p>
    <w:p w14:paraId="677A78FE" w14:textId="4E99CBBD" w:rsidR="00767EFB" w:rsidRDefault="00767EFB" w:rsidP="00767E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7EFB">
        <w:rPr>
          <w:rFonts w:ascii="Times New Roman" w:hAnsi="Times New Roman" w:cs="Times New Roman"/>
          <w:sz w:val="28"/>
          <w:szCs w:val="28"/>
          <w:lang w:eastAsia="ru-RU"/>
        </w:rPr>
        <w:t xml:space="preserve">Кабельная система выполнена на основе кабеля UTP </w:t>
      </w:r>
      <w:proofErr w:type="spellStart"/>
      <w:r w:rsidRPr="00767EFB">
        <w:rPr>
          <w:rFonts w:ascii="Times New Roman" w:hAnsi="Times New Roman" w:cs="Times New Roman"/>
          <w:sz w:val="28"/>
          <w:szCs w:val="28"/>
          <w:lang w:eastAsia="ru-RU"/>
        </w:rPr>
        <w:t>Cat</w:t>
      </w:r>
      <w:proofErr w:type="spellEnd"/>
      <w:r w:rsidRPr="00767EFB">
        <w:rPr>
          <w:rFonts w:ascii="Times New Roman" w:hAnsi="Times New Roman" w:cs="Times New Roman"/>
          <w:sz w:val="28"/>
          <w:szCs w:val="28"/>
          <w:lang w:eastAsia="ru-RU"/>
        </w:rPr>
        <w:t xml:space="preserve"> 5e, проложенного по периметру помещения. Подключение каждого ПК и МФУ к кабелю выполнено патч-кордами длиной 1,5 м. Топология сети — «звезда», все устройства подключены к коммутатору SW1 индивидуальными линиями. Сервер в помещении отсутствует, сеть одноранговая.</w:t>
      </w:r>
    </w:p>
    <w:p w14:paraId="6B9525B8" w14:textId="77777777" w:rsidR="006B385F" w:rsidRPr="006B385F" w:rsidRDefault="006B385F" w:rsidP="006B38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385F">
        <w:rPr>
          <w:rFonts w:ascii="Times New Roman" w:hAnsi="Times New Roman" w:cs="Times New Roman"/>
          <w:sz w:val="28"/>
          <w:szCs w:val="28"/>
          <w:lang w:eastAsia="ru-RU"/>
        </w:rPr>
        <w:t xml:space="preserve">Кабель UTP </w:t>
      </w:r>
      <w:proofErr w:type="spellStart"/>
      <w:r w:rsidRPr="006B385F">
        <w:rPr>
          <w:rFonts w:ascii="Times New Roman" w:hAnsi="Times New Roman" w:cs="Times New Roman"/>
          <w:sz w:val="28"/>
          <w:szCs w:val="28"/>
          <w:lang w:eastAsia="ru-RU"/>
        </w:rPr>
        <w:t>Cat</w:t>
      </w:r>
      <w:proofErr w:type="spellEnd"/>
      <w:r w:rsidRPr="006B385F">
        <w:rPr>
          <w:rFonts w:ascii="Times New Roman" w:hAnsi="Times New Roman" w:cs="Times New Roman"/>
          <w:sz w:val="28"/>
          <w:szCs w:val="28"/>
          <w:lang w:eastAsia="ru-RU"/>
        </w:rPr>
        <w:t xml:space="preserve"> 5e проложен по трём стенам: левая стена — 5,0 м, нижняя стена — 6,0 м, правая стена — 4,5 м. Общая длина кабеля по периметру составляет 15,5 м. Подключение ПК и МФУ к кабелю выполнено патч-кордами длиной 1,5 м каждый (9 устройств × 1,5 м = 13,5 м). Коммутатор SW1 подключён к кабелю патч-кордом 1,5 м. Топология сети — «звезда». Сервер в помещении отсутствует, сеть одноранговая.</w:t>
      </w:r>
    </w:p>
    <w:p w14:paraId="520323E0" w14:textId="77E9476C" w:rsidR="006B385F" w:rsidRPr="00767EFB" w:rsidRDefault="006B385F" w:rsidP="006B38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385F">
        <w:rPr>
          <w:rFonts w:ascii="Times New Roman" w:hAnsi="Times New Roman" w:cs="Times New Roman"/>
          <w:sz w:val="28"/>
          <w:szCs w:val="28"/>
          <w:lang w:eastAsia="ru-RU"/>
        </w:rPr>
        <w:t>Итого кабеля в аудитории: 15,5 м (периметр) + 15,0 м (патч-корды) = 30,5 м.</w:t>
      </w:r>
    </w:p>
    <w:p w14:paraId="2BC9B121" w14:textId="4B65FF28" w:rsidR="00767EFB" w:rsidRPr="006B385F" w:rsidRDefault="00767EFB" w:rsidP="006B38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7E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На схеме не показаны сетевые розетки RJ45, источники бесперебойного питания и кабель-каналы — их наличие отражено в спецификации оборудования (таблица 1). Схема носит упрощённый характер и отражает логическую структуру кабельной системы.</w:t>
      </w:r>
    </w:p>
    <w:p w14:paraId="696FF57C" w14:textId="77777777" w:rsidR="00767EFB" w:rsidRDefault="00767EFB" w:rsidP="00767E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43069E" w14:textId="5D27C57A" w:rsidR="006B385F" w:rsidRPr="006B385F" w:rsidRDefault="006B385F" w:rsidP="006B38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85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9BCE39" wp14:editId="61C51F43">
            <wp:extent cx="6053667" cy="3575832"/>
            <wp:effectExtent l="19050" t="19050" r="23495" b="24765"/>
            <wp:docPr id="5014787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908" cy="35972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C25D5" w14:textId="3DEAE309" w:rsidR="00767EFB" w:rsidRPr="00767EFB" w:rsidRDefault="00767EFB" w:rsidP="00767E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5D2BF" w14:textId="29F878A0" w:rsidR="004B7723" w:rsidRPr="006F76DB" w:rsidRDefault="004B7723" w:rsidP="004B772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 xml:space="preserve"> Рисунок 1 — Расположение СВТ в аудитории 2362</w:t>
      </w:r>
    </w:p>
    <w:p w14:paraId="3EAB48F0" w14:textId="0F4F2597" w:rsidR="004B7723" w:rsidRPr="006F76DB" w:rsidRDefault="00AF0028">
      <w:pPr>
        <w:pStyle w:val="a4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Схема связи участка ЛВС с кроссовой на этаже.</w:t>
      </w:r>
    </w:p>
    <w:p w14:paraId="1F847CE8" w14:textId="77777777" w:rsidR="00240C59" w:rsidRPr="00240C59" w:rsidRDefault="00240C59" w:rsidP="00767E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0C59">
        <w:rPr>
          <w:rFonts w:ascii="Times New Roman" w:hAnsi="Times New Roman" w:cs="Times New Roman"/>
          <w:sz w:val="28"/>
          <w:szCs w:val="28"/>
          <w:lang w:eastAsia="ru-RU"/>
        </w:rPr>
        <w:t>На рисунке 2 представлена схема прокладки магистрального кабеля от коммутатора SW1 (аудитория 2362) до кроссовой этажа. Аудитория и кроссовая расположены на одной стороне коридора. Вход в аудиторию — непосредственно в коридор.</w:t>
      </w:r>
    </w:p>
    <w:p w14:paraId="38B892E5" w14:textId="77777777" w:rsidR="00240C59" w:rsidRPr="00240C59" w:rsidRDefault="00240C59" w:rsidP="00767E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0C59">
        <w:rPr>
          <w:rFonts w:ascii="Times New Roman" w:hAnsi="Times New Roman" w:cs="Times New Roman"/>
          <w:sz w:val="28"/>
          <w:szCs w:val="28"/>
          <w:lang w:eastAsia="ru-RU"/>
        </w:rPr>
        <w:t>Трасса прокладки:</w:t>
      </w:r>
    </w:p>
    <w:p w14:paraId="1BE82107" w14:textId="77777777" w:rsidR="00240C59" w:rsidRPr="00240C59" w:rsidRDefault="00240C5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0C59">
        <w:rPr>
          <w:rFonts w:ascii="Times New Roman" w:hAnsi="Times New Roman" w:cs="Times New Roman"/>
          <w:sz w:val="28"/>
          <w:szCs w:val="28"/>
          <w:lang w:eastAsia="ru-RU"/>
        </w:rPr>
        <w:t>от коммутатора SW1 до выхода в коридор — 0,5 м;</w:t>
      </w:r>
    </w:p>
    <w:p w14:paraId="3347C81C" w14:textId="77777777" w:rsidR="00240C59" w:rsidRPr="00240C59" w:rsidRDefault="00240C5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0C59">
        <w:rPr>
          <w:rFonts w:ascii="Times New Roman" w:hAnsi="Times New Roman" w:cs="Times New Roman"/>
          <w:sz w:val="28"/>
          <w:szCs w:val="28"/>
          <w:lang w:eastAsia="ru-RU"/>
        </w:rPr>
        <w:t>по коридору налево до кроссовой (8 больших шагов) — 6,0 м;</w:t>
      </w:r>
    </w:p>
    <w:p w14:paraId="63D4A759" w14:textId="77777777" w:rsidR="00240C59" w:rsidRPr="00240C59" w:rsidRDefault="00240C5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0C59">
        <w:rPr>
          <w:rFonts w:ascii="Times New Roman" w:hAnsi="Times New Roman" w:cs="Times New Roman"/>
          <w:sz w:val="28"/>
          <w:szCs w:val="28"/>
          <w:lang w:eastAsia="ru-RU"/>
        </w:rPr>
        <w:t>ввод в кроссовую до патч-панели — 0,5 м.</w:t>
      </w:r>
    </w:p>
    <w:p w14:paraId="7024DE9D" w14:textId="77777777" w:rsidR="00240C59" w:rsidRPr="00240C59" w:rsidRDefault="00240C59" w:rsidP="00767E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0C59">
        <w:rPr>
          <w:rFonts w:ascii="Times New Roman" w:hAnsi="Times New Roman" w:cs="Times New Roman"/>
          <w:sz w:val="28"/>
          <w:szCs w:val="28"/>
          <w:lang w:eastAsia="ru-RU"/>
        </w:rPr>
        <w:t>Общая длина магистрального кабеля — 7,0 метров.</w:t>
      </w:r>
    </w:p>
    <w:p w14:paraId="517D32B5" w14:textId="77777777" w:rsidR="00240C59" w:rsidRPr="00240C59" w:rsidRDefault="00240C59" w:rsidP="00767E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0C59">
        <w:rPr>
          <w:rFonts w:ascii="Times New Roman" w:hAnsi="Times New Roman" w:cs="Times New Roman"/>
          <w:sz w:val="28"/>
          <w:szCs w:val="28"/>
          <w:lang w:eastAsia="ru-RU"/>
        </w:rPr>
        <w:t>Кабель</w:t>
      </w:r>
      <w:r w:rsidRPr="00240C5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UTP Cat 5e, solid. </w:t>
      </w:r>
      <w:r w:rsidRPr="00240C59">
        <w:rPr>
          <w:rFonts w:ascii="Times New Roman" w:hAnsi="Times New Roman" w:cs="Times New Roman"/>
          <w:sz w:val="28"/>
          <w:szCs w:val="28"/>
          <w:lang w:eastAsia="ru-RU"/>
        </w:rPr>
        <w:t>Прокладка по коридору выполнена в кабель-канале. Рядом с кроссовой расположены лифты.</w:t>
      </w:r>
    </w:p>
    <w:p w14:paraId="47B2AD8D" w14:textId="77777777" w:rsidR="00240C59" w:rsidRPr="006F76DB" w:rsidRDefault="00240C59" w:rsidP="00240C5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7F77E33D" w14:textId="43D72AAD" w:rsidR="00AF0028" w:rsidRPr="006F76DB" w:rsidRDefault="00240C59" w:rsidP="00240C59">
      <w:pPr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6DB">
        <w:rPr>
          <w:noProof/>
          <w:sz w:val="28"/>
          <w:szCs w:val="28"/>
          <w:lang w:eastAsia="ru-RU"/>
        </w:rPr>
        <w:drawing>
          <wp:inline distT="0" distB="0" distL="0" distR="0" wp14:anchorId="21B264E5" wp14:editId="41FEB7C8">
            <wp:extent cx="5469466" cy="2451830"/>
            <wp:effectExtent l="19050" t="19050" r="17145" b="24765"/>
            <wp:docPr id="6513202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714" cy="24671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5F892" w14:textId="77777777" w:rsidR="006B385F" w:rsidRDefault="00AF0028" w:rsidP="006B385F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Рисунок 2 — Схема связи участка ЛВС с кроссовой на этаже</w:t>
      </w:r>
    </w:p>
    <w:p w14:paraId="5B8CD012" w14:textId="765BE6E6" w:rsidR="006B385F" w:rsidRPr="006B385F" w:rsidRDefault="006B385F" w:rsidP="006B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385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Общая длина кабеля UTP </w:t>
      </w:r>
      <w:proofErr w:type="spellStart"/>
      <w:r w:rsidRPr="006B385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Cat</w:t>
      </w:r>
      <w:proofErr w:type="spellEnd"/>
      <w:r w:rsidRPr="006B385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5e составляет 37,5 м, из них:</w:t>
      </w:r>
    </w:p>
    <w:p w14:paraId="44172F69" w14:textId="77777777" w:rsidR="006B385F" w:rsidRPr="006B385F" w:rsidRDefault="006B385F" w:rsidP="006B385F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385F">
        <w:rPr>
          <w:rFonts w:ascii="Times New Roman" w:hAnsi="Times New Roman" w:cs="Times New Roman"/>
          <w:sz w:val="28"/>
          <w:szCs w:val="28"/>
          <w:lang w:eastAsia="ru-RU"/>
        </w:rPr>
        <w:t>кабель по периметру аудитории — 15,5 м (левая стена 5,0 м, нижняя 6,0 м, правая 4,5 м);</w:t>
      </w:r>
    </w:p>
    <w:p w14:paraId="4882A610" w14:textId="77777777" w:rsidR="006B385F" w:rsidRPr="006B385F" w:rsidRDefault="006B385F" w:rsidP="006B385F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385F">
        <w:rPr>
          <w:rFonts w:ascii="Times New Roman" w:hAnsi="Times New Roman" w:cs="Times New Roman"/>
          <w:sz w:val="28"/>
          <w:szCs w:val="28"/>
          <w:lang w:eastAsia="ru-RU"/>
        </w:rPr>
        <w:t>патч-корды для подключения устройств — 15,0 м (9 устройств × 1,5 м + коммутатор 1,5 м);</w:t>
      </w:r>
    </w:p>
    <w:p w14:paraId="648674DC" w14:textId="4580302E" w:rsidR="006B385F" w:rsidRPr="006B385F" w:rsidRDefault="006B385F" w:rsidP="006B385F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385F">
        <w:rPr>
          <w:rFonts w:ascii="Times New Roman" w:hAnsi="Times New Roman" w:cs="Times New Roman"/>
          <w:sz w:val="28"/>
          <w:szCs w:val="28"/>
          <w:lang w:eastAsia="ru-RU"/>
        </w:rPr>
        <w:t>магистральный кабель до кроссовой — 7,0 м (0,5 м внутри аудитории + 6,0 м по коридору + 0,5 м в кроссовой).</w:t>
      </w:r>
    </w:p>
    <w:p w14:paraId="4A15D081" w14:textId="65847E68" w:rsidR="006F76DB" w:rsidRPr="006F76DB" w:rsidRDefault="006F76DB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Техническое задание на поставку средств вычислительной техники и сетевого оборудования для участка КИС отдела главного механика</w:t>
      </w:r>
    </w:p>
    <w:p w14:paraId="41ECD28F" w14:textId="77777777" w:rsidR="006F76DB" w:rsidRPr="006F76DB" w:rsidRDefault="006F76DB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Предмет закупки</w:t>
      </w:r>
    </w:p>
    <w:p w14:paraId="35568ECB" w14:textId="77777777" w:rsidR="006F76DB" w:rsidRPr="006F76DB" w:rsidRDefault="006F76DB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Поставка средств вычислительной техники (СВТ), периферийного и сетевого оборудования для оснащения участка корпоративной информационной системы отдела главного механика ООО «НПЗ-Инвест» в аудитории 2362 РГУ нефти и газа (НИУ) имени И.М. Губкина.</w:t>
      </w:r>
    </w:p>
    <w:p w14:paraId="54B0C93A" w14:textId="77777777" w:rsidR="006F76DB" w:rsidRPr="006F76DB" w:rsidRDefault="006F76DB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Способ закупки: открытый аукцион в электронной форме.</w:t>
      </w:r>
    </w:p>
    <w:p w14:paraId="1D249ADA" w14:textId="77777777" w:rsidR="006F76DB" w:rsidRPr="006F76DB" w:rsidRDefault="006F76DB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Нормативная база: Федеральный закон от 18.07.2011 № 223-ФЗ «О закупках товаров, работ, услуг отдельными видами юридических лиц», Положение о закупках ООО «НПЗ-Инвест».</w:t>
      </w:r>
    </w:p>
    <w:p w14:paraId="20555C70" w14:textId="77777777" w:rsidR="006F76DB" w:rsidRPr="006F76DB" w:rsidRDefault="006F76DB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Начальная (максимальная) цена договора (НМЦД)</w:t>
      </w:r>
    </w:p>
    <w:p w14:paraId="05C7F3DB" w14:textId="77777777" w:rsidR="006F76DB" w:rsidRPr="006F76DB" w:rsidRDefault="006F76DB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НМЦД: 1 200 000 (один миллион двести тысяч) рублей 00 копеек, включая НДС 20%.</w:t>
      </w:r>
    </w:p>
    <w:p w14:paraId="62E2D0C1" w14:textId="4F94920D" w:rsidR="006F76DB" w:rsidRPr="006F76DB" w:rsidRDefault="006F76DB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Обоснование</w:t>
      </w:r>
      <w:r>
        <w:rPr>
          <w:rFonts w:ascii="Times New Roman" w:hAnsi="Times New Roman" w:cs="Times New Roman"/>
          <w:sz w:val="28"/>
          <w:szCs w:val="28"/>
          <w:lang w:eastAsia="ru-RU"/>
        </w:rPr>
        <w:t> </w:t>
      </w:r>
      <w:r w:rsidRPr="006F76DB">
        <w:rPr>
          <w:rFonts w:ascii="Times New Roman" w:hAnsi="Times New Roman" w:cs="Times New Roman"/>
          <w:sz w:val="28"/>
          <w:szCs w:val="28"/>
          <w:lang w:eastAsia="ru-RU"/>
        </w:rPr>
        <w:t>НМЦД:</w:t>
      </w:r>
      <w:r w:rsidRPr="006F76DB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Расчёт выполнен методом сопоставимых рыночных цен (анализ рынка) на основании коммерческих предложений трёх поставщиков </w:t>
      </w:r>
    </w:p>
    <w:p w14:paraId="326F5ECC" w14:textId="77777777" w:rsidR="006F76DB" w:rsidRPr="006F76DB" w:rsidRDefault="006F76DB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В цену договора включены:</w:t>
      </w:r>
    </w:p>
    <w:p w14:paraId="7594740D" w14:textId="77777777" w:rsidR="006F76DB" w:rsidRPr="006F76DB" w:rsidRDefault="006F76D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стоимость оборудования;</w:t>
      </w:r>
    </w:p>
    <w:p w14:paraId="5B34FC8D" w14:textId="77777777" w:rsidR="006F76DB" w:rsidRPr="006F76DB" w:rsidRDefault="006F76D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стоимость доставки, разгрузки и подъёма на этаж;</w:t>
      </w:r>
    </w:p>
    <w:p w14:paraId="1AC9815F" w14:textId="77777777" w:rsidR="006F76DB" w:rsidRPr="006F76DB" w:rsidRDefault="006F76D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стоимость монтажа и пусконаладочных работ;</w:t>
      </w:r>
    </w:p>
    <w:p w14:paraId="3F74CC50" w14:textId="77777777" w:rsidR="006F76DB" w:rsidRPr="006F76DB" w:rsidRDefault="006F76D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стоимость кабельной продукции и расходных материалов;</w:t>
      </w:r>
    </w:p>
    <w:p w14:paraId="7ECEF8BE" w14:textId="77777777" w:rsidR="006F76DB" w:rsidRPr="006F76DB" w:rsidRDefault="006F76D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все налоги, сборы и обязательные платежи.</w:t>
      </w:r>
    </w:p>
    <w:p w14:paraId="65298F80" w14:textId="77777777" w:rsidR="006F76DB" w:rsidRPr="006F76DB" w:rsidRDefault="006F76DB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Объём поставки и технические характеристики</w:t>
      </w:r>
    </w:p>
    <w:p w14:paraId="067312B8" w14:textId="77777777" w:rsidR="006F76DB" w:rsidRPr="00AB5962" w:rsidRDefault="006F76DB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3.1. Сводная ведомость объёма поставки</w:t>
      </w:r>
    </w:p>
    <w:p w14:paraId="1050FEEE" w14:textId="77777777" w:rsidR="00AB5962" w:rsidRPr="00AB5962" w:rsidRDefault="00AB5962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5962">
        <w:rPr>
          <w:rFonts w:ascii="Times New Roman" w:hAnsi="Times New Roman" w:cs="Times New Roman"/>
          <w:sz w:val="28"/>
          <w:szCs w:val="28"/>
          <w:lang w:eastAsia="ru-RU"/>
        </w:rPr>
        <w:t>Перечень поставляемого оборудования с указанием количества приведён в таблице 1.</w:t>
      </w:r>
    </w:p>
    <w:p w14:paraId="3135C0DD" w14:textId="4F29C3FF" w:rsidR="00B63346" w:rsidRPr="006F76DB" w:rsidRDefault="00B63346" w:rsidP="00AB596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Таблица 1 — Сводная ведомость объёма поставки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989"/>
        <w:gridCol w:w="5527"/>
        <w:gridCol w:w="1248"/>
        <w:gridCol w:w="1581"/>
      </w:tblGrid>
      <w:tr w:rsidR="00B63346" w:rsidRPr="006F76DB" w14:paraId="6F26135B" w14:textId="77777777" w:rsidTr="00B63346">
        <w:tc>
          <w:tcPr>
            <w:tcW w:w="529" w:type="pct"/>
            <w:hideMark/>
          </w:tcPr>
          <w:p w14:paraId="07A1E1EE" w14:textId="01E4AEF4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№ п/п</w:t>
            </w:r>
          </w:p>
        </w:tc>
        <w:tc>
          <w:tcPr>
            <w:tcW w:w="2957" w:type="pct"/>
            <w:hideMark/>
          </w:tcPr>
          <w:p w14:paraId="68652D11" w14:textId="6E2BACEB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Наименование оборудования</w:t>
            </w:r>
          </w:p>
        </w:tc>
        <w:tc>
          <w:tcPr>
            <w:tcW w:w="668" w:type="pct"/>
            <w:hideMark/>
          </w:tcPr>
          <w:p w14:paraId="0C7EDB91" w14:textId="31627643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Ед. изм.</w:t>
            </w:r>
          </w:p>
        </w:tc>
        <w:tc>
          <w:tcPr>
            <w:tcW w:w="846" w:type="pct"/>
            <w:hideMark/>
          </w:tcPr>
          <w:p w14:paraId="79B9FCD9" w14:textId="59A65083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Кол-во</w:t>
            </w:r>
          </w:p>
        </w:tc>
      </w:tr>
      <w:tr w:rsidR="00B63346" w:rsidRPr="006F76DB" w14:paraId="6A302F31" w14:textId="77777777" w:rsidTr="00B63346">
        <w:tc>
          <w:tcPr>
            <w:tcW w:w="529" w:type="pct"/>
            <w:hideMark/>
          </w:tcPr>
          <w:p w14:paraId="22C17416" w14:textId="255DA64C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</w:t>
            </w:r>
          </w:p>
        </w:tc>
        <w:tc>
          <w:tcPr>
            <w:tcW w:w="2957" w:type="pct"/>
            <w:hideMark/>
          </w:tcPr>
          <w:p w14:paraId="728F245D" w14:textId="5E7A3EAF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Персональный компьютер в сборе (ПЭВМ)</w:t>
            </w:r>
          </w:p>
        </w:tc>
        <w:tc>
          <w:tcPr>
            <w:tcW w:w="668" w:type="pct"/>
            <w:hideMark/>
          </w:tcPr>
          <w:p w14:paraId="787302B6" w14:textId="75A7A041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  <w:tc>
          <w:tcPr>
            <w:tcW w:w="846" w:type="pct"/>
            <w:hideMark/>
          </w:tcPr>
          <w:p w14:paraId="6F3BF4EE" w14:textId="51C9A8CF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</w:t>
            </w:r>
          </w:p>
        </w:tc>
      </w:tr>
      <w:tr w:rsidR="00B63346" w:rsidRPr="006F76DB" w14:paraId="06439300" w14:textId="77777777" w:rsidTr="00B63346">
        <w:tc>
          <w:tcPr>
            <w:tcW w:w="529" w:type="pct"/>
            <w:hideMark/>
          </w:tcPr>
          <w:p w14:paraId="558F57D2" w14:textId="7143B076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</w:t>
            </w:r>
          </w:p>
        </w:tc>
        <w:tc>
          <w:tcPr>
            <w:tcW w:w="2957" w:type="pct"/>
            <w:hideMark/>
          </w:tcPr>
          <w:p w14:paraId="7728F824" w14:textId="37CEC389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Многофункциональное устройство (МФУ)</w:t>
            </w:r>
          </w:p>
        </w:tc>
        <w:tc>
          <w:tcPr>
            <w:tcW w:w="668" w:type="pct"/>
            <w:hideMark/>
          </w:tcPr>
          <w:p w14:paraId="79C469A5" w14:textId="5C2CCA8B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  <w:tc>
          <w:tcPr>
            <w:tcW w:w="846" w:type="pct"/>
            <w:hideMark/>
          </w:tcPr>
          <w:p w14:paraId="7F15E6C8" w14:textId="20B23429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</w:t>
            </w:r>
          </w:p>
        </w:tc>
      </w:tr>
      <w:tr w:rsidR="00B63346" w:rsidRPr="006F76DB" w14:paraId="1DC88CE4" w14:textId="77777777" w:rsidTr="00B63346">
        <w:tc>
          <w:tcPr>
            <w:tcW w:w="529" w:type="pct"/>
            <w:hideMark/>
          </w:tcPr>
          <w:p w14:paraId="696B22B7" w14:textId="4823D9B9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</w:t>
            </w:r>
          </w:p>
        </w:tc>
        <w:tc>
          <w:tcPr>
            <w:tcW w:w="2957" w:type="pct"/>
            <w:hideMark/>
          </w:tcPr>
          <w:p w14:paraId="4E1FBDC4" w14:textId="0120A43A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Коммутатор Ethernet</w:t>
            </w:r>
          </w:p>
        </w:tc>
        <w:tc>
          <w:tcPr>
            <w:tcW w:w="668" w:type="pct"/>
            <w:hideMark/>
          </w:tcPr>
          <w:p w14:paraId="32BFE8A3" w14:textId="737D06AC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  <w:tc>
          <w:tcPr>
            <w:tcW w:w="846" w:type="pct"/>
            <w:hideMark/>
          </w:tcPr>
          <w:p w14:paraId="074C864B" w14:textId="2C308D2B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</w:t>
            </w:r>
          </w:p>
        </w:tc>
      </w:tr>
      <w:tr w:rsidR="00B63346" w:rsidRPr="006F76DB" w14:paraId="50528E8A" w14:textId="77777777" w:rsidTr="00B63346">
        <w:tc>
          <w:tcPr>
            <w:tcW w:w="529" w:type="pct"/>
            <w:hideMark/>
          </w:tcPr>
          <w:p w14:paraId="31D1CFA9" w14:textId="0A4CA21F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4</w:t>
            </w:r>
          </w:p>
        </w:tc>
        <w:tc>
          <w:tcPr>
            <w:tcW w:w="2957" w:type="pct"/>
            <w:hideMark/>
          </w:tcPr>
          <w:p w14:paraId="59184F26" w14:textId="0CD51C9E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 xml:space="preserve">Патч-корд UTP </w:t>
            </w:r>
            <w:proofErr w:type="spellStart"/>
            <w:r w:rsidRPr="006F76DB">
              <w:rPr>
                <w:sz w:val="28"/>
                <w:szCs w:val="28"/>
              </w:rPr>
              <w:t>Cat</w:t>
            </w:r>
            <w:proofErr w:type="spellEnd"/>
            <w:r w:rsidRPr="006F76DB">
              <w:rPr>
                <w:sz w:val="28"/>
                <w:szCs w:val="28"/>
              </w:rPr>
              <w:t xml:space="preserve"> 5e, длина 1,5 м</w:t>
            </w:r>
          </w:p>
        </w:tc>
        <w:tc>
          <w:tcPr>
            <w:tcW w:w="668" w:type="pct"/>
            <w:hideMark/>
          </w:tcPr>
          <w:p w14:paraId="14A14CF5" w14:textId="2C33CD12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  <w:tc>
          <w:tcPr>
            <w:tcW w:w="846" w:type="pct"/>
            <w:hideMark/>
          </w:tcPr>
          <w:p w14:paraId="0B1218EA" w14:textId="24E18829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9</w:t>
            </w:r>
          </w:p>
        </w:tc>
      </w:tr>
      <w:tr w:rsidR="00B63346" w:rsidRPr="006F76DB" w14:paraId="0DB14042" w14:textId="77777777" w:rsidTr="00B63346">
        <w:tc>
          <w:tcPr>
            <w:tcW w:w="529" w:type="pct"/>
            <w:hideMark/>
          </w:tcPr>
          <w:p w14:paraId="0A33338E" w14:textId="30843460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5</w:t>
            </w:r>
          </w:p>
        </w:tc>
        <w:tc>
          <w:tcPr>
            <w:tcW w:w="2957" w:type="pct"/>
            <w:hideMark/>
          </w:tcPr>
          <w:p w14:paraId="694D85E1" w14:textId="7CFD9FF6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 xml:space="preserve">Патч-корд UTP </w:t>
            </w:r>
            <w:proofErr w:type="spellStart"/>
            <w:r w:rsidRPr="006F76DB">
              <w:rPr>
                <w:sz w:val="28"/>
                <w:szCs w:val="28"/>
              </w:rPr>
              <w:t>Cat</w:t>
            </w:r>
            <w:proofErr w:type="spellEnd"/>
            <w:r w:rsidRPr="006F76DB">
              <w:rPr>
                <w:sz w:val="28"/>
                <w:szCs w:val="28"/>
              </w:rPr>
              <w:t xml:space="preserve"> 5e, длина 3 м</w:t>
            </w:r>
          </w:p>
        </w:tc>
        <w:tc>
          <w:tcPr>
            <w:tcW w:w="668" w:type="pct"/>
            <w:hideMark/>
          </w:tcPr>
          <w:p w14:paraId="5E160AE3" w14:textId="62A77469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  <w:tc>
          <w:tcPr>
            <w:tcW w:w="846" w:type="pct"/>
            <w:hideMark/>
          </w:tcPr>
          <w:p w14:paraId="0EAC93DD" w14:textId="5563639F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</w:t>
            </w:r>
          </w:p>
        </w:tc>
      </w:tr>
      <w:tr w:rsidR="00B63346" w:rsidRPr="006F76DB" w14:paraId="0F98D82E" w14:textId="77777777" w:rsidTr="00B63346">
        <w:tc>
          <w:tcPr>
            <w:tcW w:w="529" w:type="pct"/>
            <w:hideMark/>
          </w:tcPr>
          <w:p w14:paraId="63FAD594" w14:textId="3432B7DD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</w:t>
            </w:r>
          </w:p>
        </w:tc>
        <w:tc>
          <w:tcPr>
            <w:tcW w:w="2957" w:type="pct"/>
            <w:hideMark/>
          </w:tcPr>
          <w:p w14:paraId="28E0720C" w14:textId="43398788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 xml:space="preserve">Кабель витая пара UTP </w:t>
            </w:r>
            <w:proofErr w:type="spellStart"/>
            <w:r w:rsidRPr="006F76DB">
              <w:rPr>
                <w:sz w:val="28"/>
                <w:szCs w:val="28"/>
              </w:rPr>
              <w:t>Cat</w:t>
            </w:r>
            <w:proofErr w:type="spellEnd"/>
            <w:r w:rsidRPr="006F76DB">
              <w:rPr>
                <w:sz w:val="28"/>
                <w:szCs w:val="28"/>
              </w:rPr>
              <w:t xml:space="preserve"> 5e</w:t>
            </w:r>
          </w:p>
        </w:tc>
        <w:tc>
          <w:tcPr>
            <w:tcW w:w="668" w:type="pct"/>
            <w:hideMark/>
          </w:tcPr>
          <w:p w14:paraId="458403AF" w14:textId="5CE0A628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</w:t>
            </w:r>
          </w:p>
        </w:tc>
        <w:tc>
          <w:tcPr>
            <w:tcW w:w="846" w:type="pct"/>
            <w:hideMark/>
          </w:tcPr>
          <w:p w14:paraId="748E3BCB" w14:textId="5D8980F8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70</w:t>
            </w:r>
          </w:p>
        </w:tc>
      </w:tr>
      <w:tr w:rsidR="00B63346" w:rsidRPr="006F76DB" w14:paraId="05D9F2F4" w14:textId="77777777" w:rsidTr="00B63346">
        <w:tc>
          <w:tcPr>
            <w:tcW w:w="529" w:type="pct"/>
            <w:hideMark/>
          </w:tcPr>
          <w:p w14:paraId="75AA12E2" w14:textId="5D0C9BF4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7</w:t>
            </w:r>
          </w:p>
        </w:tc>
        <w:tc>
          <w:tcPr>
            <w:tcW w:w="2957" w:type="pct"/>
            <w:hideMark/>
          </w:tcPr>
          <w:p w14:paraId="18A34E75" w14:textId="54517349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Кабель-канал (короб) ПВХ, 25×16 мм</w:t>
            </w:r>
          </w:p>
        </w:tc>
        <w:tc>
          <w:tcPr>
            <w:tcW w:w="668" w:type="pct"/>
            <w:hideMark/>
          </w:tcPr>
          <w:p w14:paraId="4C0596C6" w14:textId="1F21F640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</w:t>
            </w:r>
          </w:p>
        </w:tc>
        <w:tc>
          <w:tcPr>
            <w:tcW w:w="846" w:type="pct"/>
            <w:hideMark/>
          </w:tcPr>
          <w:p w14:paraId="0D761395" w14:textId="50772E61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30</w:t>
            </w:r>
          </w:p>
        </w:tc>
      </w:tr>
      <w:tr w:rsidR="00B63346" w:rsidRPr="006F76DB" w14:paraId="42DCD713" w14:textId="77777777" w:rsidTr="00B63346">
        <w:tc>
          <w:tcPr>
            <w:tcW w:w="529" w:type="pct"/>
            <w:hideMark/>
          </w:tcPr>
          <w:p w14:paraId="154A3A7C" w14:textId="010FE803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8</w:t>
            </w:r>
          </w:p>
        </w:tc>
        <w:tc>
          <w:tcPr>
            <w:tcW w:w="2957" w:type="pct"/>
            <w:hideMark/>
          </w:tcPr>
          <w:p w14:paraId="5BB2513B" w14:textId="0CA355C0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Сетевой фильтр (5 розеток, 3 м)</w:t>
            </w:r>
          </w:p>
        </w:tc>
        <w:tc>
          <w:tcPr>
            <w:tcW w:w="668" w:type="pct"/>
            <w:hideMark/>
          </w:tcPr>
          <w:p w14:paraId="62E32863" w14:textId="10687A3C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  <w:tc>
          <w:tcPr>
            <w:tcW w:w="846" w:type="pct"/>
            <w:hideMark/>
          </w:tcPr>
          <w:p w14:paraId="3F9143A5" w14:textId="342A682C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</w:t>
            </w:r>
          </w:p>
        </w:tc>
      </w:tr>
      <w:tr w:rsidR="006F76DB" w:rsidRPr="006F76DB" w14:paraId="7B2D73C4" w14:textId="77777777" w:rsidTr="00B63346">
        <w:tc>
          <w:tcPr>
            <w:tcW w:w="529" w:type="pct"/>
            <w:hideMark/>
          </w:tcPr>
          <w:p w14:paraId="2D33CE58" w14:textId="2E66F8B9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9</w:t>
            </w:r>
          </w:p>
        </w:tc>
        <w:tc>
          <w:tcPr>
            <w:tcW w:w="2957" w:type="pct"/>
            <w:hideMark/>
          </w:tcPr>
          <w:p w14:paraId="377FC2A9" w14:textId="7B24364E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Источник бесперебойного питания (ИБП), 650 ВА</w:t>
            </w:r>
          </w:p>
        </w:tc>
        <w:tc>
          <w:tcPr>
            <w:tcW w:w="668" w:type="pct"/>
            <w:hideMark/>
          </w:tcPr>
          <w:p w14:paraId="3B5BAC2E" w14:textId="4F163D74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  <w:tc>
          <w:tcPr>
            <w:tcW w:w="846" w:type="pct"/>
            <w:hideMark/>
          </w:tcPr>
          <w:p w14:paraId="46E931EF" w14:textId="78AB2023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</w:t>
            </w:r>
          </w:p>
        </w:tc>
      </w:tr>
    </w:tbl>
    <w:p w14:paraId="19BF0D28" w14:textId="296FCCCF" w:rsidR="006F76DB" w:rsidRPr="00B63346" w:rsidRDefault="006F76DB" w:rsidP="00B63346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3.2. Детальные технические характеристики</w:t>
      </w:r>
    </w:p>
    <w:p w14:paraId="04CC1757" w14:textId="77777777" w:rsidR="00AB5962" w:rsidRDefault="00AB5962" w:rsidP="00AB5962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5962">
        <w:rPr>
          <w:rFonts w:ascii="Times New Roman" w:hAnsi="Times New Roman" w:cs="Times New Roman"/>
          <w:sz w:val="28"/>
          <w:szCs w:val="28"/>
          <w:lang w:eastAsia="ru-RU"/>
        </w:rPr>
        <w:t>Детальные технические требования к поставляемому оборудованию представлены в таблице 2.</w:t>
      </w:r>
    </w:p>
    <w:p w14:paraId="5168812F" w14:textId="7E7FB83E" w:rsidR="006F76DB" w:rsidRPr="006F76DB" w:rsidRDefault="006F76DB" w:rsidP="00B63346">
      <w:pPr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Таблица </w:t>
      </w:r>
      <w:r w:rsidR="00B63346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6F76DB">
        <w:rPr>
          <w:rFonts w:ascii="Times New Roman" w:hAnsi="Times New Roman" w:cs="Times New Roman"/>
          <w:sz w:val="28"/>
          <w:szCs w:val="28"/>
          <w:lang w:eastAsia="ru-RU"/>
        </w:rPr>
        <w:t xml:space="preserve"> — Требования к характеристикам товаров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571"/>
        <w:gridCol w:w="2247"/>
        <w:gridCol w:w="1144"/>
        <w:gridCol w:w="996"/>
        <w:gridCol w:w="1914"/>
        <w:gridCol w:w="1573"/>
        <w:gridCol w:w="900"/>
      </w:tblGrid>
      <w:tr w:rsidR="006F76DB" w:rsidRPr="006F76DB" w14:paraId="581B74D7" w14:textId="77777777" w:rsidTr="006F76DB">
        <w:tc>
          <w:tcPr>
            <w:tcW w:w="0" w:type="auto"/>
            <w:hideMark/>
          </w:tcPr>
          <w:p w14:paraId="3130D71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№ п/п</w:t>
            </w:r>
          </w:p>
        </w:tc>
        <w:tc>
          <w:tcPr>
            <w:tcW w:w="0" w:type="auto"/>
            <w:hideMark/>
          </w:tcPr>
          <w:p w14:paraId="39B97B1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Наименование товара / Характеристика</w:t>
            </w:r>
          </w:p>
        </w:tc>
        <w:tc>
          <w:tcPr>
            <w:tcW w:w="0" w:type="auto"/>
            <w:hideMark/>
          </w:tcPr>
          <w:p w14:paraId="1BB39EA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Мин. значение</w:t>
            </w:r>
          </w:p>
        </w:tc>
        <w:tc>
          <w:tcPr>
            <w:tcW w:w="0" w:type="auto"/>
            <w:hideMark/>
          </w:tcPr>
          <w:p w14:paraId="54DA7E8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Макс. значение</w:t>
            </w:r>
          </w:p>
        </w:tc>
        <w:tc>
          <w:tcPr>
            <w:tcW w:w="0" w:type="auto"/>
            <w:hideMark/>
          </w:tcPr>
          <w:p w14:paraId="5D35DA2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Неизменяемое значение</w:t>
            </w:r>
          </w:p>
        </w:tc>
        <w:tc>
          <w:tcPr>
            <w:tcW w:w="0" w:type="auto"/>
            <w:hideMark/>
          </w:tcPr>
          <w:p w14:paraId="75FF492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Значение на выбор</w:t>
            </w:r>
          </w:p>
        </w:tc>
        <w:tc>
          <w:tcPr>
            <w:tcW w:w="0" w:type="auto"/>
            <w:hideMark/>
          </w:tcPr>
          <w:p w14:paraId="5DA683C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Ед. изм.</w:t>
            </w:r>
          </w:p>
        </w:tc>
      </w:tr>
      <w:tr w:rsidR="006F76DB" w:rsidRPr="006F76DB" w14:paraId="3C9413F3" w14:textId="77777777" w:rsidTr="006F76DB">
        <w:tc>
          <w:tcPr>
            <w:tcW w:w="0" w:type="auto"/>
            <w:hideMark/>
          </w:tcPr>
          <w:p w14:paraId="305E316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898FE7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Персональный компьютер в сборе (ПЭВМ)</w:t>
            </w:r>
          </w:p>
        </w:tc>
        <w:tc>
          <w:tcPr>
            <w:tcW w:w="0" w:type="auto"/>
            <w:hideMark/>
          </w:tcPr>
          <w:p w14:paraId="1067568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7703CF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7DF65C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04FACC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BA3237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</w:tr>
      <w:tr w:rsidR="006F76DB" w:rsidRPr="006F76DB" w14:paraId="651DBFFD" w14:textId="77777777" w:rsidTr="006F76DB">
        <w:tc>
          <w:tcPr>
            <w:tcW w:w="0" w:type="auto"/>
            <w:hideMark/>
          </w:tcPr>
          <w:p w14:paraId="17CE200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1.1</w:t>
            </w:r>
          </w:p>
        </w:tc>
        <w:tc>
          <w:tcPr>
            <w:tcW w:w="0" w:type="auto"/>
            <w:hideMark/>
          </w:tcPr>
          <w:p w14:paraId="59AF82B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Процессор: количество ядер</w:t>
            </w:r>
          </w:p>
        </w:tc>
        <w:tc>
          <w:tcPr>
            <w:tcW w:w="0" w:type="auto"/>
            <w:hideMark/>
          </w:tcPr>
          <w:p w14:paraId="3D36559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87F252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0C2119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02939A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894877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</w:tr>
      <w:tr w:rsidR="006F76DB" w:rsidRPr="006F76DB" w14:paraId="7DA8E3C5" w14:textId="77777777" w:rsidTr="006F76DB">
        <w:tc>
          <w:tcPr>
            <w:tcW w:w="0" w:type="auto"/>
            <w:hideMark/>
          </w:tcPr>
          <w:p w14:paraId="415B2BF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1.2</w:t>
            </w:r>
          </w:p>
        </w:tc>
        <w:tc>
          <w:tcPr>
            <w:tcW w:w="0" w:type="auto"/>
            <w:hideMark/>
          </w:tcPr>
          <w:p w14:paraId="61B39C5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Процессор: базовая частота</w:t>
            </w:r>
          </w:p>
        </w:tc>
        <w:tc>
          <w:tcPr>
            <w:tcW w:w="0" w:type="auto"/>
            <w:hideMark/>
          </w:tcPr>
          <w:p w14:paraId="4282ADF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2,5</w:t>
            </w:r>
          </w:p>
        </w:tc>
        <w:tc>
          <w:tcPr>
            <w:tcW w:w="0" w:type="auto"/>
            <w:hideMark/>
          </w:tcPr>
          <w:p w14:paraId="2A58EB8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051154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1AA203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6A25BC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ГГц</w:t>
            </w:r>
          </w:p>
        </w:tc>
      </w:tr>
      <w:tr w:rsidR="006F76DB" w:rsidRPr="006F76DB" w14:paraId="66F8AE90" w14:textId="77777777" w:rsidTr="006F76DB">
        <w:tc>
          <w:tcPr>
            <w:tcW w:w="0" w:type="auto"/>
            <w:hideMark/>
          </w:tcPr>
          <w:p w14:paraId="5336F90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1.3</w:t>
            </w:r>
          </w:p>
        </w:tc>
        <w:tc>
          <w:tcPr>
            <w:tcW w:w="0" w:type="auto"/>
            <w:hideMark/>
          </w:tcPr>
          <w:p w14:paraId="7EFC29C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Оперативная память (ОЗУ)</w:t>
            </w:r>
          </w:p>
        </w:tc>
        <w:tc>
          <w:tcPr>
            <w:tcW w:w="0" w:type="auto"/>
            <w:hideMark/>
          </w:tcPr>
          <w:p w14:paraId="2ADBA5E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4777D33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AEE2E4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E72696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64382A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ГБ</w:t>
            </w:r>
          </w:p>
        </w:tc>
      </w:tr>
      <w:tr w:rsidR="006F76DB" w:rsidRPr="006F76DB" w14:paraId="3F5D8D7D" w14:textId="77777777" w:rsidTr="006F76DB">
        <w:tc>
          <w:tcPr>
            <w:tcW w:w="0" w:type="auto"/>
            <w:hideMark/>
          </w:tcPr>
          <w:p w14:paraId="6D4DBF5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1.4</w:t>
            </w:r>
          </w:p>
        </w:tc>
        <w:tc>
          <w:tcPr>
            <w:tcW w:w="0" w:type="auto"/>
            <w:hideMark/>
          </w:tcPr>
          <w:p w14:paraId="5AB2AEE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Тип ОЗУ</w:t>
            </w:r>
          </w:p>
        </w:tc>
        <w:tc>
          <w:tcPr>
            <w:tcW w:w="0" w:type="auto"/>
            <w:hideMark/>
          </w:tcPr>
          <w:p w14:paraId="13EC60E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E4D81D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E7AD06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898C06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DDR4 / DDR5</w:t>
            </w:r>
          </w:p>
        </w:tc>
        <w:tc>
          <w:tcPr>
            <w:tcW w:w="0" w:type="auto"/>
            <w:hideMark/>
          </w:tcPr>
          <w:p w14:paraId="571AEF5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5146382B" w14:textId="77777777" w:rsidTr="006F76DB">
        <w:tc>
          <w:tcPr>
            <w:tcW w:w="0" w:type="auto"/>
            <w:hideMark/>
          </w:tcPr>
          <w:p w14:paraId="0309D1E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1.5</w:t>
            </w:r>
          </w:p>
        </w:tc>
        <w:tc>
          <w:tcPr>
            <w:tcW w:w="0" w:type="auto"/>
            <w:hideMark/>
          </w:tcPr>
          <w:p w14:paraId="2AC7189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Накопитель SSD</w:t>
            </w:r>
          </w:p>
        </w:tc>
        <w:tc>
          <w:tcPr>
            <w:tcW w:w="0" w:type="auto"/>
            <w:hideMark/>
          </w:tcPr>
          <w:p w14:paraId="330701C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512</w:t>
            </w:r>
          </w:p>
        </w:tc>
        <w:tc>
          <w:tcPr>
            <w:tcW w:w="0" w:type="auto"/>
            <w:hideMark/>
          </w:tcPr>
          <w:p w14:paraId="2EDBB3C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D8D225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A6AB11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A19225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ГБ</w:t>
            </w:r>
          </w:p>
        </w:tc>
      </w:tr>
      <w:tr w:rsidR="006F76DB" w:rsidRPr="006F76DB" w14:paraId="673DC9DA" w14:textId="77777777" w:rsidTr="006F76DB">
        <w:tc>
          <w:tcPr>
            <w:tcW w:w="0" w:type="auto"/>
            <w:hideMark/>
          </w:tcPr>
          <w:p w14:paraId="0DE5B30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1.6</w:t>
            </w:r>
          </w:p>
        </w:tc>
        <w:tc>
          <w:tcPr>
            <w:tcW w:w="0" w:type="auto"/>
            <w:hideMark/>
          </w:tcPr>
          <w:p w14:paraId="40129CA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Видеокарта</w:t>
            </w:r>
          </w:p>
        </w:tc>
        <w:tc>
          <w:tcPr>
            <w:tcW w:w="0" w:type="auto"/>
            <w:hideMark/>
          </w:tcPr>
          <w:p w14:paraId="25100BC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3A0C71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A0238C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2494DD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встроенная / дискретная</w:t>
            </w:r>
          </w:p>
        </w:tc>
        <w:tc>
          <w:tcPr>
            <w:tcW w:w="0" w:type="auto"/>
            <w:hideMark/>
          </w:tcPr>
          <w:p w14:paraId="113CDED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6EEC2D4C" w14:textId="77777777" w:rsidTr="006F76DB">
        <w:tc>
          <w:tcPr>
            <w:tcW w:w="0" w:type="auto"/>
            <w:hideMark/>
          </w:tcPr>
          <w:p w14:paraId="487591A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1.7</w:t>
            </w:r>
          </w:p>
        </w:tc>
        <w:tc>
          <w:tcPr>
            <w:tcW w:w="0" w:type="auto"/>
            <w:hideMark/>
          </w:tcPr>
          <w:p w14:paraId="61627FC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Сетевой адаптер Ethernet</w:t>
            </w:r>
          </w:p>
        </w:tc>
        <w:tc>
          <w:tcPr>
            <w:tcW w:w="0" w:type="auto"/>
            <w:hideMark/>
          </w:tcPr>
          <w:p w14:paraId="1ACBC3C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1000</w:t>
            </w:r>
          </w:p>
        </w:tc>
        <w:tc>
          <w:tcPr>
            <w:tcW w:w="0" w:type="auto"/>
            <w:hideMark/>
          </w:tcPr>
          <w:p w14:paraId="1622EA7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4896EA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76803C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C6662E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Мбит/с</w:t>
            </w:r>
          </w:p>
        </w:tc>
      </w:tr>
      <w:tr w:rsidR="006F76DB" w:rsidRPr="006F76DB" w14:paraId="7B9EB4E9" w14:textId="77777777" w:rsidTr="006F76DB">
        <w:tc>
          <w:tcPr>
            <w:tcW w:w="0" w:type="auto"/>
            <w:hideMark/>
          </w:tcPr>
          <w:p w14:paraId="7592BB7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1.8</w:t>
            </w:r>
          </w:p>
        </w:tc>
        <w:tc>
          <w:tcPr>
            <w:tcW w:w="0" w:type="auto"/>
            <w:hideMark/>
          </w:tcPr>
          <w:p w14:paraId="192E8BA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Предустановленная ОС</w:t>
            </w:r>
          </w:p>
        </w:tc>
        <w:tc>
          <w:tcPr>
            <w:tcW w:w="0" w:type="auto"/>
            <w:hideMark/>
          </w:tcPr>
          <w:p w14:paraId="29AFCA1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7E911C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35BB9F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0F9F4D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Windows 11 Pro / Windows 10 Pro</w:t>
            </w:r>
          </w:p>
        </w:tc>
        <w:tc>
          <w:tcPr>
            <w:tcW w:w="0" w:type="auto"/>
            <w:hideMark/>
          </w:tcPr>
          <w:p w14:paraId="6032100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47F93796" w14:textId="77777777" w:rsidTr="006F76DB">
        <w:tc>
          <w:tcPr>
            <w:tcW w:w="0" w:type="auto"/>
            <w:hideMark/>
          </w:tcPr>
          <w:p w14:paraId="128F47F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1.9</w:t>
            </w:r>
          </w:p>
        </w:tc>
        <w:tc>
          <w:tcPr>
            <w:tcW w:w="0" w:type="auto"/>
            <w:hideMark/>
          </w:tcPr>
          <w:p w14:paraId="1DC8387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Монитор: диагональ</w:t>
            </w:r>
          </w:p>
        </w:tc>
        <w:tc>
          <w:tcPr>
            <w:tcW w:w="0" w:type="auto"/>
            <w:hideMark/>
          </w:tcPr>
          <w:p w14:paraId="252B7C2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23,5</w:t>
            </w:r>
          </w:p>
        </w:tc>
        <w:tc>
          <w:tcPr>
            <w:tcW w:w="0" w:type="auto"/>
            <w:hideMark/>
          </w:tcPr>
          <w:p w14:paraId="1047E51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24,5</w:t>
            </w:r>
          </w:p>
        </w:tc>
        <w:tc>
          <w:tcPr>
            <w:tcW w:w="0" w:type="auto"/>
            <w:hideMark/>
          </w:tcPr>
          <w:p w14:paraId="312BE71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C4E1BD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B90402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дюйм</w:t>
            </w:r>
          </w:p>
        </w:tc>
      </w:tr>
      <w:tr w:rsidR="006F76DB" w:rsidRPr="006F76DB" w14:paraId="0CD60257" w14:textId="77777777" w:rsidTr="006F76DB">
        <w:tc>
          <w:tcPr>
            <w:tcW w:w="0" w:type="auto"/>
            <w:hideMark/>
          </w:tcPr>
          <w:p w14:paraId="3ED64A2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1.10</w:t>
            </w:r>
          </w:p>
        </w:tc>
        <w:tc>
          <w:tcPr>
            <w:tcW w:w="0" w:type="auto"/>
            <w:hideMark/>
          </w:tcPr>
          <w:p w14:paraId="3DE7EA7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Монитор: разрешение</w:t>
            </w:r>
          </w:p>
        </w:tc>
        <w:tc>
          <w:tcPr>
            <w:tcW w:w="0" w:type="auto"/>
            <w:hideMark/>
          </w:tcPr>
          <w:p w14:paraId="051B0D2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9D4924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AFC39A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1920×1080</w:t>
            </w:r>
          </w:p>
        </w:tc>
        <w:tc>
          <w:tcPr>
            <w:tcW w:w="0" w:type="auto"/>
            <w:hideMark/>
          </w:tcPr>
          <w:p w14:paraId="693BCA4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5CCCCB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пикс</w:t>
            </w:r>
          </w:p>
        </w:tc>
      </w:tr>
      <w:tr w:rsidR="006F76DB" w:rsidRPr="006F76DB" w14:paraId="1E148762" w14:textId="77777777" w:rsidTr="006F76DB">
        <w:tc>
          <w:tcPr>
            <w:tcW w:w="0" w:type="auto"/>
            <w:hideMark/>
          </w:tcPr>
          <w:p w14:paraId="09247B2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1.11</w:t>
            </w:r>
          </w:p>
        </w:tc>
        <w:tc>
          <w:tcPr>
            <w:tcW w:w="0" w:type="auto"/>
            <w:hideMark/>
          </w:tcPr>
          <w:p w14:paraId="57946B5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Монитор: тип матрицы</w:t>
            </w:r>
          </w:p>
        </w:tc>
        <w:tc>
          <w:tcPr>
            <w:tcW w:w="0" w:type="auto"/>
            <w:hideMark/>
          </w:tcPr>
          <w:p w14:paraId="73E5E37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553E1F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E1067E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66F7C2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IPS / VA</w:t>
            </w:r>
          </w:p>
        </w:tc>
        <w:tc>
          <w:tcPr>
            <w:tcW w:w="0" w:type="auto"/>
            <w:hideMark/>
          </w:tcPr>
          <w:p w14:paraId="1DFA156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262125FB" w14:textId="77777777" w:rsidTr="006F76DB">
        <w:tc>
          <w:tcPr>
            <w:tcW w:w="0" w:type="auto"/>
            <w:hideMark/>
          </w:tcPr>
          <w:p w14:paraId="149A887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1.12</w:t>
            </w:r>
          </w:p>
        </w:tc>
        <w:tc>
          <w:tcPr>
            <w:tcW w:w="0" w:type="auto"/>
            <w:hideMark/>
          </w:tcPr>
          <w:p w14:paraId="0771996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Монитор: интерфейсы</w:t>
            </w:r>
          </w:p>
        </w:tc>
        <w:tc>
          <w:tcPr>
            <w:tcW w:w="0" w:type="auto"/>
            <w:hideMark/>
          </w:tcPr>
          <w:p w14:paraId="2C17581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69B495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E5A5AE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HDMI</w:t>
            </w:r>
          </w:p>
        </w:tc>
        <w:tc>
          <w:tcPr>
            <w:tcW w:w="0" w:type="auto"/>
            <w:hideMark/>
          </w:tcPr>
          <w:p w14:paraId="4B5E8C9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6F76DB">
              <w:rPr>
                <w:sz w:val="28"/>
                <w:szCs w:val="28"/>
              </w:rPr>
              <w:t>DisplayPort</w:t>
            </w:r>
            <w:proofErr w:type="spellEnd"/>
            <w:r w:rsidRPr="006F76DB">
              <w:rPr>
                <w:sz w:val="28"/>
                <w:szCs w:val="28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05443E9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12D8B9F9" w14:textId="77777777" w:rsidTr="006F76DB">
        <w:tc>
          <w:tcPr>
            <w:tcW w:w="0" w:type="auto"/>
            <w:hideMark/>
          </w:tcPr>
          <w:p w14:paraId="60BAD7D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lastRenderedPageBreak/>
              <w:t>1.13</w:t>
            </w:r>
          </w:p>
        </w:tc>
        <w:tc>
          <w:tcPr>
            <w:tcW w:w="0" w:type="auto"/>
            <w:hideMark/>
          </w:tcPr>
          <w:p w14:paraId="7AF71BC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Клавиатура: интерфейс</w:t>
            </w:r>
          </w:p>
        </w:tc>
        <w:tc>
          <w:tcPr>
            <w:tcW w:w="0" w:type="auto"/>
            <w:hideMark/>
          </w:tcPr>
          <w:p w14:paraId="74F1CF3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BA6C7F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8534DD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USB</w:t>
            </w:r>
          </w:p>
        </w:tc>
        <w:tc>
          <w:tcPr>
            <w:tcW w:w="0" w:type="auto"/>
            <w:hideMark/>
          </w:tcPr>
          <w:p w14:paraId="3EDE009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5CA096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4967D373" w14:textId="77777777" w:rsidTr="006F76DB">
        <w:tc>
          <w:tcPr>
            <w:tcW w:w="0" w:type="auto"/>
            <w:hideMark/>
          </w:tcPr>
          <w:p w14:paraId="1F63465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1.14</w:t>
            </w:r>
          </w:p>
        </w:tc>
        <w:tc>
          <w:tcPr>
            <w:tcW w:w="0" w:type="auto"/>
            <w:hideMark/>
          </w:tcPr>
          <w:p w14:paraId="3E8E835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Клавиатура: раскладка</w:t>
            </w:r>
          </w:p>
        </w:tc>
        <w:tc>
          <w:tcPr>
            <w:tcW w:w="0" w:type="auto"/>
            <w:hideMark/>
          </w:tcPr>
          <w:p w14:paraId="7C51BDF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6F1249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C1489F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русская/английская</w:t>
            </w:r>
          </w:p>
        </w:tc>
        <w:tc>
          <w:tcPr>
            <w:tcW w:w="0" w:type="auto"/>
            <w:hideMark/>
          </w:tcPr>
          <w:p w14:paraId="4AFCD66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0B98D1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7F1EE0CC" w14:textId="77777777" w:rsidTr="006F76DB">
        <w:tc>
          <w:tcPr>
            <w:tcW w:w="0" w:type="auto"/>
            <w:hideMark/>
          </w:tcPr>
          <w:p w14:paraId="2F27BFE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1.15</w:t>
            </w:r>
          </w:p>
        </w:tc>
        <w:tc>
          <w:tcPr>
            <w:tcW w:w="0" w:type="auto"/>
            <w:hideMark/>
          </w:tcPr>
          <w:p w14:paraId="22FA456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Мышь: интерфейс</w:t>
            </w:r>
          </w:p>
        </w:tc>
        <w:tc>
          <w:tcPr>
            <w:tcW w:w="0" w:type="auto"/>
            <w:hideMark/>
          </w:tcPr>
          <w:p w14:paraId="76447E1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CA7239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30DE1E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USB</w:t>
            </w:r>
          </w:p>
        </w:tc>
        <w:tc>
          <w:tcPr>
            <w:tcW w:w="0" w:type="auto"/>
            <w:hideMark/>
          </w:tcPr>
          <w:p w14:paraId="76A11B2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D9BDAA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4BA1315A" w14:textId="77777777" w:rsidTr="006F76DB">
        <w:tc>
          <w:tcPr>
            <w:tcW w:w="0" w:type="auto"/>
            <w:hideMark/>
          </w:tcPr>
          <w:p w14:paraId="5EA2E68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1.16</w:t>
            </w:r>
          </w:p>
        </w:tc>
        <w:tc>
          <w:tcPr>
            <w:tcW w:w="0" w:type="auto"/>
            <w:hideMark/>
          </w:tcPr>
          <w:p w14:paraId="2A736D3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Мышь: тип</w:t>
            </w:r>
          </w:p>
        </w:tc>
        <w:tc>
          <w:tcPr>
            <w:tcW w:w="0" w:type="auto"/>
            <w:hideMark/>
          </w:tcPr>
          <w:p w14:paraId="2930AC9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B5A1B1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ACEDD7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оптическая</w:t>
            </w:r>
          </w:p>
        </w:tc>
        <w:tc>
          <w:tcPr>
            <w:tcW w:w="0" w:type="auto"/>
            <w:hideMark/>
          </w:tcPr>
          <w:p w14:paraId="4D13AF7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7405FA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71798588" w14:textId="77777777" w:rsidTr="006F76DB">
        <w:tc>
          <w:tcPr>
            <w:tcW w:w="0" w:type="auto"/>
            <w:hideMark/>
          </w:tcPr>
          <w:p w14:paraId="01EF145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1.17</w:t>
            </w:r>
          </w:p>
        </w:tc>
        <w:tc>
          <w:tcPr>
            <w:tcW w:w="0" w:type="auto"/>
            <w:hideMark/>
          </w:tcPr>
          <w:p w14:paraId="4BEB8AB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Мышь: разрешение</w:t>
            </w:r>
          </w:p>
        </w:tc>
        <w:tc>
          <w:tcPr>
            <w:tcW w:w="0" w:type="auto"/>
            <w:hideMark/>
          </w:tcPr>
          <w:p w14:paraId="2634A0A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1000</w:t>
            </w:r>
          </w:p>
        </w:tc>
        <w:tc>
          <w:tcPr>
            <w:tcW w:w="0" w:type="auto"/>
            <w:hideMark/>
          </w:tcPr>
          <w:p w14:paraId="4C03731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B6420F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B50654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6499F8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6F76DB">
              <w:rPr>
                <w:sz w:val="28"/>
                <w:szCs w:val="28"/>
              </w:rPr>
              <w:t>dpi</w:t>
            </w:r>
            <w:proofErr w:type="spellEnd"/>
          </w:p>
        </w:tc>
      </w:tr>
      <w:tr w:rsidR="006F76DB" w:rsidRPr="006F76DB" w14:paraId="76EC24A2" w14:textId="77777777" w:rsidTr="006F76DB">
        <w:tc>
          <w:tcPr>
            <w:tcW w:w="0" w:type="auto"/>
            <w:hideMark/>
          </w:tcPr>
          <w:p w14:paraId="5E04B8E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636518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Многофункциональное устройство (МФУ)</w:t>
            </w:r>
          </w:p>
        </w:tc>
        <w:tc>
          <w:tcPr>
            <w:tcW w:w="0" w:type="auto"/>
            <w:hideMark/>
          </w:tcPr>
          <w:p w14:paraId="1CE3940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1B353B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79F9EF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1A37EB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84129C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</w:tr>
      <w:tr w:rsidR="006F76DB" w:rsidRPr="006F76DB" w14:paraId="063A42A9" w14:textId="77777777" w:rsidTr="006F76DB">
        <w:tc>
          <w:tcPr>
            <w:tcW w:w="0" w:type="auto"/>
            <w:hideMark/>
          </w:tcPr>
          <w:p w14:paraId="5C465DE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2.1</w:t>
            </w:r>
          </w:p>
        </w:tc>
        <w:tc>
          <w:tcPr>
            <w:tcW w:w="0" w:type="auto"/>
            <w:hideMark/>
          </w:tcPr>
          <w:p w14:paraId="128D34E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Тип печати</w:t>
            </w:r>
          </w:p>
        </w:tc>
        <w:tc>
          <w:tcPr>
            <w:tcW w:w="0" w:type="auto"/>
            <w:hideMark/>
          </w:tcPr>
          <w:p w14:paraId="4E33F89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AD4447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C538F5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лазерная монохромная</w:t>
            </w:r>
          </w:p>
        </w:tc>
        <w:tc>
          <w:tcPr>
            <w:tcW w:w="0" w:type="auto"/>
            <w:hideMark/>
          </w:tcPr>
          <w:p w14:paraId="2CAF4EC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C6E157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0793A1F0" w14:textId="77777777" w:rsidTr="006F76DB">
        <w:tc>
          <w:tcPr>
            <w:tcW w:w="0" w:type="auto"/>
            <w:hideMark/>
          </w:tcPr>
          <w:p w14:paraId="041C0B5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2.2</w:t>
            </w:r>
          </w:p>
        </w:tc>
        <w:tc>
          <w:tcPr>
            <w:tcW w:w="0" w:type="auto"/>
            <w:hideMark/>
          </w:tcPr>
          <w:p w14:paraId="42ECAA9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Формат</w:t>
            </w:r>
          </w:p>
        </w:tc>
        <w:tc>
          <w:tcPr>
            <w:tcW w:w="0" w:type="auto"/>
            <w:hideMark/>
          </w:tcPr>
          <w:p w14:paraId="0C58C7A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4F0545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2E0856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A4</w:t>
            </w:r>
          </w:p>
        </w:tc>
        <w:tc>
          <w:tcPr>
            <w:tcW w:w="0" w:type="auto"/>
            <w:hideMark/>
          </w:tcPr>
          <w:p w14:paraId="0A6B1E5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A7863A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0E972BBD" w14:textId="77777777" w:rsidTr="006F76DB">
        <w:tc>
          <w:tcPr>
            <w:tcW w:w="0" w:type="auto"/>
            <w:hideMark/>
          </w:tcPr>
          <w:p w14:paraId="45B8245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2.3</w:t>
            </w:r>
          </w:p>
        </w:tc>
        <w:tc>
          <w:tcPr>
            <w:tcW w:w="0" w:type="auto"/>
            <w:hideMark/>
          </w:tcPr>
          <w:p w14:paraId="4457FC1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Скорость печати</w:t>
            </w:r>
          </w:p>
        </w:tc>
        <w:tc>
          <w:tcPr>
            <w:tcW w:w="0" w:type="auto"/>
            <w:hideMark/>
          </w:tcPr>
          <w:p w14:paraId="7E70002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29C3090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A3D124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3F2058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6CA010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6F76DB">
              <w:rPr>
                <w:sz w:val="28"/>
                <w:szCs w:val="28"/>
              </w:rPr>
              <w:t>стр</w:t>
            </w:r>
            <w:proofErr w:type="spellEnd"/>
            <w:r w:rsidRPr="006F76DB">
              <w:rPr>
                <w:sz w:val="28"/>
                <w:szCs w:val="28"/>
              </w:rPr>
              <w:t>/мин</w:t>
            </w:r>
          </w:p>
        </w:tc>
      </w:tr>
      <w:tr w:rsidR="006F76DB" w:rsidRPr="006F76DB" w14:paraId="4BC37020" w14:textId="77777777" w:rsidTr="006F76DB">
        <w:tc>
          <w:tcPr>
            <w:tcW w:w="0" w:type="auto"/>
            <w:hideMark/>
          </w:tcPr>
          <w:p w14:paraId="5875A73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2.4</w:t>
            </w:r>
          </w:p>
        </w:tc>
        <w:tc>
          <w:tcPr>
            <w:tcW w:w="0" w:type="auto"/>
            <w:hideMark/>
          </w:tcPr>
          <w:p w14:paraId="349D7DC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Разрешение печати</w:t>
            </w:r>
          </w:p>
        </w:tc>
        <w:tc>
          <w:tcPr>
            <w:tcW w:w="0" w:type="auto"/>
            <w:hideMark/>
          </w:tcPr>
          <w:p w14:paraId="18EEA14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1200×1200</w:t>
            </w:r>
          </w:p>
        </w:tc>
        <w:tc>
          <w:tcPr>
            <w:tcW w:w="0" w:type="auto"/>
            <w:hideMark/>
          </w:tcPr>
          <w:p w14:paraId="15AE92F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548C39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384DBC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AF09CF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6F76DB">
              <w:rPr>
                <w:sz w:val="28"/>
                <w:szCs w:val="28"/>
              </w:rPr>
              <w:t>dpi</w:t>
            </w:r>
            <w:proofErr w:type="spellEnd"/>
          </w:p>
        </w:tc>
      </w:tr>
      <w:tr w:rsidR="006F76DB" w:rsidRPr="006F76DB" w14:paraId="0DCE892B" w14:textId="77777777" w:rsidTr="006F76DB">
        <w:tc>
          <w:tcPr>
            <w:tcW w:w="0" w:type="auto"/>
            <w:hideMark/>
          </w:tcPr>
          <w:p w14:paraId="23B149C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2.5</w:t>
            </w:r>
          </w:p>
        </w:tc>
        <w:tc>
          <w:tcPr>
            <w:tcW w:w="0" w:type="auto"/>
            <w:hideMark/>
          </w:tcPr>
          <w:p w14:paraId="63681C1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Интерфейсы</w:t>
            </w:r>
          </w:p>
        </w:tc>
        <w:tc>
          <w:tcPr>
            <w:tcW w:w="0" w:type="auto"/>
            <w:hideMark/>
          </w:tcPr>
          <w:p w14:paraId="2C09FB5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5FCFF4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5DAB84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USB 2.0, Ethernet</w:t>
            </w:r>
          </w:p>
        </w:tc>
        <w:tc>
          <w:tcPr>
            <w:tcW w:w="0" w:type="auto"/>
            <w:hideMark/>
          </w:tcPr>
          <w:p w14:paraId="52DCB2C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7C2F8C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6912C4CE" w14:textId="77777777" w:rsidTr="006F76DB">
        <w:tc>
          <w:tcPr>
            <w:tcW w:w="0" w:type="auto"/>
            <w:hideMark/>
          </w:tcPr>
          <w:p w14:paraId="4770E3C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2.6</w:t>
            </w:r>
          </w:p>
        </w:tc>
        <w:tc>
          <w:tcPr>
            <w:tcW w:w="0" w:type="auto"/>
            <w:hideMark/>
          </w:tcPr>
          <w:p w14:paraId="50E01D9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Скорость Ethernet</w:t>
            </w:r>
          </w:p>
        </w:tc>
        <w:tc>
          <w:tcPr>
            <w:tcW w:w="0" w:type="auto"/>
            <w:hideMark/>
          </w:tcPr>
          <w:p w14:paraId="40DD10B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7BD6050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C8CD11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13F161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C3F079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Мбит/с</w:t>
            </w:r>
          </w:p>
        </w:tc>
      </w:tr>
      <w:tr w:rsidR="006F76DB" w:rsidRPr="006F76DB" w14:paraId="2E702C74" w14:textId="77777777" w:rsidTr="006F76DB">
        <w:tc>
          <w:tcPr>
            <w:tcW w:w="0" w:type="auto"/>
            <w:hideMark/>
          </w:tcPr>
          <w:p w14:paraId="1014FF5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2.7</w:t>
            </w:r>
          </w:p>
        </w:tc>
        <w:tc>
          <w:tcPr>
            <w:tcW w:w="0" w:type="auto"/>
            <w:hideMark/>
          </w:tcPr>
          <w:p w14:paraId="10943A5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Ресурс стартового картриджа</w:t>
            </w:r>
          </w:p>
        </w:tc>
        <w:tc>
          <w:tcPr>
            <w:tcW w:w="0" w:type="auto"/>
            <w:hideMark/>
          </w:tcPr>
          <w:p w14:paraId="218E187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1500</w:t>
            </w:r>
          </w:p>
        </w:tc>
        <w:tc>
          <w:tcPr>
            <w:tcW w:w="0" w:type="auto"/>
            <w:hideMark/>
          </w:tcPr>
          <w:p w14:paraId="634E057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3349DD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49730D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73A9B9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стр.</w:t>
            </w:r>
          </w:p>
        </w:tc>
      </w:tr>
      <w:tr w:rsidR="006F76DB" w:rsidRPr="006F76DB" w14:paraId="0FB2C6C8" w14:textId="77777777" w:rsidTr="006F76DB">
        <w:tc>
          <w:tcPr>
            <w:tcW w:w="0" w:type="auto"/>
            <w:hideMark/>
          </w:tcPr>
          <w:p w14:paraId="206618E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7D57F8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Коммутатор Ethernet</w:t>
            </w:r>
          </w:p>
        </w:tc>
        <w:tc>
          <w:tcPr>
            <w:tcW w:w="0" w:type="auto"/>
            <w:hideMark/>
          </w:tcPr>
          <w:p w14:paraId="248A275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313675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A70DD7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6EDA63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60DEFB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</w:tr>
      <w:tr w:rsidR="006F76DB" w:rsidRPr="006F76DB" w14:paraId="342308A2" w14:textId="77777777" w:rsidTr="006F76DB">
        <w:tc>
          <w:tcPr>
            <w:tcW w:w="0" w:type="auto"/>
            <w:hideMark/>
          </w:tcPr>
          <w:p w14:paraId="5880A53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3.1</w:t>
            </w:r>
          </w:p>
        </w:tc>
        <w:tc>
          <w:tcPr>
            <w:tcW w:w="0" w:type="auto"/>
            <w:hideMark/>
          </w:tcPr>
          <w:p w14:paraId="5A4F48E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Количество портов</w:t>
            </w:r>
          </w:p>
        </w:tc>
        <w:tc>
          <w:tcPr>
            <w:tcW w:w="0" w:type="auto"/>
            <w:hideMark/>
          </w:tcPr>
          <w:p w14:paraId="2EABE36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133F2C4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992551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DD64CA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146CC9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</w:tr>
      <w:tr w:rsidR="006F76DB" w:rsidRPr="006F76DB" w14:paraId="416EC9B0" w14:textId="77777777" w:rsidTr="006F76DB">
        <w:tc>
          <w:tcPr>
            <w:tcW w:w="0" w:type="auto"/>
            <w:hideMark/>
          </w:tcPr>
          <w:p w14:paraId="3F0EF18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3.2</w:t>
            </w:r>
          </w:p>
        </w:tc>
        <w:tc>
          <w:tcPr>
            <w:tcW w:w="0" w:type="auto"/>
            <w:hideMark/>
          </w:tcPr>
          <w:p w14:paraId="3B5507E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Скорость портов</w:t>
            </w:r>
          </w:p>
        </w:tc>
        <w:tc>
          <w:tcPr>
            <w:tcW w:w="0" w:type="auto"/>
            <w:hideMark/>
          </w:tcPr>
          <w:p w14:paraId="481E3CA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1000</w:t>
            </w:r>
          </w:p>
        </w:tc>
        <w:tc>
          <w:tcPr>
            <w:tcW w:w="0" w:type="auto"/>
            <w:hideMark/>
          </w:tcPr>
          <w:p w14:paraId="4B08E06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E95A92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E883AC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B43C1C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Мбит/с</w:t>
            </w:r>
          </w:p>
        </w:tc>
      </w:tr>
      <w:tr w:rsidR="006F76DB" w:rsidRPr="006F76DB" w14:paraId="1B1E7E93" w14:textId="77777777" w:rsidTr="006F76DB">
        <w:tc>
          <w:tcPr>
            <w:tcW w:w="0" w:type="auto"/>
            <w:hideMark/>
          </w:tcPr>
          <w:p w14:paraId="523C343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lastRenderedPageBreak/>
              <w:t>3.3</w:t>
            </w:r>
          </w:p>
        </w:tc>
        <w:tc>
          <w:tcPr>
            <w:tcW w:w="0" w:type="auto"/>
            <w:hideMark/>
          </w:tcPr>
          <w:p w14:paraId="6AABDC3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Тип управления</w:t>
            </w:r>
          </w:p>
        </w:tc>
        <w:tc>
          <w:tcPr>
            <w:tcW w:w="0" w:type="auto"/>
            <w:hideMark/>
          </w:tcPr>
          <w:p w14:paraId="5E2B6F8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362C0E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E8F012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F2B5D6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неуправляемый</w:t>
            </w:r>
          </w:p>
        </w:tc>
        <w:tc>
          <w:tcPr>
            <w:tcW w:w="0" w:type="auto"/>
            <w:hideMark/>
          </w:tcPr>
          <w:p w14:paraId="0DAC03E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24CD7261" w14:textId="77777777" w:rsidTr="006F76DB">
        <w:tc>
          <w:tcPr>
            <w:tcW w:w="0" w:type="auto"/>
            <w:hideMark/>
          </w:tcPr>
          <w:p w14:paraId="7BEA961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3.4</w:t>
            </w:r>
          </w:p>
        </w:tc>
        <w:tc>
          <w:tcPr>
            <w:tcW w:w="0" w:type="auto"/>
            <w:hideMark/>
          </w:tcPr>
          <w:p w14:paraId="718C84C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Коммутационная матрица</w:t>
            </w:r>
          </w:p>
        </w:tc>
        <w:tc>
          <w:tcPr>
            <w:tcW w:w="0" w:type="auto"/>
            <w:hideMark/>
          </w:tcPr>
          <w:p w14:paraId="36CFE9A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14:paraId="6144115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B596C9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0A731E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933018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Гбит/с</w:t>
            </w:r>
          </w:p>
        </w:tc>
      </w:tr>
      <w:tr w:rsidR="006F76DB" w:rsidRPr="006F76DB" w14:paraId="629BAD17" w14:textId="77777777" w:rsidTr="006F76DB">
        <w:tc>
          <w:tcPr>
            <w:tcW w:w="0" w:type="auto"/>
            <w:hideMark/>
          </w:tcPr>
          <w:p w14:paraId="78A9C14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3.5</w:t>
            </w:r>
          </w:p>
        </w:tc>
        <w:tc>
          <w:tcPr>
            <w:tcW w:w="0" w:type="auto"/>
            <w:hideMark/>
          </w:tcPr>
          <w:p w14:paraId="23688E4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Поддержка IEEE 802.3x</w:t>
            </w:r>
          </w:p>
        </w:tc>
        <w:tc>
          <w:tcPr>
            <w:tcW w:w="0" w:type="auto"/>
            <w:hideMark/>
          </w:tcPr>
          <w:p w14:paraId="7D282FE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9C2D4D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26CE64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есть</w:t>
            </w:r>
          </w:p>
        </w:tc>
        <w:tc>
          <w:tcPr>
            <w:tcW w:w="0" w:type="auto"/>
            <w:hideMark/>
          </w:tcPr>
          <w:p w14:paraId="76C9CF0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71959E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2A15A901" w14:textId="77777777" w:rsidTr="006F76DB">
        <w:tc>
          <w:tcPr>
            <w:tcW w:w="0" w:type="auto"/>
            <w:hideMark/>
          </w:tcPr>
          <w:p w14:paraId="094C3CF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3.6</w:t>
            </w:r>
          </w:p>
        </w:tc>
        <w:tc>
          <w:tcPr>
            <w:tcW w:w="0" w:type="auto"/>
            <w:hideMark/>
          </w:tcPr>
          <w:p w14:paraId="4CCAF7D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Крепление в стойку 19"</w:t>
            </w:r>
          </w:p>
        </w:tc>
        <w:tc>
          <w:tcPr>
            <w:tcW w:w="0" w:type="auto"/>
            <w:hideMark/>
          </w:tcPr>
          <w:p w14:paraId="2192CA7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76E55D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EE07A7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4C7F5A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есть / нет</w:t>
            </w:r>
          </w:p>
        </w:tc>
        <w:tc>
          <w:tcPr>
            <w:tcW w:w="0" w:type="auto"/>
            <w:hideMark/>
          </w:tcPr>
          <w:p w14:paraId="06273B2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3222491C" w14:textId="77777777" w:rsidTr="006F76DB">
        <w:tc>
          <w:tcPr>
            <w:tcW w:w="0" w:type="auto"/>
            <w:hideMark/>
          </w:tcPr>
          <w:p w14:paraId="1C0150A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980B0F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Кабель витая пара UTP</w:t>
            </w:r>
          </w:p>
        </w:tc>
        <w:tc>
          <w:tcPr>
            <w:tcW w:w="0" w:type="auto"/>
            <w:hideMark/>
          </w:tcPr>
          <w:p w14:paraId="591310A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B72FE2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58C36E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F23A3A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54AD03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</w:tr>
      <w:tr w:rsidR="006F76DB" w:rsidRPr="006F76DB" w14:paraId="2EC2DF0A" w14:textId="77777777" w:rsidTr="006F76DB">
        <w:tc>
          <w:tcPr>
            <w:tcW w:w="0" w:type="auto"/>
            <w:hideMark/>
          </w:tcPr>
          <w:p w14:paraId="685B986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4.1</w:t>
            </w:r>
          </w:p>
        </w:tc>
        <w:tc>
          <w:tcPr>
            <w:tcW w:w="0" w:type="auto"/>
            <w:hideMark/>
          </w:tcPr>
          <w:p w14:paraId="1CF384F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hideMark/>
          </w:tcPr>
          <w:p w14:paraId="4540926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93D6CB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48130A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5e</w:t>
            </w:r>
          </w:p>
        </w:tc>
        <w:tc>
          <w:tcPr>
            <w:tcW w:w="0" w:type="auto"/>
            <w:hideMark/>
          </w:tcPr>
          <w:p w14:paraId="0B35488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62BF0D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35E8EFB1" w14:textId="77777777" w:rsidTr="006F76DB">
        <w:tc>
          <w:tcPr>
            <w:tcW w:w="0" w:type="auto"/>
            <w:hideMark/>
          </w:tcPr>
          <w:p w14:paraId="04F35D4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4.2</w:t>
            </w:r>
          </w:p>
        </w:tc>
        <w:tc>
          <w:tcPr>
            <w:tcW w:w="0" w:type="auto"/>
            <w:hideMark/>
          </w:tcPr>
          <w:p w14:paraId="074EFE3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Количество пар</w:t>
            </w:r>
          </w:p>
        </w:tc>
        <w:tc>
          <w:tcPr>
            <w:tcW w:w="0" w:type="auto"/>
            <w:hideMark/>
          </w:tcPr>
          <w:p w14:paraId="7C7B09A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72F043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1C0BD9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A372CD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1C10BA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</w:tr>
      <w:tr w:rsidR="006F76DB" w:rsidRPr="006F76DB" w14:paraId="55F539B7" w14:textId="77777777" w:rsidTr="006F76DB">
        <w:tc>
          <w:tcPr>
            <w:tcW w:w="0" w:type="auto"/>
            <w:hideMark/>
          </w:tcPr>
          <w:p w14:paraId="444033F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4.3</w:t>
            </w:r>
          </w:p>
        </w:tc>
        <w:tc>
          <w:tcPr>
            <w:tcW w:w="0" w:type="auto"/>
            <w:hideMark/>
          </w:tcPr>
          <w:p w14:paraId="6E165C5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Тип жилы</w:t>
            </w:r>
          </w:p>
        </w:tc>
        <w:tc>
          <w:tcPr>
            <w:tcW w:w="0" w:type="auto"/>
            <w:hideMark/>
          </w:tcPr>
          <w:p w14:paraId="6AE0D4E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E55CD8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CBACC3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6F76DB">
              <w:rPr>
                <w:sz w:val="28"/>
                <w:szCs w:val="28"/>
              </w:rPr>
              <w:t>solid</w:t>
            </w:r>
            <w:proofErr w:type="spellEnd"/>
          </w:p>
        </w:tc>
        <w:tc>
          <w:tcPr>
            <w:tcW w:w="0" w:type="auto"/>
            <w:hideMark/>
          </w:tcPr>
          <w:p w14:paraId="35397D2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983F25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495D02B9" w14:textId="77777777" w:rsidTr="006F76DB">
        <w:tc>
          <w:tcPr>
            <w:tcW w:w="0" w:type="auto"/>
            <w:hideMark/>
          </w:tcPr>
          <w:p w14:paraId="3BB4053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4.4</w:t>
            </w:r>
          </w:p>
        </w:tc>
        <w:tc>
          <w:tcPr>
            <w:tcW w:w="0" w:type="auto"/>
            <w:hideMark/>
          </w:tcPr>
          <w:p w14:paraId="0438B96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Оболочка</w:t>
            </w:r>
          </w:p>
        </w:tc>
        <w:tc>
          <w:tcPr>
            <w:tcW w:w="0" w:type="auto"/>
            <w:hideMark/>
          </w:tcPr>
          <w:p w14:paraId="0F2D03D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CF88EF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691875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для внутренней прокладки</w:t>
            </w:r>
          </w:p>
        </w:tc>
        <w:tc>
          <w:tcPr>
            <w:tcW w:w="0" w:type="auto"/>
            <w:hideMark/>
          </w:tcPr>
          <w:p w14:paraId="4802579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CE647C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6A94B229" w14:textId="77777777" w:rsidTr="006F76DB">
        <w:tc>
          <w:tcPr>
            <w:tcW w:w="0" w:type="auto"/>
            <w:hideMark/>
          </w:tcPr>
          <w:p w14:paraId="103E541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22CCAE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Патч-корд UTP 1,5 м и 3 м</w:t>
            </w:r>
          </w:p>
        </w:tc>
        <w:tc>
          <w:tcPr>
            <w:tcW w:w="0" w:type="auto"/>
            <w:hideMark/>
          </w:tcPr>
          <w:p w14:paraId="4B6FC90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A7F8FE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AC01E2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752AA5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95CDCF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</w:tr>
      <w:tr w:rsidR="006F76DB" w:rsidRPr="006F76DB" w14:paraId="38E46538" w14:textId="77777777" w:rsidTr="006F76DB">
        <w:tc>
          <w:tcPr>
            <w:tcW w:w="0" w:type="auto"/>
            <w:hideMark/>
          </w:tcPr>
          <w:p w14:paraId="6583B9F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5.1</w:t>
            </w:r>
          </w:p>
        </w:tc>
        <w:tc>
          <w:tcPr>
            <w:tcW w:w="0" w:type="auto"/>
            <w:hideMark/>
          </w:tcPr>
          <w:p w14:paraId="0982283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hideMark/>
          </w:tcPr>
          <w:p w14:paraId="614DF75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71675E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3B6330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5e</w:t>
            </w:r>
          </w:p>
        </w:tc>
        <w:tc>
          <w:tcPr>
            <w:tcW w:w="0" w:type="auto"/>
            <w:hideMark/>
          </w:tcPr>
          <w:p w14:paraId="7FD1578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D17E62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3F4E9406" w14:textId="77777777" w:rsidTr="006F76DB">
        <w:tc>
          <w:tcPr>
            <w:tcW w:w="0" w:type="auto"/>
            <w:hideMark/>
          </w:tcPr>
          <w:p w14:paraId="2D0BD80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5.2</w:t>
            </w:r>
          </w:p>
        </w:tc>
        <w:tc>
          <w:tcPr>
            <w:tcW w:w="0" w:type="auto"/>
            <w:hideMark/>
          </w:tcPr>
          <w:p w14:paraId="3A6B77B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Тип жилы</w:t>
            </w:r>
          </w:p>
        </w:tc>
        <w:tc>
          <w:tcPr>
            <w:tcW w:w="0" w:type="auto"/>
            <w:hideMark/>
          </w:tcPr>
          <w:p w14:paraId="47DC3B9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6E5D0D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98A880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6F76DB">
              <w:rPr>
                <w:sz w:val="28"/>
                <w:szCs w:val="28"/>
              </w:rPr>
              <w:t>stranded</w:t>
            </w:r>
            <w:proofErr w:type="spellEnd"/>
          </w:p>
        </w:tc>
        <w:tc>
          <w:tcPr>
            <w:tcW w:w="0" w:type="auto"/>
            <w:hideMark/>
          </w:tcPr>
          <w:p w14:paraId="7292256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BB2A41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248B1296" w14:textId="77777777" w:rsidTr="006F76DB">
        <w:tc>
          <w:tcPr>
            <w:tcW w:w="0" w:type="auto"/>
            <w:hideMark/>
          </w:tcPr>
          <w:p w14:paraId="4491798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5.3</w:t>
            </w:r>
          </w:p>
        </w:tc>
        <w:tc>
          <w:tcPr>
            <w:tcW w:w="0" w:type="auto"/>
            <w:hideMark/>
          </w:tcPr>
          <w:p w14:paraId="1BF0179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Разъёмы</w:t>
            </w:r>
          </w:p>
        </w:tc>
        <w:tc>
          <w:tcPr>
            <w:tcW w:w="0" w:type="auto"/>
            <w:hideMark/>
          </w:tcPr>
          <w:p w14:paraId="64C5FD1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A8BDB5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269522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RJ45 с двух сторон</w:t>
            </w:r>
          </w:p>
        </w:tc>
        <w:tc>
          <w:tcPr>
            <w:tcW w:w="0" w:type="auto"/>
            <w:hideMark/>
          </w:tcPr>
          <w:p w14:paraId="1D8042B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C8CE71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6C72DAC8" w14:textId="77777777" w:rsidTr="006F76DB">
        <w:tc>
          <w:tcPr>
            <w:tcW w:w="0" w:type="auto"/>
            <w:hideMark/>
          </w:tcPr>
          <w:p w14:paraId="0654D02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EC2ECF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Кабель-канал (короб)</w:t>
            </w:r>
          </w:p>
        </w:tc>
        <w:tc>
          <w:tcPr>
            <w:tcW w:w="0" w:type="auto"/>
            <w:hideMark/>
          </w:tcPr>
          <w:p w14:paraId="170AB14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03FC4F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973045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C7AD06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E98F16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</w:tr>
      <w:tr w:rsidR="006F76DB" w:rsidRPr="006F76DB" w14:paraId="176FC1E1" w14:textId="77777777" w:rsidTr="006F76DB">
        <w:tc>
          <w:tcPr>
            <w:tcW w:w="0" w:type="auto"/>
            <w:hideMark/>
          </w:tcPr>
          <w:p w14:paraId="0D4011F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6.1</w:t>
            </w:r>
          </w:p>
        </w:tc>
        <w:tc>
          <w:tcPr>
            <w:tcW w:w="0" w:type="auto"/>
            <w:hideMark/>
          </w:tcPr>
          <w:p w14:paraId="6DFEB69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Материал</w:t>
            </w:r>
          </w:p>
        </w:tc>
        <w:tc>
          <w:tcPr>
            <w:tcW w:w="0" w:type="auto"/>
            <w:hideMark/>
          </w:tcPr>
          <w:p w14:paraId="5FB02BC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48C589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73091B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ПВХ</w:t>
            </w:r>
          </w:p>
        </w:tc>
        <w:tc>
          <w:tcPr>
            <w:tcW w:w="0" w:type="auto"/>
            <w:hideMark/>
          </w:tcPr>
          <w:p w14:paraId="3D5418E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E4BA7C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4B2C2388" w14:textId="77777777" w:rsidTr="006F76DB">
        <w:tc>
          <w:tcPr>
            <w:tcW w:w="0" w:type="auto"/>
            <w:hideMark/>
          </w:tcPr>
          <w:p w14:paraId="356D86A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6.2</w:t>
            </w:r>
          </w:p>
        </w:tc>
        <w:tc>
          <w:tcPr>
            <w:tcW w:w="0" w:type="auto"/>
            <w:hideMark/>
          </w:tcPr>
          <w:p w14:paraId="45D31A5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Сечение (ширина × высота)</w:t>
            </w:r>
          </w:p>
        </w:tc>
        <w:tc>
          <w:tcPr>
            <w:tcW w:w="0" w:type="auto"/>
            <w:hideMark/>
          </w:tcPr>
          <w:p w14:paraId="4EA76B5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25×16</w:t>
            </w:r>
          </w:p>
        </w:tc>
        <w:tc>
          <w:tcPr>
            <w:tcW w:w="0" w:type="auto"/>
            <w:hideMark/>
          </w:tcPr>
          <w:p w14:paraId="07CE486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FBCF9D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FC9F6E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211425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мм</w:t>
            </w:r>
          </w:p>
        </w:tc>
      </w:tr>
      <w:tr w:rsidR="006F76DB" w:rsidRPr="006F76DB" w14:paraId="2095847A" w14:textId="77777777" w:rsidTr="006F76DB">
        <w:tc>
          <w:tcPr>
            <w:tcW w:w="0" w:type="auto"/>
            <w:hideMark/>
          </w:tcPr>
          <w:p w14:paraId="775BFD4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6.3</w:t>
            </w:r>
          </w:p>
        </w:tc>
        <w:tc>
          <w:tcPr>
            <w:tcW w:w="0" w:type="auto"/>
            <w:hideMark/>
          </w:tcPr>
          <w:p w14:paraId="1F0FB98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Цвет</w:t>
            </w:r>
          </w:p>
        </w:tc>
        <w:tc>
          <w:tcPr>
            <w:tcW w:w="0" w:type="auto"/>
            <w:hideMark/>
          </w:tcPr>
          <w:p w14:paraId="394E115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2FC1C8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CDE824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F3838C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белый / серый</w:t>
            </w:r>
          </w:p>
        </w:tc>
        <w:tc>
          <w:tcPr>
            <w:tcW w:w="0" w:type="auto"/>
            <w:hideMark/>
          </w:tcPr>
          <w:p w14:paraId="4AE7257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1967F8D6" w14:textId="77777777" w:rsidTr="006F76DB">
        <w:tc>
          <w:tcPr>
            <w:tcW w:w="0" w:type="auto"/>
            <w:hideMark/>
          </w:tcPr>
          <w:p w14:paraId="2307F6E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6.4</w:t>
            </w:r>
          </w:p>
        </w:tc>
        <w:tc>
          <w:tcPr>
            <w:tcW w:w="0" w:type="auto"/>
            <w:hideMark/>
          </w:tcPr>
          <w:p w14:paraId="03984A8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Длина секции</w:t>
            </w:r>
          </w:p>
        </w:tc>
        <w:tc>
          <w:tcPr>
            <w:tcW w:w="0" w:type="auto"/>
            <w:hideMark/>
          </w:tcPr>
          <w:p w14:paraId="046EBBA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2000</w:t>
            </w:r>
          </w:p>
        </w:tc>
        <w:tc>
          <w:tcPr>
            <w:tcW w:w="0" w:type="auto"/>
            <w:hideMark/>
          </w:tcPr>
          <w:p w14:paraId="27220DD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07A144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66998F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C1E81D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мм</w:t>
            </w:r>
          </w:p>
        </w:tc>
      </w:tr>
      <w:tr w:rsidR="006F76DB" w:rsidRPr="006F76DB" w14:paraId="0A0CB7F0" w14:textId="77777777" w:rsidTr="006F76DB">
        <w:tc>
          <w:tcPr>
            <w:tcW w:w="0" w:type="auto"/>
            <w:hideMark/>
          </w:tcPr>
          <w:p w14:paraId="44C1FA8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0B46C7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Сетевой фильтр</w:t>
            </w:r>
          </w:p>
        </w:tc>
        <w:tc>
          <w:tcPr>
            <w:tcW w:w="0" w:type="auto"/>
            <w:hideMark/>
          </w:tcPr>
          <w:p w14:paraId="04B1511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180CCF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54462B1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B8B124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1489F1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</w:tr>
      <w:tr w:rsidR="006F76DB" w:rsidRPr="006F76DB" w14:paraId="5F1F703E" w14:textId="77777777" w:rsidTr="006F76DB">
        <w:tc>
          <w:tcPr>
            <w:tcW w:w="0" w:type="auto"/>
            <w:hideMark/>
          </w:tcPr>
          <w:p w14:paraId="24F91FA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lastRenderedPageBreak/>
              <w:t>7.1</w:t>
            </w:r>
          </w:p>
        </w:tc>
        <w:tc>
          <w:tcPr>
            <w:tcW w:w="0" w:type="auto"/>
            <w:hideMark/>
          </w:tcPr>
          <w:p w14:paraId="0440C6C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Количество розеток</w:t>
            </w:r>
          </w:p>
        </w:tc>
        <w:tc>
          <w:tcPr>
            <w:tcW w:w="0" w:type="auto"/>
            <w:hideMark/>
          </w:tcPr>
          <w:p w14:paraId="44168A1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FBCB7B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5E026F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343C2E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997C9A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</w:tr>
      <w:tr w:rsidR="006F76DB" w:rsidRPr="006F76DB" w14:paraId="4308F995" w14:textId="77777777" w:rsidTr="006F76DB">
        <w:tc>
          <w:tcPr>
            <w:tcW w:w="0" w:type="auto"/>
            <w:hideMark/>
          </w:tcPr>
          <w:p w14:paraId="5421E84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7.2</w:t>
            </w:r>
          </w:p>
        </w:tc>
        <w:tc>
          <w:tcPr>
            <w:tcW w:w="0" w:type="auto"/>
            <w:hideMark/>
          </w:tcPr>
          <w:p w14:paraId="33D9630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Длина кабеля</w:t>
            </w:r>
          </w:p>
        </w:tc>
        <w:tc>
          <w:tcPr>
            <w:tcW w:w="0" w:type="auto"/>
            <w:hideMark/>
          </w:tcPr>
          <w:p w14:paraId="35B9F9D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AB15F5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1A3E1C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719603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38CFE6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</w:t>
            </w:r>
          </w:p>
        </w:tc>
      </w:tr>
      <w:tr w:rsidR="006F76DB" w:rsidRPr="006F76DB" w14:paraId="262C5021" w14:textId="77777777" w:rsidTr="006F76DB">
        <w:tc>
          <w:tcPr>
            <w:tcW w:w="0" w:type="auto"/>
            <w:hideMark/>
          </w:tcPr>
          <w:p w14:paraId="4A5B912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7.3</w:t>
            </w:r>
          </w:p>
        </w:tc>
        <w:tc>
          <w:tcPr>
            <w:tcW w:w="0" w:type="auto"/>
            <w:hideMark/>
          </w:tcPr>
          <w:p w14:paraId="35DBB48C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Максимальный ток</w:t>
            </w:r>
          </w:p>
        </w:tc>
        <w:tc>
          <w:tcPr>
            <w:tcW w:w="0" w:type="auto"/>
            <w:hideMark/>
          </w:tcPr>
          <w:p w14:paraId="48AA279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42BE9A3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52DE95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D5DC0D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0BCCDB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А</w:t>
            </w:r>
          </w:p>
        </w:tc>
      </w:tr>
      <w:tr w:rsidR="006F76DB" w:rsidRPr="006F76DB" w14:paraId="6BE67B38" w14:textId="77777777" w:rsidTr="006F76DB">
        <w:tc>
          <w:tcPr>
            <w:tcW w:w="0" w:type="auto"/>
            <w:hideMark/>
          </w:tcPr>
          <w:p w14:paraId="0D0ABE6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7.4</w:t>
            </w:r>
          </w:p>
        </w:tc>
        <w:tc>
          <w:tcPr>
            <w:tcW w:w="0" w:type="auto"/>
            <w:hideMark/>
          </w:tcPr>
          <w:p w14:paraId="7036788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Защита от перегрузки</w:t>
            </w:r>
          </w:p>
        </w:tc>
        <w:tc>
          <w:tcPr>
            <w:tcW w:w="0" w:type="auto"/>
            <w:hideMark/>
          </w:tcPr>
          <w:p w14:paraId="74BA1B4B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2B6070E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C3972D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есть</w:t>
            </w:r>
          </w:p>
        </w:tc>
        <w:tc>
          <w:tcPr>
            <w:tcW w:w="0" w:type="auto"/>
            <w:hideMark/>
          </w:tcPr>
          <w:p w14:paraId="02F751E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50E2D2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  <w:tr w:rsidR="006F76DB" w:rsidRPr="006F76DB" w14:paraId="26EBAA81" w14:textId="77777777" w:rsidTr="006F76DB">
        <w:tc>
          <w:tcPr>
            <w:tcW w:w="0" w:type="auto"/>
            <w:hideMark/>
          </w:tcPr>
          <w:p w14:paraId="04120C9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3795FB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Источник бесперебойного питания (ИБП)</w:t>
            </w:r>
          </w:p>
        </w:tc>
        <w:tc>
          <w:tcPr>
            <w:tcW w:w="0" w:type="auto"/>
            <w:hideMark/>
          </w:tcPr>
          <w:p w14:paraId="225989B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004AE4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E9DFB1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DB63E0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377685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</w:p>
        </w:tc>
      </w:tr>
      <w:tr w:rsidR="006F76DB" w:rsidRPr="006F76DB" w14:paraId="4776AF22" w14:textId="77777777" w:rsidTr="006F76DB">
        <w:tc>
          <w:tcPr>
            <w:tcW w:w="0" w:type="auto"/>
            <w:hideMark/>
          </w:tcPr>
          <w:p w14:paraId="39F8CDD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8.1</w:t>
            </w:r>
          </w:p>
        </w:tc>
        <w:tc>
          <w:tcPr>
            <w:tcW w:w="0" w:type="auto"/>
            <w:hideMark/>
          </w:tcPr>
          <w:p w14:paraId="18FE573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Полная мощность</w:t>
            </w:r>
          </w:p>
        </w:tc>
        <w:tc>
          <w:tcPr>
            <w:tcW w:w="0" w:type="auto"/>
            <w:hideMark/>
          </w:tcPr>
          <w:p w14:paraId="7064170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600</w:t>
            </w:r>
          </w:p>
        </w:tc>
        <w:tc>
          <w:tcPr>
            <w:tcW w:w="0" w:type="auto"/>
            <w:hideMark/>
          </w:tcPr>
          <w:p w14:paraId="4AD4E0D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800</w:t>
            </w:r>
          </w:p>
        </w:tc>
        <w:tc>
          <w:tcPr>
            <w:tcW w:w="0" w:type="auto"/>
            <w:hideMark/>
          </w:tcPr>
          <w:p w14:paraId="63C20B2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632540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3CE2BE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ВА</w:t>
            </w:r>
          </w:p>
        </w:tc>
      </w:tr>
      <w:tr w:rsidR="006F76DB" w:rsidRPr="006F76DB" w14:paraId="12FEBBEE" w14:textId="77777777" w:rsidTr="006F76DB">
        <w:tc>
          <w:tcPr>
            <w:tcW w:w="0" w:type="auto"/>
            <w:hideMark/>
          </w:tcPr>
          <w:p w14:paraId="2F29750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8.2</w:t>
            </w:r>
          </w:p>
        </w:tc>
        <w:tc>
          <w:tcPr>
            <w:tcW w:w="0" w:type="auto"/>
            <w:hideMark/>
          </w:tcPr>
          <w:p w14:paraId="647A966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Количество розеток с батарейной поддержкой</w:t>
            </w:r>
          </w:p>
        </w:tc>
        <w:tc>
          <w:tcPr>
            <w:tcW w:w="0" w:type="auto"/>
            <w:hideMark/>
          </w:tcPr>
          <w:p w14:paraId="4DE8F4F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D0A71C2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4BB0B00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6A1CBA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80E988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шт.</w:t>
            </w:r>
          </w:p>
        </w:tc>
      </w:tr>
      <w:tr w:rsidR="006F76DB" w:rsidRPr="006F76DB" w14:paraId="16806F25" w14:textId="77777777" w:rsidTr="006F76DB">
        <w:tc>
          <w:tcPr>
            <w:tcW w:w="0" w:type="auto"/>
            <w:hideMark/>
          </w:tcPr>
          <w:p w14:paraId="517C4C1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8.3</w:t>
            </w:r>
          </w:p>
        </w:tc>
        <w:tc>
          <w:tcPr>
            <w:tcW w:w="0" w:type="auto"/>
            <w:hideMark/>
          </w:tcPr>
          <w:p w14:paraId="2880C649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Время автономии при 50% нагрузке</w:t>
            </w:r>
          </w:p>
        </w:tc>
        <w:tc>
          <w:tcPr>
            <w:tcW w:w="0" w:type="auto"/>
            <w:hideMark/>
          </w:tcPr>
          <w:p w14:paraId="6F439883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F3ECA0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6DA6DA6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4AD6F18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C8BB3D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мин</w:t>
            </w:r>
          </w:p>
        </w:tc>
      </w:tr>
      <w:tr w:rsidR="006F76DB" w:rsidRPr="006F76DB" w14:paraId="092F6486" w14:textId="77777777" w:rsidTr="006F76DB">
        <w:tc>
          <w:tcPr>
            <w:tcW w:w="0" w:type="auto"/>
            <w:hideMark/>
          </w:tcPr>
          <w:p w14:paraId="58349F1A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8.4</w:t>
            </w:r>
          </w:p>
        </w:tc>
        <w:tc>
          <w:tcPr>
            <w:tcW w:w="0" w:type="auto"/>
            <w:hideMark/>
          </w:tcPr>
          <w:p w14:paraId="75C89F47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Холодный старт</w:t>
            </w:r>
          </w:p>
        </w:tc>
        <w:tc>
          <w:tcPr>
            <w:tcW w:w="0" w:type="auto"/>
            <w:hideMark/>
          </w:tcPr>
          <w:p w14:paraId="2C936A2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E5BD0F4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36BED5F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есть</w:t>
            </w:r>
          </w:p>
        </w:tc>
        <w:tc>
          <w:tcPr>
            <w:tcW w:w="0" w:type="auto"/>
            <w:hideMark/>
          </w:tcPr>
          <w:p w14:paraId="2E7E08FD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42BA395" w14:textId="77777777" w:rsidR="006F76DB" w:rsidRPr="006F76DB" w:rsidRDefault="006F76DB" w:rsidP="006F76DB">
            <w:pPr>
              <w:spacing w:after="160" w:line="259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—</w:t>
            </w:r>
          </w:p>
        </w:tc>
      </w:tr>
    </w:tbl>
    <w:p w14:paraId="7A30108A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 Требования к качеству и безопасности</w:t>
      </w:r>
    </w:p>
    <w:p w14:paraId="20F77040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4.1. Всё поставляемое оборудование должно быть новым, не бывшим в употреблении, не восстановленным. Год выпуска — не ранее 2025 года.</w:t>
      </w:r>
    </w:p>
    <w:p w14:paraId="4F9A134D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4.2. Оборудование должно соответствовать требованиям:</w:t>
      </w:r>
    </w:p>
    <w:p w14:paraId="64E358D2" w14:textId="77777777" w:rsidR="006F76DB" w:rsidRPr="006F76DB" w:rsidRDefault="006F76D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ГОСТ Р МЭК 60950-1 (безопасность оборудования информационных технологий);</w:t>
      </w:r>
    </w:p>
    <w:p w14:paraId="00D3670E" w14:textId="77777777" w:rsidR="006F76DB" w:rsidRPr="006F76DB" w:rsidRDefault="006F76D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ГОСТ Р 51318.22 (электромагнитная совместимость);</w:t>
      </w:r>
    </w:p>
    <w:p w14:paraId="492533BD" w14:textId="77777777" w:rsidR="006F76DB" w:rsidRPr="006F76DB" w:rsidRDefault="006F76D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Техническому регламенту Таможенного союза ТР ТС 004/2011 (безопасность низковольтного оборудования);</w:t>
      </w:r>
    </w:p>
    <w:p w14:paraId="333EC795" w14:textId="77777777" w:rsidR="006F76DB" w:rsidRPr="006F76DB" w:rsidRDefault="006F76D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Техническому регламенту Таможенного союза ТР ТС 020/2011 (электромагнитная совместимость).</w:t>
      </w:r>
    </w:p>
    <w:p w14:paraId="0A7B6FFB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4.3. На всё оборудование должны быть предоставлены сертификаты соответствия или декларации о соответствии требованиям законодательства РФ.</w:t>
      </w:r>
    </w:p>
    <w:p w14:paraId="3C83A349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4.4. Оборудование должно иметь русифицированную документацию (руководства пользователя, инструкции по эксплуатации).</w:t>
      </w:r>
    </w:p>
    <w:p w14:paraId="211BFCB7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 Условия поставки, монтажа и оплаты</w:t>
      </w:r>
    </w:p>
    <w:p w14:paraId="49BAC01D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5.1. Место поставки: г. Москва, РГУ нефти и газа (НИУ) имени И.М. Губкина, аудитория 2362.</w:t>
      </w:r>
    </w:p>
    <w:p w14:paraId="1C68E4E4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5.2. Срок поставки: в течение 30 календарных дней с момента заключения договора.</w:t>
      </w:r>
    </w:p>
    <w:p w14:paraId="7F21B5D2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5.3. Доставка, разгрузка и подъём на этаж осуществляются силами и за счёт Поставщика.</w:t>
      </w:r>
    </w:p>
    <w:p w14:paraId="4B4945EE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5.4. Монтаж и пусконаладка:</w:t>
      </w:r>
    </w:p>
    <w:p w14:paraId="550C930D" w14:textId="245E7C09" w:rsidR="006F76DB" w:rsidRPr="006F76DB" w:rsidRDefault="006F76D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Поставщик выполняет прокладку кабельной системы согласно схеме размещения</w:t>
      </w:r>
      <w:r w:rsidR="00AB596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E724086" w14:textId="77777777" w:rsidR="006F76DB" w:rsidRPr="006F76DB" w:rsidRDefault="006F76D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Поставщик выполняет установку и подключение всего оборудования;</w:t>
      </w:r>
    </w:p>
    <w:p w14:paraId="6022369C" w14:textId="77777777" w:rsidR="006F76DB" w:rsidRPr="006F76DB" w:rsidRDefault="006F76D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Поставщик выполняет настройку локальной вычислительной сети.</w:t>
      </w:r>
    </w:p>
    <w:p w14:paraId="1B95E806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5.5. Условия оплаты: аванс не более 30%, окончательный расчёт — в течение 30 календарных дней после подписания акта приёма-передачи.</w:t>
      </w:r>
    </w:p>
    <w:p w14:paraId="60F2F07D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6. Гарантийные обязательства</w:t>
      </w:r>
    </w:p>
    <w:p w14:paraId="6300E218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6.1. Гарантийный срок на всё поставляемое оборудование — не менее 36 месяцев с момента подписания акта приёма-передачи.</w:t>
      </w:r>
    </w:p>
    <w:p w14:paraId="33EEA822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6.2. В течение гарантийного срока Поставщик обязан:</w:t>
      </w:r>
    </w:p>
    <w:p w14:paraId="65B4EC07" w14:textId="77777777" w:rsidR="006F76DB" w:rsidRPr="006F76DB" w:rsidRDefault="006F76DB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устранять неисправности в срок не более 10 рабочих дней с момента уведомления;</w:t>
      </w:r>
    </w:p>
    <w:p w14:paraId="68CFB3EA" w14:textId="77777777" w:rsidR="006F76DB" w:rsidRPr="006F76DB" w:rsidRDefault="006F76DB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при невозможности ремонта — заменить оборудование на аналогичное новое в тот же срок.</w:t>
      </w:r>
    </w:p>
    <w:p w14:paraId="0335FD04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6.3. Гарантия не распространяется на расходные материалы (картриджи для МФУ).</w:t>
      </w:r>
    </w:p>
    <w:p w14:paraId="4938303C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7. Требования к участникам закупки</w:t>
      </w:r>
    </w:p>
    <w:p w14:paraId="0B9F46F8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7.1. Участник закупки должен соответствовать требованиям, установленным пунктом 1 части 1 статьи 31 Федерального закона № 44-ФЗ:</w:t>
      </w:r>
    </w:p>
    <w:p w14:paraId="3C4BE8D6" w14:textId="77777777" w:rsidR="00AB5962" w:rsidRPr="00AB5962" w:rsidRDefault="00AB596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5962">
        <w:rPr>
          <w:rFonts w:ascii="Times New Roman" w:hAnsi="Times New Roman" w:cs="Times New Roman"/>
          <w:sz w:val="28"/>
          <w:szCs w:val="28"/>
          <w:lang w:eastAsia="ru-RU"/>
        </w:rPr>
        <w:t>отсутствие процедуры ликвидации юридического лица или банкротства индивидуального предпринимателя;</w:t>
      </w:r>
    </w:p>
    <w:p w14:paraId="473038E7" w14:textId="77777777" w:rsidR="00AB5962" w:rsidRPr="00AB5962" w:rsidRDefault="00AB596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5962">
        <w:rPr>
          <w:rFonts w:ascii="Times New Roman" w:hAnsi="Times New Roman" w:cs="Times New Roman"/>
          <w:sz w:val="28"/>
          <w:szCs w:val="28"/>
          <w:lang w:eastAsia="ru-RU"/>
        </w:rPr>
        <w:t>отсутствие приостановления деятельности в порядке, предусмотренном Кодексом Российской Федерации об административных правонарушениях;</w:t>
      </w:r>
    </w:p>
    <w:p w14:paraId="2003C39F" w14:textId="77777777" w:rsidR="00AB5962" w:rsidRPr="00AB5962" w:rsidRDefault="00AB596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5962">
        <w:rPr>
          <w:rFonts w:ascii="Times New Roman" w:hAnsi="Times New Roman" w:cs="Times New Roman"/>
          <w:sz w:val="28"/>
          <w:szCs w:val="28"/>
          <w:lang w:eastAsia="ru-RU"/>
        </w:rPr>
        <w:t>отсутствие недоимки по налогам, сборам и иным обязательным платежам в бюджеты бюджетной системы Российской Федерации;</w:t>
      </w:r>
    </w:p>
    <w:p w14:paraId="4B746C19" w14:textId="77777777" w:rsidR="00AB5962" w:rsidRPr="00AB5962" w:rsidRDefault="00AB596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5962">
        <w:rPr>
          <w:rFonts w:ascii="Times New Roman" w:hAnsi="Times New Roman" w:cs="Times New Roman"/>
          <w:sz w:val="28"/>
          <w:szCs w:val="28"/>
          <w:lang w:eastAsia="ru-RU"/>
        </w:rPr>
        <w:t>отсутствие судимости за преступления в сфере экономики у руководителя, членов коллегиального исполнительного органа или главного бухгалтера участника;</w:t>
      </w:r>
    </w:p>
    <w:p w14:paraId="4C63E3E8" w14:textId="77777777" w:rsidR="00AB5962" w:rsidRPr="00AB5962" w:rsidRDefault="00AB596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5962">
        <w:rPr>
          <w:rFonts w:ascii="Times New Roman" w:hAnsi="Times New Roman" w:cs="Times New Roman"/>
          <w:sz w:val="28"/>
          <w:szCs w:val="28"/>
          <w:lang w:eastAsia="ru-RU"/>
        </w:rPr>
        <w:t>отсутствие сведений об участнике в реестре недобросовестных поставщиков (РНП).</w:t>
      </w:r>
    </w:p>
    <w:p w14:paraId="56784254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7.2. Участник закупки должен предоставить в составе заявки:</w:t>
      </w:r>
    </w:p>
    <w:p w14:paraId="5E956D21" w14:textId="77777777" w:rsidR="006F76DB" w:rsidRPr="006F76DB" w:rsidRDefault="006F76D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копии сертификатов соответствия на поставляемое оборудование;</w:t>
      </w:r>
    </w:p>
    <w:p w14:paraId="258868F3" w14:textId="77777777" w:rsidR="006F76DB" w:rsidRPr="006F76DB" w:rsidRDefault="006F76D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документы, подтверждающие право на поставку оборудования (дилерские сертификаты, письма от производителей);</w:t>
      </w:r>
    </w:p>
    <w:p w14:paraId="7D2F0392" w14:textId="77777777" w:rsidR="006F76DB" w:rsidRPr="006F76DB" w:rsidRDefault="006F76D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сведения о наличии опыта выполнения аналогичных поставок (не менее 2 контрактов за последние 3 года).</w:t>
      </w:r>
    </w:p>
    <w:p w14:paraId="0FA8FB51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 Требования к обеспечению заявки и исполнения контракта</w:t>
      </w:r>
    </w:p>
    <w:p w14:paraId="60BE0EE4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8.1. Обеспечение заявки: 5% от НМЦД, что составляет 60 000 (шестьдесят тысяч) рублей 00 копеек.</w:t>
      </w:r>
    </w:p>
    <w:p w14:paraId="764E3111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8.2. Обеспечение исполнения контракта: 10% от НМЦД, что составляет 120 000 (сто двадцать тысяч) рублей 00 копеек.</w:t>
      </w:r>
    </w:p>
    <w:p w14:paraId="30BD5D20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8.3. Обеспечение предоставляется путём:</w:t>
      </w:r>
    </w:p>
    <w:p w14:paraId="6BAA6984" w14:textId="77777777" w:rsidR="006F76DB" w:rsidRPr="006F76DB" w:rsidRDefault="006F76D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внесения денежных средств на счёт Заказчика;</w:t>
      </w:r>
    </w:p>
    <w:p w14:paraId="039EE571" w14:textId="77777777" w:rsidR="006F76DB" w:rsidRPr="006F76DB" w:rsidRDefault="006F76D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предоставления банковской гарантии.</w:t>
      </w:r>
    </w:p>
    <w:p w14:paraId="01D4D687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8.4. Обеспечение заявки возвращается участникам в течение 7 рабочих дней с момента подписания протокола подведения итогов.</w:t>
      </w:r>
    </w:p>
    <w:p w14:paraId="5D36AE8A" w14:textId="77777777" w:rsidR="006F76DB" w:rsidRPr="006F76DB" w:rsidRDefault="006F76DB" w:rsidP="00B633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8.5. Обеспечение исполнения контракта возвращается Поставщику в течение 30 календарных дней после полного исполнения обязательств по договору.</w:t>
      </w:r>
    </w:p>
    <w:p w14:paraId="15D2D880" w14:textId="77777777" w:rsidR="006F76DB" w:rsidRDefault="006F76DB" w:rsidP="00AB596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9. Критерии оценки заявок</w:t>
      </w:r>
    </w:p>
    <w:p w14:paraId="5BED4648" w14:textId="67BF7679" w:rsidR="00AB5962" w:rsidRPr="00AB5962" w:rsidRDefault="00AB5962" w:rsidP="00AB596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5962">
        <w:rPr>
          <w:rFonts w:ascii="Times New Roman" w:hAnsi="Times New Roman" w:cs="Times New Roman"/>
          <w:sz w:val="28"/>
          <w:szCs w:val="28"/>
          <w:lang w:eastAsia="ru-RU"/>
        </w:rPr>
        <w:t xml:space="preserve">Критерии оценки заявок участников закупки приведены в таблице 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AB596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C46E398" w14:textId="77777777" w:rsidR="00767EFB" w:rsidRDefault="00767EFB" w:rsidP="00AB596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5347F7E" w14:textId="77777777" w:rsidR="00767EFB" w:rsidRDefault="00767EFB" w:rsidP="00AB596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EDD92E" w14:textId="56960B18" w:rsidR="00AB5962" w:rsidRPr="006F76DB" w:rsidRDefault="00AB5962" w:rsidP="00AB596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AB5962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AB5962">
        <w:rPr>
          <w:rFonts w:ascii="Times New Roman" w:hAnsi="Times New Roman" w:cs="Times New Roman"/>
          <w:sz w:val="28"/>
          <w:szCs w:val="28"/>
          <w:lang w:eastAsia="ru-RU"/>
        </w:rPr>
        <w:t xml:space="preserve"> — Критерии оценки заявок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84"/>
        <w:gridCol w:w="3928"/>
        <w:gridCol w:w="731"/>
        <w:gridCol w:w="4202"/>
      </w:tblGrid>
      <w:tr w:rsidR="00B63346" w:rsidRPr="006F76DB" w14:paraId="3D817BB0" w14:textId="77777777" w:rsidTr="00B63346">
        <w:tc>
          <w:tcPr>
            <w:tcW w:w="259" w:type="pct"/>
            <w:hideMark/>
          </w:tcPr>
          <w:p w14:paraId="54C87459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№</w:t>
            </w:r>
          </w:p>
        </w:tc>
        <w:tc>
          <w:tcPr>
            <w:tcW w:w="2102" w:type="pct"/>
            <w:hideMark/>
          </w:tcPr>
          <w:p w14:paraId="29246FF9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Критерий</w:t>
            </w:r>
          </w:p>
        </w:tc>
        <w:tc>
          <w:tcPr>
            <w:tcW w:w="391" w:type="pct"/>
            <w:hideMark/>
          </w:tcPr>
          <w:p w14:paraId="75E85DAC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Вес</w:t>
            </w:r>
          </w:p>
        </w:tc>
        <w:tc>
          <w:tcPr>
            <w:tcW w:w="2248" w:type="pct"/>
            <w:hideMark/>
          </w:tcPr>
          <w:p w14:paraId="6E5E94DB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Порядок оценки</w:t>
            </w:r>
          </w:p>
        </w:tc>
      </w:tr>
      <w:tr w:rsidR="00B63346" w:rsidRPr="006F76DB" w14:paraId="61799254" w14:textId="77777777" w:rsidTr="00B63346">
        <w:tc>
          <w:tcPr>
            <w:tcW w:w="259" w:type="pct"/>
            <w:hideMark/>
          </w:tcPr>
          <w:p w14:paraId="2B72D898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</w:t>
            </w:r>
          </w:p>
        </w:tc>
        <w:tc>
          <w:tcPr>
            <w:tcW w:w="2102" w:type="pct"/>
            <w:hideMark/>
          </w:tcPr>
          <w:p w14:paraId="6FEC07E6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Цена договора</w:t>
            </w:r>
          </w:p>
        </w:tc>
        <w:tc>
          <w:tcPr>
            <w:tcW w:w="391" w:type="pct"/>
            <w:hideMark/>
          </w:tcPr>
          <w:p w14:paraId="4CF7E3BC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60%</w:t>
            </w:r>
          </w:p>
        </w:tc>
        <w:tc>
          <w:tcPr>
            <w:tcW w:w="2248" w:type="pct"/>
            <w:hideMark/>
          </w:tcPr>
          <w:p w14:paraId="5CE893C3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Минимальная цена — максимальный балл</w:t>
            </w:r>
          </w:p>
        </w:tc>
      </w:tr>
      <w:tr w:rsidR="00B63346" w:rsidRPr="006F76DB" w14:paraId="3DE03F2E" w14:textId="77777777" w:rsidTr="00B63346">
        <w:tc>
          <w:tcPr>
            <w:tcW w:w="259" w:type="pct"/>
            <w:hideMark/>
          </w:tcPr>
          <w:p w14:paraId="0FEF8F56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2</w:t>
            </w:r>
          </w:p>
        </w:tc>
        <w:tc>
          <w:tcPr>
            <w:tcW w:w="2102" w:type="pct"/>
            <w:hideMark/>
          </w:tcPr>
          <w:p w14:paraId="745AA284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Срок поставки</w:t>
            </w:r>
          </w:p>
        </w:tc>
        <w:tc>
          <w:tcPr>
            <w:tcW w:w="391" w:type="pct"/>
            <w:hideMark/>
          </w:tcPr>
          <w:p w14:paraId="54199EB5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15%</w:t>
            </w:r>
          </w:p>
        </w:tc>
        <w:tc>
          <w:tcPr>
            <w:tcW w:w="2248" w:type="pct"/>
            <w:hideMark/>
          </w:tcPr>
          <w:p w14:paraId="75EA7039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Минимальный срок — максимальный балл</w:t>
            </w:r>
          </w:p>
        </w:tc>
      </w:tr>
      <w:tr w:rsidR="00B63346" w:rsidRPr="006F76DB" w14:paraId="23588062" w14:textId="77777777" w:rsidTr="00B63346">
        <w:tc>
          <w:tcPr>
            <w:tcW w:w="259" w:type="pct"/>
            <w:hideMark/>
          </w:tcPr>
          <w:p w14:paraId="5EE4A6F1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3</w:t>
            </w:r>
          </w:p>
        </w:tc>
        <w:tc>
          <w:tcPr>
            <w:tcW w:w="2102" w:type="pct"/>
            <w:hideMark/>
          </w:tcPr>
          <w:p w14:paraId="04E56696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Гарантийный срок</w:t>
            </w:r>
          </w:p>
        </w:tc>
        <w:tc>
          <w:tcPr>
            <w:tcW w:w="391" w:type="pct"/>
            <w:hideMark/>
          </w:tcPr>
          <w:p w14:paraId="6F9D45B5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15%</w:t>
            </w:r>
          </w:p>
        </w:tc>
        <w:tc>
          <w:tcPr>
            <w:tcW w:w="2248" w:type="pct"/>
            <w:hideMark/>
          </w:tcPr>
          <w:p w14:paraId="7F8819F3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Максимальный срок — максимальный балл</w:t>
            </w:r>
          </w:p>
        </w:tc>
      </w:tr>
      <w:tr w:rsidR="00B63346" w:rsidRPr="006F76DB" w14:paraId="5FEE481F" w14:textId="77777777" w:rsidTr="00B63346">
        <w:tc>
          <w:tcPr>
            <w:tcW w:w="259" w:type="pct"/>
            <w:hideMark/>
          </w:tcPr>
          <w:p w14:paraId="1541E1E2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4</w:t>
            </w:r>
          </w:p>
        </w:tc>
        <w:tc>
          <w:tcPr>
            <w:tcW w:w="2102" w:type="pct"/>
            <w:hideMark/>
          </w:tcPr>
          <w:p w14:paraId="1B834A02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Опыт выполнения аналогичных поставок</w:t>
            </w:r>
          </w:p>
        </w:tc>
        <w:tc>
          <w:tcPr>
            <w:tcW w:w="391" w:type="pct"/>
            <w:hideMark/>
          </w:tcPr>
          <w:p w14:paraId="16BAFD54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10%</w:t>
            </w:r>
          </w:p>
        </w:tc>
        <w:tc>
          <w:tcPr>
            <w:tcW w:w="2248" w:type="pct"/>
            <w:hideMark/>
          </w:tcPr>
          <w:p w14:paraId="1E9547C0" w14:textId="77777777" w:rsidR="006F76DB" w:rsidRPr="006F76DB" w:rsidRDefault="006F76DB" w:rsidP="00B63346">
            <w:pPr>
              <w:spacing w:line="360" w:lineRule="auto"/>
              <w:rPr>
                <w:sz w:val="28"/>
                <w:szCs w:val="28"/>
              </w:rPr>
            </w:pPr>
            <w:r w:rsidRPr="006F76DB">
              <w:rPr>
                <w:sz w:val="28"/>
                <w:szCs w:val="28"/>
              </w:rPr>
              <w:t>Количество контрактов за последние 3 года</w:t>
            </w:r>
          </w:p>
        </w:tc>
      </w:tr>
    </w:tbl>
    <w:p w14:paraId="515CF1A4" w14:textId="77777777" w:rsidR="00B63346" w:rsidRDefault="006F76DB" w:rsidP="00B63346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Формула расчёта баллов по ценовому критерию:</w:t>
      </w:r>
    </w:p>
    <w:p w14:paraId="5351B004" w14:textId="69829361" w:rsidR="006F76DB" w:rsidRPr="006F76DB" w:rsidRDefault="006F76DB" w:rsidP="00B63346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sz w:val="28"/>
          <w:szCs w:val="28"/>
          <w:lang w:eastAsia="ru-RU"/>
        </w:rPr>
        <w:t>Балл = 60 × (</w:t>
      </w:r>
      <w:proofErr w:type="spellStart"/>
      <w:r w:rsidRPr="006F76DB">
        <w:rPr>
          <w:rFonts w:ascii="Times New Roman" w:hAnsi="Times New Roman" w:cs="Times New Roman"/>
          <w:sz w:val="28"/>
          <w:szCs w:val="28"/>
          <w:lang w:eastAsia="ru-RU"/>
        </w:rPr>
        <w:t>Цmin</w:t>
      </w:r>
      <w:proofErr w:type="spellEnd"/>
      <w:r w:rsidRPr="006F76DB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6F76DB">
        <w:rPr>
          <w:rFonts w:ascii="Times New Roman" w:hAnsi="Times New Roman" w:cs="Times New Roman"/>
          <w:sz w:val="28"/>
          <w:szCs w:val="28"/>
          <w:lang w:eastAsia="ru-RU"/>
        </w:rPr>
        <w:t>Цi</w:t>
      </w:r>
      <w:proofErr w:type="spellEnd"/>
      <w:r w:rsidRPr="006F76DB">
        <w:rPr>
          <w:rFonts w:ascii="Times New Roman" w:hAnsi="Times New Roman" w:cs="Times New Roman"/>
          <w:sz w:val="28"/>
          <w:szCs w:val="28"/>
          <w:lang w:eastAsia="ru-RU"/>
        </w:rPr>
        <w:t xml:space="preserve">), где </w:t>
      </w:r>
      <w:proofErr w:type="spellStart"/>
      <w:r w:rsidRPr="006F76DB">
        <w:rPr>
          <w:rFonts w:ascii="Times New Roman" w:hAnsi="Times New Roman" w:cs="Times New Roman"/>
          <w:sz w:val="28"/>
          <w:szCs w:val="28"/>
          <w:lang w:eastAsia="ru-RU"/>
        </w:rPr>
        <w:t>Цmin</w:t>
      </w:r>
      <w:proofErr w:type="spellEnd"/>
      <w:r w:rsidRPr="006F76DB">
        <w:rPr>
          <w:rFonts w:ascii="Times New Roman" w:hAnsi="Times New Roman" w:cs="Times New Roman"/>
          <w:sz w:val="28"/>
          <w:szCs w:val="28"/>
          <w:lang w:eastAsia="ru-RU"/>
        </w:rPr>
        <w:t xml:space="preserve"> — минимальная предложенная цена,</w:t>
      </w:r>
      <w:r w:rsidR="00B6334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6DB">
        <w:rPr>
          <w:rFonts w:ascii="Times New Roman" w:hAnsi="Times New Roman" w:cs="Times New Roman"/>
          <w:sz w:val="28"/>
          <w:szCs w:val="28"/>
          <w:lang w:eastAsia="ru-RU"/>
        </w:rPr>
        <w:t>Цi</w:t>
      </w:r>
      <w:proofErr w:type="spellEnd"/>
      <w:r w:rsidRPr="006F76DB">
        <w:rPr>
          <w:rFonts w:ascii="Times New Roman" w:hAnsi="Times New Roman" w:cs="Times New Roman"/>
          <w:sz w:val="28"/>
          <w:szCs w:val="28"/>
          <w:lang w:eastAsia="ru-RU"/>
        </w:rPr>
        <w:t xml:space="preserve"> — цена участника.</w:t>
      </w:r>
    </w:p>
    <w:p w14:paraId="7FDA72B9" w14:textId="77777777" w:rsidR="006F76DB" w:rsidRDefault="006F76DB" w:rsidP="006F76DB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F76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10. Сроки проведения закупки</w:t>
      </w:r>
    </w:p>
    <w:p w14:paraId="0A67C82C" w14:textId="288213D0" w:rsidR="00AB5962" w:rsidRPr="00AB5962" w:rsidRDefault="00AB5962" w:rsidP="00AB5962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AB5962">
        <w:rPr>
          <w:rFonts w:ascii="Times New Roman" w:hAnsi="Times New Roman" w:cs="Times New Roman"/>
          <w:sz w:val="28"/>
          <w:szCs w:val="28"/>
          <w:lang w:eastAsia="ru-RU"/>
        </w:rPr>
        <w:t xml:space="preserve">Календарный план проведения закупочных процедур представлен в таблице 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AB596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0F2B977" w14:textId="051CE74F" w:rsidR="00AB5962" w:rsidRPr="006F76DB" w:rsidRDefault="00AB5962" w:rsidP="00AB5962">
      <w:pPr>
        <w:ind w:firstLine="709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AB5962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AB5962">
        <w:rPr>
          <w:rFonts w:ascii="Times New Roman" w:hAnsi="Times New Roman" w:cs="Times New Roman"/>
          <w:sz w:val="28"/>
          <w:szCs w:val="28"/>
          <w:lang w:eastAsia="ru-RU"/>
        </w:rPr>
        <w:t xml:space="preserve"> — Сроки проведения закупки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5456"/>
        <w:gridCol w:w="3889"/>
      </w:tblGrid>
      <w:tr w:rsidR="00AB5962" w:rsidRPr="006F76DB" w14:paraId="753D4DE8" w14:textId="77777777" w:rsidTr="00AB5962">
        <w:tc>
          <w:tcPr>
            <w:tcW w:w="2919" w:type="pct"/>
            <w:hideMark/>
          </w:tcPr>
          <w:p w14:paraId="7A702B46" w14:textId="71290091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Этап</w:t>
            </w:r>
          </w:p>
        </w:tc>
        <w:tc>
          <w:tcPr>
            <w:tcW w:w="2081" w:type="pct"/>
            <w:hideMark/>
          </w:tcPr>
          <w:p w14:paraId="3C39173D" w14:textId="3CB2FA3F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Срок</w:t>
            </w:r>
          </w:p>
        </w:tc>
      </w:tr>
      <w:tr w:rsidR="00AB5962" w:rsidRPr="006F76DB" w14:paraId="00CF5A56" w14:textId="77777777" w:rsidTr="00AB5962">
        <w:tc>
          <w:tcPr>
            <w:tcW w:w="2919" w:type="pct"/>
            <w:hideMark/>
          </w:tcPr>
          <w:p w14:paraId="4BE2B9D0" w14:textId="12757BD3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Публикация извещения</w:t>
            </w:r>
          </w:p>
        </w:tc>
        <w:tc>
          <w:tcPr>
            <w:tcW w:w="2081" w:type="pct"/>
            <w:hideMark/>
          </w:tcPr>
          <w:p w14:paraId="53FF3634" w14:textId="0C478D78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01.05.2026</w:t>
            </w:r>
          </w:p>
        </w:tc>
      </w:tr>
      <w:tr w:rsidR="00AB5962" w:rsidRPr="006F76DB" w14:paraId="19635CA1" w14:textId="77777777" w:rsidTr="00AB5962">
        <w:tc>
          <w:tcPr>
            <w:tcW w:w="2919" w:type="pct"/>
            <w:hideMark/>
          </w:tcPr>
          <w:p w14:paraId="2DC948DF" w14:textId="2B4B052C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Окончание приёма заявок</w:t>
            </w:r>
          </w:p>
        </w:tc>
        <w:tc>
          <w:tcPr>
            <w:tcW w:w="2081" w:type="pct"/>
            <w:hideMark/>
          </w:tcPr>
          <w:p w14:paraId="1DFD4C43" w14:textId="6DFF5CD1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22.05.2026</w:t>
            </w:r>
          </w:p>
        </w:tc>
      </w:tr>
      <w:tr w:rsidR="00AB5962" w:rsidRPr="006F76DB" w14:paraId="023A044A" w14:textId="77777777" w:rsidTr="00AB5962">
        <w:tc>
          <w:tcPr>
            <w:tcW w:w="2919" w:type="pct"/>
            <w:hideMark/>
          </w:tcPr>
          <w:p w14:paraId="13E543C0" w14:textId="130874AD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lastRenderedPageBreak/>
              <w:t>Рассмотрение первых частей заявок</w:t>
            </w:r>
          </w:p>
        </w:tc>
        <w:tc>
          <w:tcPr>
            <w:tcW w:w="2081" w:type="pct"/>
            <w:hideMark/>
          </w:tcPr>
          <w:p w14:paraId="5D64E1DF" w14:textId="6E3700AF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23.05.2026 – 25.05.2026</w:t>
            </w:r>
          </w:p>
        </w:tc>
      </w:tr>
      <w:tr w:rsidR="00AB5962" w:rsidRPr="006F76DB" w14:paraId="657CA57F" w14:textId="77777777" w:rsidTr="00AB5962">
        <w:tc>
          <w:tcPr>
            <w:tcW w:w="2919" w:type="pct"/>
            <w:hideMark/>
          </w:tcPr>
          <w:p w14:paraId="06C345A1" w14:textId="6F209843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Проведение аукциона</w:t>
            </w:r>
          </w:p>
        </w:tc>
        <w:tc>
          <w:tcPr>
            <w:tcW w:w="2081" w:type="pct"/>
            <w:hideMark/>
          </w:tcPr>
          <w:p w14:paraId="0C52F48E" w14:textId="14111F99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26.05.2026</w:t>
            </w:r>
          </w:p>
        </w:tc>
      </w:tr>
      <w:tr w:rsidR="00AB5962" w:rsidRPr="006F76DB" w14:paraId="534A9A75" w14:textId="77777777" w:rsidTr="00AB5962">
        <w:tc>
          <w:tcPr>
            <w:tcW w:w="2919" w:type="pct"/>
            <w:hideMark/>
          </w:tcPr>
          <w:p w14:paraId="79E5D360" w14:textId="47C1FF0B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Рассмотрение вторых частей заявок</w:t>
            </w:r>
          </w:p>
        </w:tc>
        <w:tc>
          <w:tcPr>
            <w:tcW w:w="2081" w:type="pct"/>
            <w:hideMark/>
          </w:tcPr>
          <w:p w14:paraId="00EB05D0" w14:textId="6789014B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27.05.2026 – 29.05.2026</w:t>
            </w:r>
          </w:p>
        </w:tc>
      </w:tr>
      <w:tr w:rsidR="00AB5962" w:rsidRPr="006F76DB" w14:paraId="2C460DC3" w14:textId="77777777" w:rsidTr="00AB5962">
        <w:tc>
          <w:tcPr>
            <w:tcW w:w="2919" w:type="pct"/>
            <w:hideMark/>
          </w:tcPr>
          <w:p w14:paraId="7014668D" w14:textId="36BFB3B3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Подведение итогов</w:t>
            </w:r>
          </w:p>
        </w:tc>
        <w:tc>
          <w:tcPr>
            <w:tcW w:w="2081" w:type="pct"/>
            <w:hideMark/>
          </w:tcPr>
          <w:p w14:paraId="59AF11AD" w14:textId="694385ED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30.05.2026</w:t>
            </w:r>
          </w:p>
        </w:tc>
      </w:tr>
      <w:tr w:rsidR="00AB5962" w:rsidRPr="006F76DB" w14:paraId="6FB98499" w14:textId="77777777" w:rsidTr="00AB5962">
        <w:tc>
          <w:tcPr>
            <w:tcW w:w="2919" w:type="pct"/>
            <w:hideMark/>
          </w:tcPr>
          <w:p w14:paraId="168ACB9B" w14:textId="67E6CF44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Заключение договора</w:t>
            </w:r>
          </w:p>
        </w:tc>
        <w:tc>
          <w:tcPr>
            <w:tcW w:w="2081" w:type="pct"/>
            <w:hideMark/>
          </w:tcPr>
          <w:p w14:paraId="65B1C403" w14:textId="4CA870E8" w:rsidR="00AB5962" w:rsidRPr="006F76DB" w:rsidRDefault="00AB5962" w:rsidP="00AB5962">
            <w:pPr>
              <w:spacing w:after="160" w:line="259" w:lineRule="auto"/>
              <w:ind w:firstLine="709"/>
              <w:rPr>
                <w:sz w:val="28"/>
                <w:szCs w:val="28"/>
              </w:rPr>
            </w:pPr>
            <w:r w:rsidRPr="00AB5962">
              <w:rPr>
                <w:color w:val="0F1115"/>
                <w:sz w:val="28"/>
                <w:szCs w:val="28"/>
              </w:rPr>
              <w:t>не позднее 10.06.2026</w:t>
            </w:r>
          </w:p>
        </w:tc>
      </w:tr>
    </w:tbl>
    <w:p w14:paraId="1DB6F7DA" w14:textId="6F4AD309" w:rsidR="00AF0028" w:rsidRDefault="00B63346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B6334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14:paraId="3BAB1478" w14:textId="0A455EBC" w:rsidR="00B63346" w:rsidRPr="00B63346" w:rsidRDefault="00B63346" w:rsidP="00AB5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3346">
        <w:rPr>
          <w:rFonts w:ascii="Times New Roman" w:hAnsi="Times New Roman" w:cs="Times New Roman"/>
          <w:sz w:val="28"/>
          <w:szCs w:val="28"/>
          <w:lang w:eastAsia="ru-RU"/>
        </w:rPr>
        <w:t>В ходе выполнения лабораторной работы была рассчитана потребность участка КИС в средствах вычислительной техники. Составлена спецификация оборудования, разработаны схема размещения СВТ и кабельной системы в аудитории 2362, схема связи участка ЛВС с кроссовой этажа. Подготовлен вариант тендерной документации (техническое задание) для закупки оборудования по 223-ФЗ.</w:t>
      </w:r>
    </w:p>
    <w:sectPr w:rsidR="00B63346" w:rsidRPr="00B63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A28"/>
    <w:multiLevelType w:val="multilevel"/>
    <w:tmpl w:val="562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90B79"/>
    <w:multiLevelType w:val="multilevel"/>
    <w:tmpl w:val="809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F031E"/>
    <w:multiLevelType w:val="multilevel"/>
    <w:tmpl w:val="9F04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64FCC"/>
    <w:multiLevelType w:val="multilevel"/>
    <w:tmpl w:val="2CDE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768E"/>
    <w:multiLevelType w:val="multilevel"/>
    <w:tmpl w:val="FBDA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A3228"/>
    <w:multiLevelType w:val="multilevel"/>
    <w:tmpl w:val="D342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81F07"/>
    <w:multiLevelType w:val="multilevel"/>
    <w:tmpl w:val="F47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301B1"/>
    <w:multiLevelType w:val="multilevel"/>
    <w:tmpl w:val="173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E60BB"/>
    <w:multiLevelType w:val="multilevel"/>
    <w:tmpl w:val="52D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06C45"/>
    <w:multiLevelType w:val="multilevel"/>
    <w:tmpl w:val="D8D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2036"/>
    <w:multiLevelType w:val="multilevel"/>
    <w:tmpl w:val="02E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D21FF"/>
    <w:multiLevelType w:val="multilevel"/>
    <w:tmpl w:val="D4D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9777A"/>
    <w:multiLevelType w:val="multilevel"/>
    <w:tmpl w:val="91C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B50A3"/>
    <w:multiLevelType w:val="multilevel"/>
    <w:tmpl w:val="A30CB2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58F278A2"/>
    <w:multiLevelType w:val="multilevel"/>
    <w:tmpl w:val="85F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E44D7"/>
    <w:multiLevelType w:val="multilevel"/>
    <w:tmpl w:val="6120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62464"/>
    <w:multiLevelType w:val="multilevel"/>
    <w:tmpl w:val="A15C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9457E"/>
    <w:multiLevelType w:val="multilevel"/>
    <w:tmpl w:val="5F4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C75B9"/>
    <w:multiLevelType w:val="multilevel"/>
    <w:tmpl w:val="189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F0570"/>
    <w:multiLevelType w:val="multilevel"/>
    <w:tmpl w:val="96A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A14B37"/>
    <w:multiLevelType w:val="multilevel"/>
    <w:tmpl w:val="747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142AA"/>
    <w:multiLevelType w:val="multilevel"/>
    <w:tmpl w:val="789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556819">
    <w:abstractNumId w:val="6"/>
  </w:num>
  <w:num w:numId="2" w16cid:durableId="927276476">
    <w:abstractNumId w:val="0"/>
  </w:num>
  <w:num w:numId="3" w16cid:durableId="946693796">
    <w:abstractNumId w:val="16"/>
  </w:num>
  <w:num w:numId="4" w16cid:durableId="1975326403">
    <w:abstractNumId w:val="19"/>
  </w:num>
  <w:num w:numId="5" w16cid:durableId="952322404">
    <w:abstractNumId w:val="20"/>
  </w:num>
  <w:num w:numId="6" w16cid:durableId="1340887195">
    <w:abstractNumId w:val="11"/>
  </w:num>
  <w:num w:numId="7" w16cid:durableId="685712258">
    <w:abstractNumId w:val="4"/>
  </w:num>
  <w:num w:numId="8" w16cid:durableId="1411732094">
    <w:abstractNumId w:val="17"/>
  </w:num>
  <w:num w:numId="9" w16cid:durableId="1581914681">
    <w:abstractNumId w:val="21"/>
  </w:num>
  <w:num w:numId="10" w16cid:durableId="1269003607">
    <w:abstractNumId w:val="10"/>
  </w:num>
  <w:num w:numId="11" w16cid:durableId="886835588">
    <w:abstractNumId w:val="14"/>
  </w:num>
  <w:num w:numId="12" w16cid:durableId="547496319">
    <w:abstractNumId w:val="12"/>
  </w:num>
  <w:num w:numId="13" w16cid:durableId="1075475493">
    <w:abstractNumId w:val="13"/>
  </w:num>
  <w:num w:numId="14" w16cid:durableId="1428306144">
    <w:abstractNumId w:val="18"/>
  </w:num>
  <w:num w:numId="15" w16cid:durableId="1906989595">
    <w:abstractNumId w:val="2"/>
  </w:num>
  <w:num w:numId="16" w16cid:durableId="161163158">
    <w:abstractNumId w:val="9"/>
  </w:num>
  <w:num w:numId="17" w16cid:durableId="1169758739">
    <w:abstractNumId w:val="15"/>
  </w:num>
  <w:num w:numId="18" w16cid:durableId="1962957666">
    <w:abstractNumId w:val="1"/>
  </w:num>
  <w:num w:numId="19" w16cid:durableId="1851144519">
    <w:abstractNumId w:val="7"/>
  </w:num>
  <w:num w:numId="20" w16cid:durableId="1572930708">
    <w:abstractNumId w:val="3"/>
  </w:num>
  <w:num w:numId="21" w16cid:durableId="1409230645">
    <w:abstractNumId w:val="8"/>
  </w:num>
  <w:num w:numId="22" w16cid:durableId="1813789856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682"/>
    <w:rsid w:val="00022A02"/>
    <w:rsid w:val="00033513"/>
    <w:rsid w:val="00061EA4"/>
    <w:rsid w:val="000A5682"/>
    <w:rsid w:val="000C11EB"/>
    <w:rsid w:val="000F6542"/>
    <w:rsid w:val="00102CE7"/>
    <w:rsid w:val="001211BC"/>
    <w:rsid w:val="00131913"/>
    <w:rsid w:val="001758D3"/>
    <w:rsid w:val="001E4F9C"/>
    <w:rsid w:val="00240C59"/>
    <w:rsid w:val="0026251F"/>
    <w:rsid w:val="00270DFA"/>
    <w:rsid w:val="00301B73"/>
    <w:rsid w:val="00345EEF"/>
    <w:rsid w:val="003A544A"/>
    <w:rsid w:val="003D371F"/>
    <w:rsid w:val="00474E1F"/>
    <w:rsid w:val="004A5027"/>
    <w:rsid w:val="004B7723"/>
    <w:rsid w:val="004E4965"/>
    <w:rsid w:val="004F76FB"/>
    <w:rsid w:val="00560AAF"/>
    <w:rsid w:val="005C7401"/>
    <w:rsid w:val="005F7A64"/>
    <w:rsid w:val="006B385F"/>
    <w:rsid w:val="006F76DB"/>
    <w:rsid w:val="007132C3"/>
    <w:rsid w:val="00732F98"/>
    <w:rsid w:val="00767EFB"/>
    <w:rsid w:val="007A7AE6"/>
    <w:rsid w:val="007B148F"/>
    <w:rsid w:val="007D6691"/>
    <w:rsid w:val="007E2B4F"/>
    <w:rsid w:val="00822AEF"/>
    <w:rsid w:val="00AA07A1"/>
    <w:rsid w:val="00AA384C"/>
    <w:rsid w:val="00AA411C"/>
    <w:rsid w:val="00AB5962"/>
    <w:rsid w:val="00AD464B"/>
    <w:rsid w:val="00AE4E42"/>
    <w:rsid w:val="00AF0028"/>
    <w:rsid w:val="00AF2E61"/>
    <w:rsid w:val="00B12592"/>
    <w:rsid w:val="00B61C8B"/>
    <w:rsid w:val="00B63346"/>
    <w:rsid w:val="00B94C12"/>
    <w:rsid w:val="00C25116"/>
    <w:rsid w:val="00C30878"/>
    <w:rsid w:val="00C800FF"/>
    <w:rsid w:val="00CA6D8B"/>
    <w:rsid w:val="00CE2196"/>
    <w:rsid w:val="00CE5A99"/>
    <w:rsid w:val="00CF027A"/>
    <w:rsid w:val="00D26F7B"/>
    <w:rsid w:val="00E327AF"/>
    <w:rsid w:val="00F01BC5"/>
    <w:rsid w:val="00F36B1F"/>
    <w:rsid w:val="00FE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26C6E"/>
  <w15:chartTrackingRefBased/>
  <w15:docId w15:val="{02875883-CD82-4E5F-A125-4A9F3A5C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68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4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65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2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1">
    <w:name w:val="Сетка таблицы2"/>
    <w:basedOn w:val="a1"/>
    <w:next w:val="a3"/>
    <w:uiPriority w:val="39"/>
    <w:rsid w:val="000A5682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0A5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A384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F65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F6542"/>
    <w:rPr>
      <w:b/>
      <w:bCs/>
    </w:rPr>
  </w:style>
  <w:style w:type="paragraph" w:customStyle="1" w:styleId="ds-markdown-paragraph">
    <w:name w:val="ds-markdown-paragraph"/>
    <w:basedOn w:val="a"/>
    <w:rsid w:val="000F6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0F6542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7B14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7132C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18</Pages>
  <Words>2879</Words>
  <Characters>16412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Арина Рощина</cp:lastModifiedBy>
  <cp:revision>2</cp:revision>
  <dcterms:created xsi:type="dcterms:W3CDTF">2026-05-05T18:59:00Z</dcterms:created>
  <dcterms:modified xsi:type="dcterms:W3CDTF">2026-05-05T18:59:00Z</dcterms:modified>
</cp:coreProperties>
</file>