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BF" w:rsidRDefault="004B7BD8">
      <w:r>
        <w:t>Slogan:  For all your framing needs</w:t>
      </w:r>
    </w:p>
    <w:p w:rsidR="00291778" w:rsidRDefault="00291778">
      <w:r>
        <w:t>you name it we do it</w:t>
      </w:r>
    </w:p>
    <w:p w:rsidR="004B7BD8" w:rsidRDefault="004B7BD8">
      <w:r>
        <w:t>mission statement</w:t>
      </w:r>
    </w:p>
    <w:p w:rsidR="004B7BD8" w:rsidRDefault="004B7BD8">
      <w:r w:rsidRPr="004B7BD8">
        <w:t>On The Wall’s mission is to provide a product that will stand the test of time – regardless of current trends and fads – by helping customers project into the future so that their cherished work of art, photograph, or keepsake will be admired and preserved for years to come.</w:t>
      </w:r>
    </w:p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B35F99" w:rsidRDefault="00B35F99" w:rsidP="00B35F99">
      <w:r>
        <w:t>Pure Silver moulded lord Shiva-</w:t>
      </w:r>
      <w:proofErr w:type="spellStart"/>
      <w:r>
        <w:t>Parvathi</w:t>
      </w:r>
      <w:proofErr w:type="spellEnd"/>
      <w:r>
        <w:t xml:space="preserve"> are in a manner that gives a grand auspicious, gracious royal appeal. Both Shiva-</w:t>
      </w:r>
      <w:proofErr w:type="spellStart"/>
      <w:r>
        <w:t>Parvathi</w:t>
      </w:r>
      <w:proofErr w:type="spellEnd"/>
      <w:r>
        <w:t xml:space="preserve"> in middle gives viewers a perfect feel. Aesthetic classic work frame aptly fit in. Possess this frame and invite lord Shiva-</w:t>
      </w:r>
      <w:proofErr w:type="spellStart"/>
      <w:r>
        <w:t>Parvathi</w:t>
      </w:r>
      <w:proofErr w:type="spellEnd"/>
      <w:r>
        <w:t xml:space="preserve"> to your home.</w:t>
      </w:r>
    </w:p>
    <w:p w:rsidR="00B35F99" w:rsidRDefault="00B35F99" w:rsidP="00B35F99"/>
    <w:p w:rsidR="00B35F99" w:rsidRDefault="00B35F99" w:rsidP="00B35F99">
      <w:r>
        <w:t>Posses the legacy of Silver photo frame and restore your health, wealth and peace at your home/office/hotel/school.</w:t>
      </w:r>
    </w:p>
    <w:p w:rsidR="00B35F99" w:rsidRDefault="00B35F99" w:rsidP="00B35F99"/>
    <w:p w:rsidR="00B35F99" w:rsidRDefault="00B35F99" w:rsidP="00B35F99">
      <w:r>
        <w:t xml:space="preserve">Very ideal for your </w:t>
      </w:r>
      <w:proofErr w:type="spellStart"/>
      <w:r>
        <w:t>pooja</w:t>
      </w:r>
      <w:proofErr w:type="spellEnd"/>
      <w:r>
        <w:t xml:space="preserve"> room, drawing room, staircase space and family room.</w:t>
      </w:r>
    </w:p>
    <w:sectPr w:rsidR="00B35F99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7BD8"/>
    <w:rsid w:val="00291778"/>
    <w:rsid w:val="004B7BD8"/>
    <w:rsid w:val="00646571"/>
    <w:rsid w:val="00B35F99"/>
    <w:rsid w:val="00FD6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1</cp:revision>
  <dcterms:created xsi:type="dcterms:W3CDTF">2016-09-18T19:10:00Z</dcterms:created>
  <dcterms:modified xsi:type="dcterms:W3CDTF">2016-09-18T20:16:00Z</dcterms:modified>
</cp:coreProperties>
</file>