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LOW-LEVEL DESIGN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90CAF9"/>
                <w:sz w:val="30"/>
                <w:szCs w:val="30"/>
              </w:rPr>
              <w:t xml:space="preserve">RAG-Based Customer Support System</w:t>
            </w:r>
          </w:p>
          <w:p>
            <w:pPr>
              <w:spacing w:after="0" w:before="60"/>
              <w:jc w:val="left"/>
            </w:pPr>
            <w:r>
              <w:rPr>
                <w:rFonts w:ascii="Arial" w:cs="Arial" w:eastAsia="Arial" w:hAnsi="Arial"/>
                <w:color w:val="78909C"/>
                <w:sz w:val="17"/>
                <w:szCs w:val="17"/>
              </w:rPr>
              <w:t xml:space="preserve">ChromaDB · LangGraph · GPT-4o-mini · OpenAI Embeddings · MMR + Reranking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Module Design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1.1  Document Processing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Raw file (PDF, DOCX, TXT, HTML) + metadata (source, category, created_at)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Normalized Document object with extracted text + metadata dict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Logic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Detect file type → route to parser (PyMuPDF / python-docx / BeautifulSoup) → strip boilerplate → attach metadata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Parsers are pluggable — each registered via a MIME-type map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Boilerplate stripping uses regex + heuristic line-length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Output normalized to UTF-8; non-ASCII replaced, not dropped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1.2  Chunking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Normalized Document object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List[Chunk] — each with text, token count, doc_id, chunk_index, metadata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800-token sliding window, 120-token overlap (RecursiveCharacterTextSplitter)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Splitters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Paragraph → sentence → word (priority order); never splits mid-sentence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Token count via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tiktoken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(cl100k_base) before and after split — enforced hard cap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Overlap ensures context continuity at chunk boundaries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Empty or sub-50-token chunks discarded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1.3  Embedding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List[Chunk]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List[Embedding] — each with chunk_id, vector (1536-dim), model version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OpenAI text-embedding-3-small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Batching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 to 100 chunks per API call; async with retry (3x, exponential backoff)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Embeddings normalized (L2) before storage — cosine sim becomes dot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Model version pinned and stored alongside vector for future re-embedding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Rate limit: 1M tokens/min ceiling, batching respects this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1.4  Vector Storage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Store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ChromaDB (HNSW index, persistent local or server mode)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List[Embedding] + chunk metadata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Upsert confirmation; stored with doc_id, chunk_index, source, category, created_at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Index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HNSW — M=16, ef_construction=200 (default); tunable for recall/latency tradeoff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Metadata stored as ChromaDB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where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filters — enables pre-retrieval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Dedup: chunk_id (SHA256 of doc_id + chunk_index) prevents re-ingestion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Soft-delete via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active=false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metadata flag; hard purge on explicit request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1.5  Retrieval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Query embedding + optional metadata filters + k (default 20 candidates)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Stage 1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MMR retrieval — ChromaDB `query()` with diversity enforcement (λ=0.6)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Stage 2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Cross-encoder reranking — `cross-encoder/ms-marco-MiniLM-L-6-v2`; top-5 returned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List[RankedChunk] — text, score, metadata, rank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MMR balances relevance and diversity — avoids returning duplicate chunks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Cross-encoder scores query–chunk pairs jointly (more accurate than bi-encoder)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fetch_k=20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passed to MMR; final top-5 sent to LLM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If reranker score &lt; 0.4 for all chunks → triggers HITL or fallback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1.6  Query Processing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Raw user query string + session_id + conversation history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Steps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Sanitize → classify intent → detect language → embed → retrieve → rerank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Zero-shot via GPT-4o-mini; categories: faq, technical, billing, complaint, unclear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QueryContext — original query, intent, language, embedding, ranked chunks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Query rewriting applied for follow-ups (uses last 2 turns of history)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PII detected and masked before logging; preserved in session context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Language detection → non-EN queries translated before embedding, response translated back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1.7  Graph Execution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LangGraph — stateful directed graph with checkpointing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GraphState object (query, intent, chunks, history, confidence, flags)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Nodes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classify → embed → retrieve → rerank → route → generate → validate → respond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Checkpointing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SQLite checkpointer (dev) / Redis checkpointer (prod) — supports HITL pause/resume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Final GraphState with answer, sources, confidence, hitl_triggered flag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Each node is a pure function; state is immutable between transitions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Conditional edges handle routing — no spaghetti logic inside nodes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Graph serialized on every state transition — safe for async &amp; multi-worker setups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1.8  Human-in-the-Loop (HITL)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Trigger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Confidence &lt; 0.72 OR intent = complaint/sensitive OR reranker score &lt; 0.4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Mechanism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Graph pauses at `hitl_gate` node; state persisted with status = PENDING_REVIEW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 dashboard polls PENDING_REVIEW queue; agent edits or approves draft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Resume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 submits review → graph resumes from `hitl_gate` with human_response injected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15 min SLA; auto-escalate after timeout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Agent sees: user query, retrieved chunks, draft LLM answer, confidence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Agent can: approve draft, edit draft, override with manual response, or escalate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HITL actions logged with agent_id, timestamp, action_type</w:t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Data Structures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Pseudo-code representations. All IDs are UUIDs unless noted.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Document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doc_id:      str          # SHA256(source_url + created_at)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source:      str          # file path or URL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raw_text:    str          # extracted, normalized text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metadata: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category:  str          # faq | technical | billing | complaint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source: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created_at: ISO8601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language:  str          # ISO 639-1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active:    bool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Chunk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chunk_id:    str          # SHA256(doc_id + str(chunk_index))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doc_id: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chunk_index: int          # 0-based position in document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text:        str          # 800-token window content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token_count: int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metadata:    dict         # inherits from Document.metadata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Embedding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chunk_id: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vector:      List[float]  # 1536-dim, L2 normalized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model:       str          # 'text-embedding-3-small'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model_ver:   str          # OpenAI model version string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created_at:  ISO8601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QueryResponse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QueryResponse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query_id: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session_id: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answer:  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sources: [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 chunk_id, text_snippet, score, source, category 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confidence:      float     # 0.0 – 1.0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intent:  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hitl_triggered:  bool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latency_ms:      int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model_used:      str       # 'gpt-4o-mini' | 'claude-haiku'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GraphState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GraphState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session_id: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query:   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query_embedding: List[float]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intent:  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language:        str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history:         List[{role, content}]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retrieved_chunks: List[RankedChunk]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confidence:      float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draft_answer:    str | None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final_answer:    str | None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human_response:  str | None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hitl_triggered:  bool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status:          RUNNING | PENDING_REVIEW | COMPLETE | ERROR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error:           str | None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LangGraph Workflow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2"/>
              <w:bottom w:val="single" w:color="0E7C7B" w:sz="1"/>
              <w:right w:val="single" w:color="0E7C7B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Flow: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Input → classify → embed → retrieve → rerank → route → [generate | hitl_gate] → validate → respond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Node Descriptions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classify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Intent + language detection via GPT-4o-mini zero-shot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embed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Embed query using OpenAI text-embedding-3-small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retrieve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MMR query against ChromaDB (k=20 candidates)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rerank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Cross-encoder scoring → top-5 RankedChunks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Evaluate confidence; decide: auto_answer | clarify | hitl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generate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LLM call (GPT-4o-mini); Claude Haiku if primary fails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hitl_gate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Pause graph; await agent review via dashboard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validate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 answer completeness, hallucination heuristics, source alignment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respond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Package QueryResponse; write to session store; return to API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Conditional Edges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rerank → route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always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route → generate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if confidence ≥ 0.72 and intent not sensitive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route → hitl_gate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if confidence &lt; 0.72 OR sensitive intent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route → clarify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if intent = unclear AND confidence &lt; 0.5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generate → validate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always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validate → respond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if answer passes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validate → hitl_gate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if answer fails hallucination check</w:t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Routing Logic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 Answer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confidence ≥ 0.72, intent ∈ {faq, technical, billing}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Direct to generate node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Clarify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intent = unclear, confidence &lt; 0.50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 clarification prompt to user, pause graph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HITL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confidence &lt; 0.72 OR intent = complaint/sensitive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Pause at hitl_gate, notify agent queue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Confidence Scoring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Base score: top reranker score (0.0–1.0)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Penalty: −0.15 if intent = unclear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Penalty: −0.10 if top-2 chunk scores differ by &lt; 0.05 (ambiguous 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Boost: +0.05 if query matches exact FAQ title (string match post-retrieval)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Threshold: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0.72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hard cutoff — configurable via env var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CONFIDENCE_THRESHOLD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HITL Flow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"/>
              <w:left w:val="single" w:color="0E7C7B" w:sz="12"/>
              <w:bottom w:val="single" w:color="0E7C7B" w:sz="1"/>
              <w:right w:val="single" w:color="0E7C7B" w:sz="1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Trigger →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Graph pauses → Agent reviews → Agent responds → Graph resumes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 Trigger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Route node sets hitl_triggered=true; state persisted with status=PENDING_REVIEW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2. Notify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Event pushed to agent queue (Redis pub/sub); includes session_id, intent, confidence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3. Review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 dashboard fetches state: sees query, draft answer, chunks, confidence score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4. Action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Agent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Approve draft / Edit draft / Manual override / Escalate to senior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5. Resume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human_response injected into GraphState; graph continues from hitl_gate → validate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6. Timeout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System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If no action in 15 min → auto-escalate; status set to ESCALATED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Agent Actions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APPROVE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sends draft_answer as final; marks status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EDIT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agent updates draft_answer text; resumes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OVERRIDE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replaces entirely with manual response; skips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ESCALATE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— routes to L2/L3 queue; session flagged for review</w:t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API Design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 /api/v1/query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"session_id":  "uuid",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"query":       "How do I reset my password?",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"user_id":     "usr_abc123",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"metadata":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"channel":   "web | mobile | email",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"locale":    "en-US"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"filters": 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"category":  "technical",     // optional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"source":    "kb-v2"           // optional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Response (Success)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"query_id":       "uuid",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"session_id":     "uuid",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"answer":         "To reset your password, go to Settings &gt; Security...",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"sources": [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{ "chunk_id": "...", "snippet": "...", "score": 0.87, "source": "kb/security.md" }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],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"confidence":     0.89,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"intent":         "technical",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"hitl_triggered": false,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"latency_ms":     420,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"model_used":     "gpt-4o-mini"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Response (HITL Triggered)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"query_id":       "uuid",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"status":         "PENDING_REVIEW",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       "Your query is being reviewed by a support agent.",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"hitl_triggered":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"eta_seconds":    300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GET /api/v1/status/{query_id}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Returns current GraphState status for async polling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States: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RUNNING | PENDING_REVIEW | ESCALATED | COMPLETE | ERROR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POST /api/v1/hitl/{session_id}/respond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Agent-facing endpoint to inject human_response and resume graph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Payload: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{ action, response_text, agent_id }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Error Handling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chunks retrieved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Retrieved list empty after MMR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 ERR_NO_CONTEXT; trigger HITL if query non-trivial; else return polite fallback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 confidence (all chunks)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Max reranker score &lt; 0.4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Confidence penalty applied; route to HITL; log retrieval miss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LLM failure (GPT-4o-mini)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HTTP 5xx or timeout &gt; 10s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Retry 2x with backoff → fallback to Claude Haiku → if both fail, HITL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Invalid input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Missing query or session_id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Return HTTP 422 with field-level validation errors; no graph started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Graph timeout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execution &gt; 30s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Cancel graph; return ERR_TIMEOUT; persist partial state for debug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Embedding failure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OpenAI API error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AF0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Retry 3x → raise ERR_EMBEDDING_FAILED; block query from proceeding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ChromaDB unavailable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Connection error on query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Circuit breaker opens after 3 failures; return ERR_STORE_UNAVAILABLE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Error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{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"error_code":  "ERR_NO_CONTEXT",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"message":     "Could not find relevant information for your query.",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"query_id":    "uuid",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"retriable":   true,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"hitl_triggered": true</w:t>
            </w:r>
          </w:p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color w:val="0E7C7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Fallback Chain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Primary LLM: GPT-4o-mini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Fallback LLM: Claude Haiku (activated on primary failure)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Final fallback: HITL — human agent responds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19"/>
          <w:szCs w:val="19"/>
        </w:rPr>
        <w:t xml:space="preserve">All fallback events logged with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fallback_reason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0E7C7B"/>
          <w:sz w:val="19"/>
          <w:szCs w:val="19"/>
        </w:rPr>
        <w:t xml:space="preserve">original_model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/>
      </w:r>
    </w:p>
    <w:p>
      <w:pPr>
        <w:spacing w:after="0" w:before="0"/>
      </w:pPr>
      <w:r>
        <w:rPr>
          <w:sz w:val="140"/>
          <w:szCs w:val="14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4"/>
      </w:pBdr>
      <w:spacing w:after="0" w:before="80"/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single" w:color="0E7C7B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LLD · RAG Customer Support System</w:t>
          </w:r>
        </w:p>
      </w:tc>
      <w:tc>
        <w:tcPr>
          <w:tcW w:type="dxa" w:w="3360"/>
          <w:tcBorders>
            <w:top w:val="none"/>
            <w:left w:val="none"/>
            <w:bottom w:val="single" w:color="0E7C7B" w:sz="4"/>
            <w:right w:val="none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4A5568"/>
              <w:sz w:val="16"/>
              <w:szCs w:val="16"/>
            </w:rPr>
            <w:t xml:space="preserve">Internal Engineering Doc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60"/>
        <w:ind w:left="600" w:hanging="300"/>
      </w:pPr>
      <w:rPr>
        <w:color w:val="0E7C7B"/>
        <w:sz w:val="20"/>
        <w:szCs w:val="20"/>
      </w:rPr>
    </w:lvl>
    <w:lvl w:ilvl="1" w15:tentative="1">
      <w:start w:val="1"/>
      <w:numFmt w:val="bullet"/>
      <w:lvlText w:val="–"/>
      <w:lvlJc w:val="left"/>
      <w:pPr>
        <w:spacing w:after="40"/>
        <w:ind w:left="1000" w:hanging="300"/>
      </w:pPr>
      <w:rPr>
        <w:color w:val="4A5568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  <w:rPr>
        <w:b/>
        <w:bCs/>
        <w:color w:val="0F346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346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2026-04-27T16:42:41.326Z</dcterms:created>
  <dcterms:modified xsi:type="dcterms:W3CDTF">2026-04-27T16:42:41.327Z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