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ULTRA COLLEGE OF ENGINEERING AND TEHNOLOGY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DEPARTMENT OF ELECTRICAL AND ELECTRONICS ENGINEERING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NAAN MUDHALVAN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BLOCKCHAIN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NM ID </w:t>
        <w:tab/>
        <w:tab/>
        <w:t xml:space="preserve">: NM2023TMID06237</w:t>
        <w:tab/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NM TEAM ID </w:t>
        <w:tab/>
        <w:t xml:space="preserve">: 8E08694A84752AA8F01463FB73B9D83D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NAME</w:t>
        <w:tab/>
        <w:tab/>
        <w:tab/>
        <w:t xml:space="preserve">: E.MAHALAKSHMI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Go To The Chrome And Open Remix Platform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130">
          <v:rect xmlns:o="urn:schemas-microsoft-com:office:office" xmlns:v="urn:schemas-microsoft-com:vml" id="rectole0000000000" style="width:454.550000pt;height:206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Open Remixplartform  Page And Create A New File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3988">
          <v:rect xmlns:o="urn:schemas-microsoft-com:office:office" xmlns:v="urn:schemas-microsoft-com:vml" id="rectole0000000001" style="width:454.550000pt;height:199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Write A Code For Return A String In Remix Platform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899">
          <v:rect xmlns:o="urn:schemas-microsoft-com:office:office" xmlns:v="urn:schemas-microsoft-com:vml" id="rectole0000000002" style="width:454.550000pt;height:244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Compile And Run The Code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879">
          <v:rect xmlns:o="urn:schemas-microsoft-com:office:office" xmlns:v="urn:schemas-microsoft-com:vml" id="rectole0000000003" style="width:454.550000pt;height:243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Deploy And Run The Transaction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495">
          <v:rect xmlns:o="urn:schemas-microsoft-com:office:office" xmlns:v="urn:schemas-microsoft-com:vml" id="rectole0000000004" style="width:454.550000pt;height:224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373">
          <v:rect xmlns:o="urn:schemas-microsoft-com:office:office" xmlns:v="urn:schemas-microsoft-com:vml" id="rectole0000000005" style="width:454.550000pt;height:218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3664">
          <v:rect xmlns:o="urn:schemas-microsoft-com:office:office" xmlns:v="urn:schemas-microsoft-com:vml" id="rectole0000000006" style="width:454.550000pt;height:183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