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PROBLEM STATEMENT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NAME  </w:t>
        <w:tab/>
        <w:t xml:space="preserve">: FOOD TRACKING 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NM ID </w:t>
        <w:tab/>
        <w:tab/>
        <w:t xml:space="preserve">: NM2023TMID06237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NM TEAM ID </w:t>
        <w:tab/>
        <w:t xml:space="preserve">: 5C2631C61B6416F8BBB4A2988B30D2C6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Problem Statement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Problem: The user who monitors their fitness and food intake needs easier ways of tracking health data (fitness and food) in one spot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Stakeholders affected: Users, device/app manufacturers, family, friends 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 of Problem: The current tools require that the subject use guesswork and make inaccurate entries when recording data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 solution: The complete information needs to be easily available to the user.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Justification of Problem Statement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The problem has a very clear need for a solution.  Health tracking devices are only as good as the data that they gather and there are a number of opportunities for users to abandon the task of recording or the process entirely.  These opportunities for abandonment translate into opportunities for improvement.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