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533" w:rsidRPr="00962533" w:rsidRDefault="00962533" w:rsidP="00962533">
      <w:pPr>
        <w:jc w:val="both"/>
        <w:rPr>
          <w:rStyle w:val="IntenseEmphasis"/>
          <w:b/>
          <w:sz w:val="36"/>
          <w:szCs w:val="36"/>
          <w:u w:val="single"/>
        </w:rPr>
      </w:pPr>
      <w:r w:rsidRPr="00962533">
        <w:rPr>
          <w:rStyle w:val="IntenseEmphasis"/>
          <w:b/>
          <w:sz w:val="36"/>
          <w:szCs w:val="36"/>
          <w:u w:val="single"/>
        </w:rPr>
        <w:t>Mentor’s session day -3</w:t>
      </w:r>
    </w:p>
    <w:p w:rsidR="00962533" w:rsidRDefault="00962533" w:rsidP="00962533">
      <w:pPr>
        <w:jc w:val="both"/>
        <w:rPr>
          <w:rStyle w:val="IntenseEmphasis"/>
        </w:rPr>
      </w:pPr>
    </w:p>
    <w:p w:rsidR="00962533" w:rsidRDefault="00962533" w:rsidP="00962533">
      <w:pPr>
        <w:jc w:val="both"/>
        <w:rPr>
          <w:rStyle w:val="IntenseEmphasis"/>
        </w:rPr>
      </w:pPr>
    </w:p>
    <w:p w:rsidR="00962533" w:rsidRPr="00962533" w:rsidRDefault="00962533" w:rsidP="00962533">
      <w:pPr>
        <w:jc w:val="both"/>
        <w:rPr>
          <w:rStyle w:val="IntenseEmphasis"/>
          <w:sz w:val="28"/>
          <w:szCs w:val="28"/>
        </w:rPr>
      </w:pPr>
      <w:r w:rsidRPr="00962533">
        <w:rPr>
          <w:rStyle w:val="IntenseEmphasis"/>
          <w:sz w:val="28"/>
          <w:szCs w:val="28"/>
        </w:rPr>
        <w:t>Admin Part: Form to Tag Areas</w:t>
      </w:r>
    </w:p>
    <w:p w:rsidR="00962533" w:rsidRPr="00962533" w:rsidRDefault="00962533" w:rsidP="00962533">
      <w:pPr>
        <w:jc w:val="both"/>
        <w:rPr>
          <w:rStyle w:val="IntenseEmphasis"/>
          <w:sz w:val="28"/>
          <w:szCs w:val="28"/>
        </w:rPr>
      </w:pPr>
    </w:p>
    <w:p w:rsidR="00962533" w:rsidRPr="00962533" w:rsidRDefault="00962533" w:rsidP="00962533">
      <w:pPr>
        <w:jc w:val="both"/>
        <w:rPr>
          <w:rStyle w:val="IntenseEmphasis"/>
          <w:sz w:val="28"/>
          <w:szCs w:val="28"/>
        </w:rPr>
      </w:pPr>
      <w:r w:rsidRPr="00962533">
        <w:rPr>
          <w:rStyle w:val="IntenseEmphasis"/>
          <w:sz w:val="28"/>
          <w:szCs w:val="28"/>
        </w:rPr>
        <w:t>Create a form for tagging different areas. This will involve collecting information about various locations to enable accurate weather predictions.</w:t>
      </w:r>
    </w:p>
    <w:p w:rsidR="00962533" w:rsidRPr="00962533" w:rsidRDefault="00962533" w:rsidP="00962533">
      <w:pPr>
        <w:jc w:val="both"/>
        <w:rPr>
          <w:rStyle w:val="IntenseEmphasis"/>
          <w:sz w:val="28"/>
          <w:szCs w:val="28"/>
        </w:rPr>
      </w:pPr>
    </w:p>
    <w:p w:rsidR="00962533" w:rsidRPr="00962533" w:rsidRDefault="00962533" w:rsidP="00962533">
      <w:pPr>
        <w:jc w:val="both"/>
        <w:rPr>
          <w:rStyle w:val="IntenseEmphasis"/>
          <w:sz w:val="28"/>
          <w:szCs w:val="28"/>
        </w:rPr>
      </w:pPr>
      <w:r w:rsidRPr="00962533">
        <w:rPr>
          <w:rStyle w:val="IntenseEmphasis"/>
          <w:sz w:val="28"/>
          <w:szCs w:val="28"/>
        </w:rPr>
        <w:t>User Part: Daily Weather Forecast</w:t>
      </w:r>
    </w:p>
    <w:p w:rsidR="00962533" w:rsidRPr="00962533" w:rsidRDefault="00962533" w:rsidP="00962533">
      <w:pPr>
        <w:jc w:val="both"/>
        <w:rPr>
          <w:rStyle w:val="IntenseEmphasis"/>
          <w:sz w:val="28"/>
          <w:szCs w:val="28"/>
        </w:rPr>
      </w:pPr>
    </w:p>
    <w:p w:rsidR="00962533" w:rsidRPr="00962533" w:rsidRDefault="00962533" w:rsidP="00962533">
      <w:pPr>
        <w:jc w:val="both"/>
        <w:rPr>
          <w:rStyle w:val="IntenseEmphasis"/>
          <w:sz w:val="28"/>
          <w:szCs w:val="28"/>
        </w:rPr>
      </w:pPr>
      <w:r w:rsidRPr="00962533">
        <w:rPr>
          <w:rStyle w:val="IntenseEmphasis"/>
          <w:sz w:val="28"/>
          <w:szCs w:val="28"/>
        </w:rPr>
        <w:t>Provide daily weather forecasts for users based on the tagged areas. Users can access weather predictions specific to their location.</w:t>
      </w:r>
    </w:p>
    <w:p w:rsidR="00962533" w:rsidRPr="00962533" w:rsidRDefault="00962533" w:rsidP="00962533">
      <w:pPr>
        <w:jc w:val="both"/>
        <w:rPr>
          <w:rStyle w:val="IntenseEmphasis"/>
          <w:sz w:val="28"/>
          <w:szCs w:val="28"/>
        </w:rPr>
      </w:pPr>
    </w:p>
    <w:p w:rsidR="00962533" w:rsidRPr="00962533" w:rsidRDefault="00962533" w:rsidP="00962533">
      <w:pPr>
        <w:jc w:val="both"/>
        <w:rPr>
          <w:rStyle w:val="IntenseEmphasis"/>
          <w:sz w:val="28"/>
          <w:szCs w:val="28"/>
        </w:rPr>
      </w:pPr>
      <w:r w:rsidRPr="00962533">
        <w:rPr>
          <w:rStyle w:val="IntenseEmphasis"/>
          <w:sz w:val="28"/>
          <w:szCs w:val="28"/>
        </w:rPr>
        <w:t>Machine Learning Model: Training and Prediction</w:t>
      </w:r>
    </w:p>
    <w:p w:rsidR="00962533" w:rsidRPr="00962533" w:rsidRDefault="00962533" w:rsidP="00962533">
      <w:pPr>
        <w:jc w:val="both"/>
        <w:rPr>
          <w:rStyle w:val="IntenseEmphasis"/>
          <w:sz w:val="28"/>
          <w:szCs w:val="28"/>
        </w:rPr>
      </w:pPr>
    </w:p>
    <w:p w:rsidR="00DD6B08" w:rsidRPr="00962533" w:rsidRDefault="00962533" w:rsidP="00962533">
      <w:pPr>
        <w:jc w:val="both"/>
        <w:rPr>
          <w:rStyle w:val="IntenseEmphasis"/>
          <w:sz w:val="28"/>
          <w:szCs w:val="28"/>
        </w:rPr>
      </w:pPr>
      <w:r w:rsidRPr="00962533">
        <w:rPr>
          <w:rStyle w:val="IntenseEmphasis"/>
          <w:sz w:val="28"/>
          <w:szCs w:val="28"/>
        </w:rPr>
        <w:t>Train a machine learning model to predict the weather. The model will analyze data to forecast the weather for different areas and provide users with accurate predictions.</w:t>
      </w:r>
      <w:r w:rsidR="00381F69" w:rsidRPr="00962533">
        <w:rPr>
          <w:rStyle w:val="IntenseEmphasis"/>
          <w:sz w:val="28"/>
          <w:szCs w:val="28"/>
        </w:rPr>
        <w:t xml:space="preserve"> </w:t>
      </w:r>
    </w:p>
    <w:p w:rsidR="00962533" w:rsidRPr="00962533" w:rsidRDefault="00962533" w:rsidP="00962533">
      <w:pPr>
        <w:pStyle w:val="NormalWeb"/>
        <w:rPr>
          <w:rStyle w:val="IntenseEmphasis"/>
          <w:sz w:val="28"/>
          <w:szCs w:val="28"/>
        </w:rPr>
      </w:pPr>
      <w:r w:rsidRPr="00962533">
        <w:rPr>
          <w:rStyle w:val="IntenseEmphasis"/>
          <w:sz w:val="28"/>
          <w:szCs w:val="28"/>
        </w:rPr>
        <w:t>Database Implementation with MySQL</w:t>
      </w:r>
    </w:p>
    <w:p w:rsidR="004E04B2" w:rsidRDefault="00962533" w:rsidP="004E04B2">
      <w:pPr>
        <w:pStyle w:val="NormalWeb"/>
        <w:rPr>
          <w:rStyle w:val="IntenseEmphasis"/>
          <w:sz w:val="28"/>
          <w:szCs w:val="28"/>
        </w:rPr>
      </w:pPr>
      <w:r w:rsidRPr="00962533">
        <w:rPr>
          <w:rStyle w:val="IntenseEmphasis"/>
          <w:sz w:val="28"/>
          <w:szCs w:val="28"/>
        </w:rPr>
        <w:t xml:space="preserve">Two datasets will be used, and they will be implemented in MySQL for backend purposes. This involves storing and managing the data required for the form, user forecasts, and machine learning model </w:t>
      </w:r>
      <w:r w:rsidR="00151B84" w:rsidRPr="00962533">
        <w:rPr>
          <w:rStyle w:val="IntenseEmphasis"/>
          <w:sz w:val="28"/>
          <w:szCs w:val="28"/>
        </w:rPr>
        <w:t>predict</w:t>
      </w:r>
    </w:p>
    <w:p w:rsidR="004E04B2" w:rsidRDefault="004E04B2" w:rsidP="004E04B2">
      <w:pPr>
        <w:pStyle w:val="NormalWeb"/>
        <w:rPr>
          <w:rStyle w:val="IntenseEmphasis"/>
          <w:sz w:val="28"/>
          <w:szCs w:val="28"/>
        </w:rPr>
      </w:pPr>
    </w:p>
    <w:p w:rsidR="004E04B2" w:rsidRDefault="004E04B2" w:rsidP="004E04B2">
      <w:pPr>
        <w:pStyle w:val="NormalWeb"/>
        <w:rPr>
          <w:rStyle w:val="IntenseEmphasis"/>
          <w:sz w:val="28"/>
          <w:szCs w:val="28"/>
        </w:rPr>
      </w:pPr>
    </w:p>
    <w:p w:rsidR="004E04B2" w:rsidRDefault="004E04B2" w:rsidP="004E04B2">
      <w:pPr>
        <w:pStyle w:val="NormalWeb"/>
        <w:rPr>
          <w:rStyle w:val="IntenseEmphasis"/>
          <w:sz w:val="28"/>
          <w:szCs w:val="28"/>
        </w:rPr>
      </w:pPr>
    </w:p>
    <w:p w:rsidR="004E04B2" w:rsidRDefault="004E04B2" w:rsidP="004E04B2">
      <w:pPr>
        <w:pStyle w:val="NormalWeb"/>
        <w:rPr>
          <w:rStyle w:val="IntenseEmphasis"/>
          <w:sz w:val="28"/>
          <w:szCs w:val="28"/>
        </w:rPr>
      </w:pPr>
    </w:p>
    <w:p w:rsidR="004E04B2" w:rsidRPr="00962533" w:rsidRDefault="004E04B2" w:rsidP="004E04B2">
      <w:pPr>
        <w:jc w:val="both"/>
        <w:rPr>
          <w:rStyle w:val="IntenseEmphasis"/>
          <w:b/>
          <w:sz w:val="36"/>
          <w:szCs w:val="36"/>
          <w:u w:val="single"/>
        </w:rPr>
      </w:pPr>
      <w:r w:rsidRPr="00962533">
        <w:rPr>
          <w:rStyle w:val="IntenseEmphasis"/>
          <w:b/>
          <w:sz w:val="36"/>
          <w:szCs w:val="36"/>
          <w:u w:val="single"/>
        </w:rPr>
        <w:lastRenderedPageBreak/>
        <w:t>Mentor’s session day -</w:t>
      </w:r>
      <w:r>
        <w:rPr>
          <w:rStyle w:val="IntenseEmphasis"/>
          <w:b/>
          <w:sz w:val="36"/>
          <w:szCs w:val="36"/>
          <w:u w:val="single"/>
        </w:rPr>
        <w:t>4</w:t>
      </w:r>
    </w:p>
    <w:p w:rsidR="004E04B2" w:rsidRPr="008E6096" w:rsidRDefault="004E04B2" w:rsidP="008E6096">
      <w:pPr>
        <w:pStyle w:val="NormalWeb"/>
        <w:jc w:val="both"/>
        <w:rPr>
          <w:rStyle w:val="IntenseEmphasis"/>
        </w:rPr>
      </w:pPr>
    </w:p>
    <w:p w:rsidR="00405850" w:rsidRPr="00405850" w:rsidRDefault="00405850" w:rsidP="00405850">
      <w:pPr>
        <w:spacing w:before="100" w:beforeAutospacing="1" w:after="100" w:afterAutospacing="1" w:line="240" w:lineRule="auto"/>
        <w:outlineLvl w:val="2"/>
        <w:rPr>
          <w:rStyle w:val="IntenseEmphasis"/>
        </w:rPr>
      </w:pPr>
      <w:r w:rsidRPr="00405850">
        <w:rPr>
          <w:rStyle w:val="IntenseEmphasis"/>
        </w:rPr>
        <w:t>Prediction Model</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Objective: Predict whether it will rain and if a flood will occur using a forecast dataset.</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Dataset: Only the provided forecast dataset will be used (no new dataset).</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Inputs:</w:t>
      </w:r>
    </w:p>
    <w:p w:rsidR="00405850" w:rsidRPr="00405850" w:rsidRDefault="00405850" w:rsidP="00405850">
      <w:pPr>
        <w:numPr>
          <w:ilvl w:val="1"/>
          <w:numId w:val="5"/>
        </w:numPr>
        <w:spacing w:before="100" w:beforeAutospacing="1" w:after="100" w:afterAutospacing="1" w:line="240" w:lineRule="auto"/>
        <w:rPr>
          <w:rStyle w:val="IntenseEmphasis"/>
        </w:rPr>
      </w:pPr>
      <w:r w:rsidRPr="00405850">
        <w:rPr>
          <w:rStyle w:val="IntenseEmphasis"/>
        </w:rPr>
        <w:t>Date Entry: The date for which the prediction is to be made.</w:t>
      </w:r>
    </w:p>
    <w:p w:rsidR="00405850" w:rsidRPr="00405850" w:rsidRDefault="00405850" w:rsidP="00405850">
      <w:pPr>
        <w:numPr>
          <w:ilvl w:val="1"/>
          <w:numId w:val="5"/>
        </w:numPr>
        <w:spacing w:before="100" w:beforeAutospacing="1" w:after="100" w:afterAutospacing="1" w:line="240" w:lineRule="auto"/>
        <w:rPr>
          <w:rStyle w:val="IntenseEmphasis"/>
        </w:rPr>
      </w:pPr>
      <w:r w:rsidRPr="00405850">
        <w:rPr>
          <w:rStyle w:val="IntenseEmphasis"/>
        </w:rPr>
        <w:t>City Database: Information about the cities.</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Outputs:</w:t>
      </w:r>
    </w:p>
    <w:p w:rsidR="00405850" w:rsidRPr="00405850" w:rsidRDefault="00405850" w:rsidP="00405850">
      <w:pPr>
        <w:numPr>
          <w:ilvl w:val="1"/>
          <w:numId w:val="5"/>
        </w:numPr>
        <w:spacing w:before="100" w:beforeAutospacing="1" w:after="100" w:afterAutospacing="1" w:line="240" w:lineRule="auto"/>
        <w:rPr>
          <w:rStyle w:val="IntenseEmphasis"/>
        </w:rPr>
      </w:pPr>
      <w:r w:rsidRPr="00405850">
        <w:rPr>
          <w:rStyle w:val="IntenseEmphasis"/>
        </w:rPr>
        <w:t>Rain Prediction: Will it rain or not?</w:t>
      </w:r>
    </w:p>
    <w:p w:rsidR="00405850" w:rsidRPr="00405850" w:rsidRDefault="00405850" w:rsidP="00405850">
      <w:pPr>
        <w:numPr>
          <w:ilvl w:val="1"/>
          <w:numId w:val="5"/>
        </w:numPr>
        <w:spacing w:before="100" w:beforeAutospacing="1" w:after="100" w:afterAutospacing="1" w:line="240" w:lineRule="auto"/>
        <w:rPr>
          <w:rStyle w:val="IntenseEmphasis"/>
        </w:rPr>
      </w:pPr>
      <w:r w:rsidRPr="00405850">
        <w:rPr>
          <w:rStyle w:val="IntenseEmphasis"/>
        </w:rPr>
        <w:t>Flood Prediction: Will a flood happen or not?</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Location Consideration: The model will calculate flood probability for different areas in Kolkata using user-provided area, city, and location details.</w:t>
      </w:r>
    </w:p>
    <w:p w:rsidR="00405850" w:rsidRPr="00405850" w:rsidRDefault="00405850" w:rsidP="00405850">
      <w:pPr>
        <w:numPr>
          <w:ilvl w:val="0"/>
          <w:numId w:val="5"/>
        </w:numPr>
        <w:spacing w:before="100" w:beforeAutospacing="1" w:after="100" w:afterAutospacing="1" w:line="240" w:lineRule="auto"/>
        <w:rPr>
          <w:rStyle w:val="IntenseEmphasis"/>
        </w:rPr>
      </w:pPr>
      <w:r w:rsidRPr="00405850">
        <w:rPr>
          <w:rStyle w:val="IntenseEmphasis"/>
        </w:rPr>
        <w:t>Geographical Data: The model should consider latitude and longitude, which can be obtained using plugins or APIs.</w:t>
      </w:r>
    </w:p>
    <w:p w:rsidR="00405850" w:rsidRPr="00405850" w:rsidRDefault="00405850" w:rsidP="00405850">
      <w:pPr>
        <w:spacing w:before="100" w:beforeAutospacing="1" w:after="100" w:afterAutospacing="1" w:line="240" w:lineRule="auto"/>
        <w:outlineLvl w:val="2"/>
        <w:rPr>
          <w:rStyle w:val="IntenseEmphasis"/>
        </w:rPr>
      </w:pPr>
      <w:r w:rsidRPr="00405850">
        <w:rPr>
          <w:rStyle w:val="IntenseEmphasis"/>
        </w:rPr>
        <w:t>Learning About Pickling</w:t>
      </w:r>
    </w:p>
    <w:p w:rsidR="00405850" w:rsidRPr="00405850" w:rsidRDefault="00405850" w:rsidP="00405850">
      <w:pPr>
        <w:numPr>
          <w:ilvl w:val="0"/>
          <w:numId w:val="6"/>
        </w:numPr>
        <w:spacing w:before="100" w:beforeAutospacing="1" w:after="100" w:afterAutospacing="1" w:line="240" w:lineRule="auto"/>
        <w:rPr>
          <w:rStyle w:val="IntenseEmphasis"/>
        </w:rPr>
      </w:pPr>
      <w:r w:rsidRPr="00405850">
        <w:rPr>
          <w:rStyle w:val="IntenseEmphasis"/>
        </w:rPr>
        <w:t>Pickling in Python: A process to serialize and save models or data so they can be easily loaded later.</w:t>
      </w:r>
    </w:p>
    <w:p w:rsidR="00405850" w:rsidRPr="00405850" w:rsidRDefault="00405850" w:rsidP="00405850">
      <w:pPr>
        <w:spacing w:before="100" w:beforeAutospacing="1" w:after="100" w:afterAutospacing="1" w:line="240" w:lineRule="auto"/>
        <w:outlineLvl w:val="2"/>
        <w:rPr>
          <w:rStyle w:val="IntenseEmphasis"/>
        </w:rPr>
      </w:pPr>
      <w:r w:rsidRPr="00405850">
        <w:rPr>
          <w:rStyle w:val="IntenseEmphasis"/>
        </w:rPr>
        <w:t>Finding Location with Latitude and Longitude</w:t>
      </w:r>
    </w:p>
    <w:p w:rsidR="00405850" w:rsidRPr="00405850" w:rsidRDefault="00405850" w:rsidP="00405850">
      <w:pPr>
        <w:numPr>
          <w:ilvl w:val="0"/>
          <w:numId w:val="7"/>
        </w:numPr>
        <w:spacing w:before="100" w:beforeAutospacing="1" w:after="100" w:afterAutospacing="1" w:line="240" w:lineRule="auto"/>
        <w:rPr>
          <w:rStyle w:val="IntenseEmphasis"/>
        </w:rPr>
      </w:pPr>
      <w:r w:rsidRPr="00405850">
        <w:rPr>
          <w:rStyle w:val="IntenseEmphasis"/>
        </w:rPr>
        <w:t>Task: Find a location using specified latitude and longitude.</w:t>
      </w:r>
    </w:p>
    <w:p w:rsidR="00405850" w:rsidRPr="00405850" w:rsidRDefault="00405850" w:rsidP="00405850">
      <w:pPr>
        <w:numPr>
          <w:ilvl w:val="0"/>
          <w:numId w:val="7"/>
        </w:numPr>
        <w:spacing w:before="100" w:beforeAutospacing="1" w:after="100" w:afterAutospacing="1" w:line="240" w:lineRule="auto"/>
        <w:rPr>
          <w:rStyle w:val="IntenseEmphasis"/>
        </w:rPr>
      </w:pPr>
      <w:r w:rsidRPr="00405850">
        <w:rPr>
          <w:rStyle w:val="IntenseEmphasis"/>
        </w:rPr>
        <w:t>Tool: Use the geopy library in Python, which works with geographic locations.</w:t>
      </w:r>
    </w:p>
    <w:p w:rsidR="00405850" w:rsidRPr="00405850" w:rsidRDefault="00405850" w:rsidP="00405850">
      <w:pPr>
        <w:numPr>
          <w:ilvl w:val="0"/>
          <w:numId w:val="7"/>
        </w:numPr>
        <w:spacing w:before="100" w:beforeAutospacing="1" w:after="100" w:afterAutospacing="1" w:line="240" w:lineRule="auto"/>
        <w:rPr>
          <w:rStyle w:val="IntenseEmphasis"/>
        </w:rPr>
      </w:pPr>
      <w:r w:rsidRPr="00405850">
        <w:rPr>
          <w:rStyle w:val="IntenseEmphasis"/>
        </w:rPr>
        <w:t>API Usage: Your instructor mentioned using an API to obtain latitude and longitude data.</w:t>
      </w:r>
    </w:p>
    <w:p w:rsidR="008E6096" w:rsidRDefault="008E6096" w:rsidP="004E04B2">
      <w:pPr>
        <w:pStyle w:val="NormalWeb"/>
        <w:rPr>
          <w:rStyle w:val="IntenseEmphasis"/>
          <w:sz w:val="28"/>
          <w:szCs w:val="28"/>
        </w:rPr>
      </w:pPr>
    </w:p>
    <w:p w:rsidR="005B7622" w:rsidRDefault="00151B84" w:rsidP="005B7622">
      <w:pPr>
        <w:pStyle w:val="NormalWeb"/>
        <w:rPr>
          <w:rStyle w:val="IntenseEmphasis"/>
          <w:sz w:val="28"/>
          <w:szCs w:val="28"/>
        </w:rPr>
      </w:pPr>
      <w:r w:rsidRPr="005B7622">
        <w:rPr>
          <w:rStyle w:val="IntenseEmphasis"/>
          <w:sz w:val="28"/>
          <w:szCs w:val="28"/>
        </w:rPr>
        <w:t xml:space="preserve"> </w:t>
      </w:r>
    </w:p>
    <w:p w:rsidR="005B7622" w:rsidRDefault="005B7622" w:rsidP="005B7622">
      <w:pPr>
        <w:pStyle w:val="NormalWeb"/>
        <w:rPr>
          <w:rStyle w:val="IntenseEmphasis"/>
          <w:sz w:val="28"/>
          <w:szCs w:val="28"/>
        </w:rPr>
      </w:pPr>
    </w:p>
    <w:p w:rsidR="005B7622" w:rsidRDefault="005B7622" w:rsidP="005B7622">
      <w:pPr>
        <w:pStyle w:val="NormalWeb"/>
        <w:rPr>
          <w:rStyle w:val="IntenseEmphasis"/>
          <w:sz w:val="28"/>
          <w:szCs w:val="28"/>
        </w:rPr>
      </w:pPr>
    </w:p>
    <w:p w:rsidR="005B7622" w:rsidRDefault="005B7622" w:rsidP="005B7622">
      <w:pPr>
        <w:pStyle w:val="NormalWeb"/>
        <w:rPr>
          <w:rStyle w:val="IntenseEmphasis"/>
          <w:sz w:val="28"/>
          <w:szCs w:val="28"/>
        </w:rPr>
      </w:pPr>
    </w:p>
    <w:p w:rsidR="005B7622" w:rsidRDefault="005B7622" w:rsidP="005B7622">
      <w:pPr>
        <w:pStyle w:val="NormalWeb"/>
        <w:rPr>
          <w:rStyle w:val="IntenseEmphasis"/>
          <w:sz w:val="28"/>
          <w:szCs w:val="28"/>
        </w:rPr>
      </w:pPr>
    </w:p>
    <w:p w:rsidR="005B7622" w:rsidRDefault="005B7622" w:rsidP="005B7622">
      <w:pPr>
        <w:pStyle w:val="NormalWeb"/>
        <w:rPr>
          <w:rStyle w:val="IntenseEmphasis"/>
          <w:sz w:val="28"/>
          <w:szCs w:val="28"/>
        </w:rPr>
      </w:pPr>
    </w:p>
    <w:p w:rsidR="00405850" w:rsidRDefault="00405850" w:rsidP="005B7622">
      <w:pPr>
        <w:pStyle w:val="NormalWeb"/>
        <w:rPr>
          <w:rStyle w:val="IntenseEmphasis"/>
          <w:sz w:val="28"/>
          <w:szCs w:val="28"/>
        </w:rPr>
      </w:pPr>
    </w:p>
    <w:p w:rsidR="005B7622" w:rsidRPr="005B7622" w:rsidRDefault="005B7622" w:rsidP="005B7622">
      <w:pPr>
        <w:pStyle w:val="NormalWeb"/>
        <w:rPr>
          <w:rStyle w:val="IntenseEmphasis"/>
          <w:sz w:val="28"/>
          <w:szCs w:val="28"/>
        </w:rPr>
      </w:pPr>
      <w:r w:rsidRPr="005B7622">
        <w:rPr>
          <w:rStyle w:val="IntenseEmphasis"/>
          <w:sz w:val="28"/>
          <w:szCs w:val="28"/>
        </w:rPr>
        <w:lastRenderedPageBreak/>
        <w:t>Steps</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Train a Machine Learning Model from dataset1. Use pickle if required to save the model</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Generate a dummy records database with around 40-50 records, this dataset will have all the columns from dataset1 along with 2 additional ones-&gt; area and city name</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For each of these records, calculate flood probability</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The columns -&gt; "flood probability, area, city, latitude, longitude" should be published to a MySQL DB</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On the user portal, there should be option to enter location, and flood scores of nearby locations will be displayed on the portal</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On the admin/forecasting side, we should have a form, that inputs values for all of the columns in dummy records database and finds the probability score and post that, it populates the database with the score, area name, city name, latitude and longitude.</w:t>
      </w:r>
    </w:p>
    <w:p w:rsidR="005B7622" w:rsidRPr="005B7622" w:rsidRDefault="005B7622" w:rsidP="005B7622">
      <w:pPr>
        <w:numPr>
          <w:ilvl w:val="0"/>
          <w:numId w:val="4"/>
        </w:numPr>
        <w:spacing w:before="100" w:beforeAutospacing="1" w:after="100" w:afterAutospacing="1" w:line="240" w:lineRule="auto"/>
        <w:jc w:val="both"/>
        <w:rPr>
          <w:rStyle w:val="IntenseEmphasis"/>
          <w:sz w:val="28"/>
          <w:szCs w:val="28"/>
        </w:rPr>
      </w:pPr>
      <w:r w:rsidRPr="005B7622">
        <w:rPr>
          <w:rStyle w:val="IntenseEmphasis"/>
          <w:sz w:val="28"/>
          <w:szCs w:val="28"/>
        </w:rPr>
        <w:t>n step 3and 6, probability calculation should be by the ML Model trained in step 1</w:t>
      </w:r>
    </w:p>
    <w:p w:rsidR="009F6E94" w:rsidRDefault="009F6E94"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4E04B2">
      <w:pPr>
        <w:pStyle w:val="NormalWeb"/>
        <w:rPr>
          <w:rStyle w:val="IntenseEmphasis"/>
          <w:sz w:val="28"/>
          <w:szCs w:val="28"/>
        </w:rPr>
      </w:pPr>
    </w:p>
    <w:p w:rsidR="003D7745" w:rsidRDefault="003D7745" w:rsidP="003D7745">
      <w:pPr>
        <w:jc w:val="both"/>
        <w:rPr>
          <w:rStyle w:val="IntenseEmphasis"/>
          <w:b/>
          <w:sz w:val="36"/>
          <w:szCs w:val="36"/>
          <w:u w:val="single"/>
        </w:rPr>
      </w:pPr>
      <w:r w:rsidRPr="00962533">
        <w:rPr>
          <w:rStyle w:val="IntenseEmphasis"/>
          <w:b/>
          <w:sz w:val="36"/>
          <w:szCs w:val="36"/>
          <w:u w:val="single"/>
        </w:rPr>
        <w:lastRenderedPageBreak/>
        <w:t>Mentor’s session day -</w:t>
      </w:r>
      <w:r>
        <w:rPr>
          <w:rStyle w:val="IntenseEmphasis"/>
          <w:b/>
          <w:sz w:val="36"/>
          <w:szCs w:val="36"/>
          <w:u w:val="single"/>
        </w:rPr>
        <w:t>5</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we are developing a software system for predicting flood probability using LSTM (Long Short-Term Memory) models. The system has two primary components: a weather forecaster module (admin module) and a predictor module (user module).</w:t>
      </w:r>
    </w:p>
    <w:p w:rsidR="003D7745" w:rsidRPr="003D7745" w:rsidRDefault="003D7745" w:rsidP="003D7745">
      <w:pPr>
        <w:pStyle w:val="Heading4"/>
        <w:rPr>
          <w:rStyle w:val="IntenseEmphasis"/>
          <w:i/>
          <w:iCs/>
          <w:color w:val="2F5496" w:themeColor="accent1" w:themeShade="BF"/>
          <w:sz w:val="28"/>
          <w:szCs w:val="28"/>
        </w:rPr>
      </w:pP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Weather Forecaster Module (Admin Module):</w:t>
      </w:r>
    </w:p>
    <w:p w:rsidR="003D7745" w:rsidRPr="003D7745" w:rsidRDefault="003D7745" w:rsidP="003D7745">
      <w:pPr>
        <w:pStyle w:val="Heading4"/>
        <w:rPr>
          <w:rStyle w:val="IntenseEmphasis"/>
          <w:i/>
          <w:iCs/>
          <w:color w:val="2F5496" w:themeColor="accent1" w:themeShade="BF"/>
          <w:sz w:val="28"/>
          <w:szCs w:val="28"/>
        </w:rPr>
      </w:pP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The admin can input data through a form with fields such as city, area, latitude, and longitude.</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This module is responsible for training the model with the provided data.</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The trained model is then saved to the hard drive and connected to the predictor module for making predictions.</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Predictor Module (User Module):</w:t>
      </w:r>
    </w:p>
    <w:p w:rsidR="003D7745" w:rsidRPr="003D7745" w:rsidRDefault="003D7745" w:rsidP="003D7745">
      <w:pPr>
        <w:pStyle w:val="Heading4"/>
        <w:rPr>
          <w:rStyle w:val="IntenseEmphasis"/>
          <w:i/>
          <w:iCs/>
          <w:color w:val="2F5496" w:themeColor="accent1" w:themeShade="BF"/>
          <w:sz w:val="28"/>
          <w:szCs w:val="28"/>
        </w:rPr>
      </w:pP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Users can select a city and area.</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 xml:space="preserve">The software loads the pre-trained </w:t>
      </w:r>
      <w:r w:rsidR="00822231">
        <w:rPr>
          <w:rStyle w:val="IntenseEmphasis"/>
          <w:i/>
          <w:iCs/>
          <w:color w:val="2F5496" w:themeColor="accent1" w:themeShade="BF"/>
          <w:sz w:val="28"/>
          <w:szCs w:val="28"/>
        </w:rPr>
        <w:t xml:space="preserve">one </w:t>
      </w:r>
      <w:r w:rsidRPr="003D7745">
        <w:rPr>
          <w:rStyle w:val="IntenseEmphasis"/>
          <w:i/>
          <w:iCs/>
          <w:color w:val="2F5496" w:themeColor="accent1" w:themeShade="BF"/>
          <w:sz w:val="28"/>
          <w:szCs w:val="28"/>
        </w:rPr>
        <w:t>model and uses it to predict the flood probability for the selected location.</w:t>
      </w:r>
    </w:p>
    <w:p w:rsidR="003D7745" w:rsidRPr="003D7745" w:rsidRDefault="003D7745" w:rsidP="003D7745">
      <w:pPr>
        <w:pStyle w:val="Heading4"/>
        <w:rPr>
          <w:rStyle w:val="IntenseEmphasis"/>
          <w:i/>
          <w:iCs/>
          <w:color w:val="2F5496" w:themeColor="accent1" w:themeShade="BF"/>
          <w:sz w:val="28"/>
          <w:szCs w:val="28"/>
        </w:rPr>
      </w:pPr>
      <w:r w:rsidRPr="003D7745">
        <w:rPr>
          <w:rStyle w:val="IntenseEmphasis"/>
          <w:i/>
          <w:iCs/>
          <w:color w:val="2F5496" w:themeColor="accent1" w:themeShade="BF"/>
          <w:sz w:val="28"/>
          <w:szCs w:val="28"/>
        </w:rPr>
        <w:t xml:space="preserve">Additionally, we want the </w:t>
      </w:r>
      <w:r w:rsidR="00822231">
        <w:rPr>
          <w:rStyle w:val="IntenseEmphasis"/>
          <w:i/>
          <w:iCs/>
          <w:color w:val="2F5496" w:themeColor="accent1" w:themeShade="BF"/>
          <w:sz w:val="28"/>
          <w:szCs w:val="28"/>
        </w:rPr>
        <w:t xml:space="preserve">one </w:t>
      </w:r>
      <w:r w:rsidRPr="003D7745">
        <w:rPr>
          <w:rStyle w:val="IntenseEmphasis"/>
          <w:i/>
          <w:iCs/>
          <w:color w:val="2F5496" w:themeColor="accent1" w:themeShade="BF"/>
          <w:sz w:val="28"/>
          <w:szCs w:val="28"/>
        </w:rPr>
        <w:t>model to be highly accurate, focusing specifically on flood probability prediction. To achieve this, you plan to remove irrelevant columns like latitude, longitude, and areas from the dataset before training the model.</w:t>
      </w:r>
    </w:p>
    <w:p w:rsidR="003D7745" w:rsidRDefault="003D7745"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725CB0" w:rsidRDefault="00725CB0" w:rsidP="004E04B2">
      <w:pPr>
        <w:pStyle w:val="NormalWeb"/>
        <w:rPr>
          <w:rStyle w:val="IntenseEmphasis"/>
          <w:i w:val="0"/>
          <w:sz w:val="28"/>
          <w:szCs w:val="28"/>
        </w:rPr>
      </w:pPr>
    </w:p>
    <w:p w:rsidR="00822231" w:rsidRDefault="00822231"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lastRenderedPageBreak/>
        <w:t>Prediction Module:</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 xml:space="preserve">The predictor module using a pre-trained </w:t>
      </w:r>
      <w:r w:rsidR="00822231">
        <w:rPr>
          <w:rStyle w:val="IntenseEmphasis"/>
          <w:i w:val="0"/>
          <w:sz w:val="28"/>
          <w:szCs w:val="28"/>
        </w:rPr>
        <w:t xml:space="preserve">the one </w:t>
      </w:r>
      <w:r w:rsidRPr="00725CB0">
        <w:rPr>
          <w:rStyle w:val="IntenseEmphasis"/>
          <w:i w:val="0"/>
          <w:sz w:val="28"/>
          <w:szCs w:val="28"/>
        </w:rPr>
        <w:t>model is fully implemented and operational.</w:t>
      </w:r>
    </w:p>
    <w:p w:rsidR="00725CB0" w:rsidRPr="00725CB0" w:rsidRDefault="00725CB0" w:rsidP="00725CB0">
      <w:pPr>
        <w:pStyle w:val="NormalWeb"/>
        <w:rPr>
          <w:rStyle w:val="IntenseEmphasis"/>
          <w:i w:val="0"/>
          <w:sz w:val="28"/>
          <w:szCs w:val="28"/>
        </w:rPr>
      </w:pPr>
      <w:r w:rsidRPr="00725CB0">
        <w:rPr>
          <w:rStyle w:val="IntenseEmphasis"/>
          <w:i w:val="0"/>
          <w:sz w:val="28"/>
          <w:szCs w:val="28"/>
        </w:rPr>
        <w:t>Contact Us Page:</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The "Contact Us" page functionality has been implemented using MySQL to store user inquiries.</w:t>
      </w:r>
    </w:p>
    <w:p w:rsidR="00725CB0" w:rsidRPr="00725CB0" w:rsidRDefault="00725CB0" w:rsidP="00725CB0">
      <w:pPr>
        <w:pStyle w:val="NormalWeb"/>
        <w:rPr>
          <w:rStyle w:val="IntenseEmphasis"/>
          <w:i w:val="0"/>
          <w:sz w:val="28"/>
          <w:szCs w:val="28"/>
        </w:rPr>
      </w:pPr>
      <w:r w:rsidRPr="00725CB0">
        <w:rPr>
          <w:rStyle w:val="IntenseEmphasis"/>
          <w:i w:val="0"/>
          <w:sz w:val="28"/>
          <w:szCs w:val="28"/>
        </w:rPr>
        <w:t>Pickling in Python:</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Successfully integrated pickling in Python into the project (Forecaster).</w:t>
      </w:r>
    </w:p>
    <w:p w:rsidR="00725CB0" w:rsidRPr="00725CB0" w:rsidRDefault="00725CB0" w:rsidP="00725CB0">
      <w:pPr>
        <w:pStyle w:val="NormalWeb"/>
        <w:rPr>
          <w:rStyle w:val="IntenseEmphasis"/>
          <w:i w:val="0"/>
          <w:sz w:val="28"/>
          <w:szCs w:val="28"/>
        </w:rPr>
      </w:pPr>
      <w:r w:rsidRPr="00725CB0">
        <w:rPr>
          <w:rStyle w:val="IntenseEmphasis"/>
          <w:i w:val="0"/>
          <w:sz w:val="28"/>
          <w:szCs w:val="28"/>
        </w:rPr>
        <w:t>API for Live Weather Updates:</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Currently researching APIs that can provide live weather updates to enhance prediction accuracy and functionality.</w:t>
      </w:r>
    </w:p>
    <w:p w:rsidR="00725CB0" w:rsidRPr="00725CB0" w:rsidRDefault="00725CB0" w:rsidP="00725CB0">
      <w:pPr>
        <w:pStyle w:val="NormalWeb"/>
        <w:rPr>
          <w:rStyle w:val="IntenseEmphasis"/>
          <w:i w:val="0"/>
          <w:sz w:val="28"/>
          <w:szCs w:val="28"/>
        </w:rPr>
      </w:pPr>
      <w:r w:rsidRPr="00725CB0">
        <w:rPr>
          <w:rStyle w:val="IntenseEmphasis"/>
          <w:i w:val="0"/>
          <w:sz w:val="28"/>
          <w:szCs w:val="28"/>
        </w:rPr>
        <w:t>Dashboards:</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Creating dashboards for both the forecaster page and the prediction page.</w:t>
      </w:r>
    </w:p>
    <w:p w:rsidR="00725CB0" w:rsidRPr="00725CB0" w:rsidRDefault="00725CB0" w:rsidP="00725CB0">
      <w:pPr>
        <w:pStyle w:val="NormalWeb"/>
        <w:rPr>
          <w:rStyle w:val="IntenseEmphasis"/>
          <w:i w:val="0"/>
          <w:sz w:val="28"/>
          <w:szCs w:val="28"/>
        </w:rPr>
      </w:pPr>
      <w:r w:rsidRPr="00725CB0">
        <w:rPr>
          <w:rStyle w:val="IntenseEmphasis"/>
          <w:i w:val="0"/>
          <w:sz w:val="28"/>
          <w:szCs w:val="28"/>
        </w:rPr>
        <w:t>Website Updates:</w:t>
      </w:r>
    </w:p>
    <w:p w:rsidR="00725CB0" w:rsidRPr="00725CB0" w:rsidRDefault="00725CB0" w:rsidP="00725CB0">
      <w:pPr>
        <w:pStyle w:val="NormalWeb"/>
        <w:rPr>
          <w:rStyle w:val="IntenseEmphasis"/>
          <w:i w:val="0"/>
          <w:sz w:val="28"/>
          <w:szCs w:val="28"/>
        </w:rPr>
      </w:pPr>
    </w:p>
    <w:p w:rsidR="00725CB0" w:rsidRPr="00725CB0" w:rsidRDefault="00725CB0" w:rsidP="00725CB0">
      <w:pPr>
        <w:pStyle w:val="NormalWeb"/>
        <w:rPr>
          <w:rStyle w:val="IntenseEmphasis"/>
          <w:i w:val="0"/>
          <w:sz w:val="28"/>
          <w:szCs w:val="28"/>
        </w:rPr>
      </w:pPr>
      <w:r w:rsidRPr="00725CB0">
        <w:rPr>
          <w:rStyle w:val="IntenseEmphasis"/>
          <w:i w:val="0"/>
          <w:sz w:val="28"/>
          <w:szCs w:val="28"/>
        </w:rPr>
        <w:t>Working on making changes to the website to improve functionality and user experience.</w:t>
      </w:r>
    </w:p>
    <w:p w:rsidR="003D7745" w:rsidRDefault="003D7745" w:rsidP="004E04B2">
      <w:pPr>
        <w:pStyle w:val="NormalWeb"/>
        <w:rPr>
          <w:rStyle w:val="IntenseEmphasis"/>
          <w:i w:val="0"/>
          <w:sz w:val="28"/>
          <w:szCs w:val="28"/>
        </w:rPr>
      </w:pPr>
    </w:p>
    <w:p w:rsidR="000B75A1" w:rsidRDefault="000B75A1" w:rsidP="004E04B2">
      <w:pPr>
        <w:pStyle w:val="NormalWeb"/>
        <w:rPr>
          <w:rStyle w:val="IntenseEmphasis"/>
          <w:i w:val="0"/>
          <w:sz w:val="28"/>
          <w:szCs w:val="28"/>
        </w:rPr>
      </w:pPr>
    </w:p>
    <w:p w:rsidR="000B75A1" w:rsidRPr="000B75A1" w:rsidRDefault="000B75A1" w:rsidP="000B75A1">
      <w:pPr>
        <w:pStyle w:val="NormalWeb"/>
        <w:rPr>
          <w:rStyle w:val="IntenseEmphasis"/>
          <w:i w:val="0"/>
          <w:sz w:val="28"/>
          <w:szCs w:val="28"/>
        </w:rPr>
      </w:pPr>
      <w:r w:rsidRPr="000B75A1">
        <w:rPr>
          <w:rStyle w:val="IntenseEmphasis"/>
          <w:i w:val="0"/>
          <w:sz w:val="28"/>
          <w:szCs w:val="28"/>
        </w:rPr>
        <w:t>IMPORTANT NOTES ABOUT WEBSITE</w:t>
      </w:r>
    </w:p>
    <w:p w:rsidR="000B75A1" w:rsidRPr="000B75A1" w:rsidRDefault="000B75A1" w:rsidP="000B75A1">
      <w:pPr>
        <w:pStyle w:val="NormalWeb"/>
        <w:rPr>
          <w:rStyle w:val="IntenseEmphasis"/>
          <w:i w:val="0"/>
          <w:sz w:val="28"/>
          <w:szCs w:val="28"/>
        </w:rPr>
      </w:pPr>
      <w:r w:rsidRPr="000B75A1">
        <w:rPr>
          <w:rStyle w:val="IntenseEmphasis"/>
          <w:i w:val="0"/>
          <w:sz w:val="28"/>
          <w:szCs w:val="28"/>
        </w:rPr>
        <w:t>First: Change a photo in the slider on the website.</w:t>
      </w:r>
    </w:p>
    <w:p w:rsidR="000B75A1" w:rsidRPr="000B75A1" w:rsidRDefault="000B75A1" w:rsidP="000B75A1">
      <w:pPr>
        <w:pStyle w:val="NormalWeb"/>
        <w:rPr>
          <w:rStyle w:val="IntenseEmphasis"/>
          <w:i w:val="0"/>
          <w:sz w:val="28"/>
          <w:szCs w:val="28"/>
        </w:rPr>
      </w:pPr>
      <w:r w:rsidRPr="000B75A1">
        <w:rPr>
          <w:rStyle w:val="IntenseEmphasis"/>
          <w:i w:val="0"/>
          <w:sz w:val="28"/>
          <w:szCs w:val="28"/>
        </w:rPr>
        <w:t>Second: Add photos of flood-prone areas, organized by state.</w:t>
      </w:r>
    </w:p>
    <w:p w:rsidR="000B75A1" w:rsidRPr="000B75A1" w:rsidRDefault="000B75A1" w:rsidP="000B75A1">
      <w:pPr>
        <w:pStyle w:val="NormalWeb"/>
        <w:rPr>
          <w:rStyle w:val="IntenseEmphasis"/>
          <w:i w:val="0"/>
          <w:sz w:val="28"/>
          <w:szCs w:val="28"/>
        </w:rPr>
      </w:pPr>
      <w:r w:rsidRPr="000B75A1">
        <w:rPr>
          <w:rStyle w:val="IntenseEmphasis"/>
          <w:i w:val="0"/>
          <w:sz w:val="28"/>
          <w:szCs w:val="28"/>
        </w:rPr>
        <w:t>Third: Fix the footer on the home and about pages.</w:t>
      </w:r>
    </w:p>
    <w:p w:rsidR="000B75A1" w:rsidRPr="000B75A1" w:rsidRDefault="000B75A1" w:rsidP="000B75A1">
      <w:pPr>
        <w:pStyle w:val="NormalWeb"/>
        <w:rPr>
          <w:rStyle w:val="IntenseEmphasis"/>
          <w:i w:val="0"/>
          <w:sz w:val="28"/>
          <w:szCs w:val="28"/>
        </w:rPr>
      </w:pPr>
      <w:r w:rsidRPr="000B75A1">
        <w:rPr>
          <w:rStyle w:val="IntenseEmphasis"/>
          <w:i w:val="0"/>
          <w:sz w:val="28"/>
          <w:szCs w:val="28"/>
        </w:rPr>
        <w:t>Fourth: When making the website responsive, I can't see both points: "Predict" and "forecaster new."</w:t>
      </w:r>
    </w:p>
    <w:p w:rsidR="000B75A1" w:rsidRPr="000B75A1" w:rsidRDefault="000B75A1" w:rsidP="000B75A1">
      <w:pPr>
        <w:pStyle w:val="NormalWeb"/>
        <w:rPr>
          <w:rStyle w:val="IntenseEmphasis"/>
          <w:i w:val="0"/>
          <w:sz w:val="28"/>
          <w:szCs w:val="28"/>
        </w:rPr>
      </w:pPr>
      <w:r w:rsidRPr="000B75A1">
        <w:rPr>
          <w:rStyle w:val="IntenseEmphasis"/>
          <w:i w:val="0"/>
          <w:sz w:val="28"/>
          <w:szCs w:val="28"/>
        </w:rPr>
        <w:t>Fifth: "Our Services" section, the last column, "Animal Rescue and Veterinary Services," with the description "Assistance for rescuing and caring for pets and livestock affected by floods," should be centered in the middle.</w:t>
      </w:r>
    </w:p>
    <w:p w:rsidR="000B75A1" w:rsidRDefault="000B75A1" w:rsidP="000B75A1">
      <w:pPr>
        <w:pStyle w:val="NormalWeb"/>
        <w:rPr>
          <w:rStyle w:val="IntenseEmphasis"/>
          <w:i w:val="0"/>
          <w:sz w:val="28"/>
          <w:szCs w:val="28"/>
        </w:rPr>
      </w:pPr>
      <w:r w:rsidRPr="000B75A1">
        <w:rPr>
          <w:rStyle w:val="IntenseEmphasis"/>
          <w:i w:val="0"/>
          <w:sz w:val="28"/>
          <w:szCs w:val="28"/>
        </w:rPr>
        <w:t>For the Rescue Request Form, the destination should be limited to Mumbai only, and the areas need to be provided. This should be added to MySQL</w:t>
      </w:r>
    </w:p>
    <w:p w:rsidR="003C2B02" w:rsidRDefault="003C2B02" w:rsidP="000B75A1">
      <w:pPr>
        <w:pStyle w:val="NormalWeb"/>
        <w:rPr>
          <w:rStyle w:val="IntenseEmphasis"/>
          <w:i w:val="0"/>
          <w:sz w:val="28"/>
          <w:szCs w:val="28"/>
        </w:rPr>
      </w:pPr>
    </w:p>
    <w:p w:rsidR="00A84D6D" w:rsidRDefault="00A84D6D" w:rsidP="00A84D6D">
      <w:pPr>
        <w:jc w:val="both"/>
        <w:rPr>
          <w:rStyle w:val="IntenseEmphasis"/>
          <w:b/>
          <w:sz w:val="36"/>
          <w:szCs w:val="36"/>
          <w:u w:val="single"/>
        </w:rPr>
      </w:pPr>
      <w:r w:rsidRPr="00962533">
        <w:rPr>
          <w:rStyle w:val="IntenseEmphasis"/>
          <w:b/>
          <w:sz w:val="36"/>
          <w:szCs w:val="36"/>
          <w:u w:val="single"/>
        </w:rPr>
        <w:t>Mentor’s session day -</w:t>
      </w:r>
      <w:r>
        <w:rPr>
          <w:rStyle w:val="IntenseEmphasis"/>
          <w:b/>
          <w:sz w:val="36"/>
          <w:szCs w:val="36"/>
          <w:u w:val="single"/>
        </w:rPr>
        <w:t>6</w:t>
      </w:r>
    </w:p>
    <w:p w:rsidR="00A84D6D" w:rsidRPr="00A84D6D" w:rsidRDefault="00A84D6D" w:rsidP="00A84D6D">
      <w:pPr>
        <w:jc w:val="both"/>
        <w:rPr>
          <w:rStyle w:val="IntenseEmphasis"/>
          <w:sz w:val="32"/>
          <w:szCs w:val="32"/>
        </w:rPr>
      </w:pPr>
      <w:r w:rsidRPr="00A84D6D">
        <w:rPr>
          <w:rStyle w:val="IntenseEmphasis"/>
          <w:sz w:val="32"/>
          <w:szCs w:val="32"/>
        </w:rPr>
        <w:t>Graph Feature: Keep the graph feature, but make it more attractive (beautify it).</w:t>
      </w:r>
    </w:p>
    <w:p w:rsidR="00A84D6D" w:rsidRPr="00A84D6D" w:rsidRDefault="00A84D6D" w:rsidP="00A84D6D">
      <w:pPr>
        <w:jc w:val="both"/>
        <w:rPr>
          <w:rStyle w:val="IntenseEmphasis"/>
          <w:sz w:val="32"/>
          <w:szCs w:val="32"/>
        </w:rPr>
      </w:pPr>
      <w:r w:rsidRPr="00A84D6D">
        <w:rPr>
          <w:rStyle w:val="IntenseEmphasis"/>
          <w:sz w:val="32"/>
          <w:szCs w:val="32"/>
        </w:rPr>
        <w:t>Predictor Output Color: Change the predictor's output color from green to red.</w:t>
      </w:r>
    </w:p>
    <w:p w:rsidR="00A84D6D" w:rsidRPr="00A84D6D" w:rsidRDefault="00A84D6D" w:rsidP="00A84D6D">
      <w:pPr>
        <w:jc w:val="both"/>
        <w:rPr>
          <w:rStyle w:val="IntenseEmphasis"/>
          <w:sz w:val="32"/>
          <w:szCs w:val="32"/>
        </w:rPr>
      </w:pPr>
      <w:r w:rsidRPr="00A84D6D">
        <w:rPr>
          <w:rStyle w:val="IntenseEmphasis"/>
          <w:sz w:val="32"/>
          <w:szCs w:val="32"/>
        </w:rPr>
        <w:t>Simplified Input for End Users: End users should only need to input the year and location for flood prediction.</w:t>
      </w:r>
    </w:p>
    <w:p w:rsidR="00A84D6D" w:rsidRPr="00A84D6D" w:rsidRDefault="00A84D6D" w:rsidP="00A84D6D">
      <w:pPr>
        <w:jc w:val="both"/>
        <w:rPr>
          <w:rStyle w:val="IntenseEmphasis"/>
          <w:sz w:val="32"/>
          <w:szCs w:val="32"/>
        </w:rPr>
      </w:pPr>
      <w:r w:rsidRPr="00A84D6D">
        <w:rPr>
          <w:rStyle w:val="IntenseEmphasis"/>
          <w:sz w:val="32"/>
          <w:szCs w:val="32"/>
        </w:rPr>
        <w:t>Two Applications: Create two separate applications—one for scientists and one for end users.</w:t>
      </w:r>
    </w:p>
    <w:p w:rsidR="00A84D6D" w:rsidRPr="00A84D6D" w:rsidRDefault="00A84D6D" w:rsidP="00A84D6D">
      <w:pPr>
        <w:jc w:val="both"/>
        <w:rPr>
          <w:rStyle w:val="IntenseEmphasis"/>
          <w:sz w:val="32"/>
          <w:szCs w:val="32"/>
        </w:rPr>
      </w:pPr>
      <w:r w:rsidRPr="00A84D6D">
        <w:rPr>
          <w:rStyle w:val="IntenseEmphasis"/>
          <w:sz w:val="32"/>
          <w:szCs w:val="32"/>
        </w:rPr>
        <w:t>Database Integration: Connect the predictor to MySQL to store data.</w:t>
      </w:r>
    </w:p>
    <w:p w:rsidR="00A84D6D" w:rsidRPr="00A84D6D" w:rsidRDefault="00A84D6D" w:rsidP="00A84D6D">
      <w:pPr>
        <w:jc w:val="both"/>
        <w:rPr>
          <w:rStyle w:val="IntenseEmphasis"/>
          <w:sz w:val="32"/>
          <w:szCs w:val="32"/>
        </w:rPr>
      </w:pPr>
      <w:r w:rsidRPr="00A84D6D">
        <w:rPr>
          <w:rStyle w:val="IntenseEmphasis"/>
          <w:sz w:val="32"/>
          <w:szCs w:val="32"/>
        </w:rPr>
        <w:t>Dashboard Update: Add URLs to the dashboard as instructed.</w:t>
      </w:r>
    </w:p>
    <w:p w:rsidR="00C2319A" w:rsidRPr="00C2319A" w:rsidRDefault="00C2319A" w:rsidP="00C2319A">
      <w:pPr>
        <w:pStyle w:val="NormalWeb"/>
        <w:rPr>
          <w:rStyle w:val="IntenseEmphasis"/>
          <w:sz w:val="28"/>
          <w:szCs w:val="28"/>
        </w:rPr>
      </w:pPr>
      <w:r w:rsidRPr="00C2319A">
        <w:rPr>
          <w:rStyle w:val="IntenseEmphasis"/>
          <w:sz w:val="28"/>
          <w:szCs w:val="28"/>
        </w:rPr>
        <w:lastRenderedPageBreak/>
        <w:t>Include All Details on the X-Axis and Y-Axis: Make sure that all relevant details are available for selection on both axes. This means listing all possible data points that can be plotted on the x-axis and y-axis.</w:t>
      </w:r>
    </w:p>
    <w:p w:rsidR="00C2319A" w:rsidRPr="00C2319A" w:rsidRDefault="00C2319A" w:rsidP="00C2319A">
      <w:pPr>
        <w:pStyle w:val="NormalWeb"/>
        <w:rPr>
          <w:rStyle w:val="IntenseEmphasis"/>
          <w:sz w:val="28"/>
          <w:szCs w:val="28"/>
        </w:rPr>
      </w:pPr>
    </w:p>
    <w:p w:rsidR="00C2319A" w:rsidRPr="00C2319A" w:rsidRDefault="00C2319A" w:rsidP="00C2319A">
      <w:pPr>
        <w:pStyle w:val="NormalWeb"/>
        <w:rPr>
          <w:rStyle w:val="IntenseEmphasis"/>
          <w:sz w:val="28"/>
          <w:szCs w:val="28"/>
        </w:rPr>
      </w:pPr>
      <w:r w:rsidRPr="00C2319A">
        <w:rPr>
          <w:rStyle w:val="IntenseEmphasis"/>
          <w:sz w:val="28"/>
          <w:szCs w:val="28"/>
        </w:rPr>
        <w:t>User Selection via Radio Buttons: Implement radio buttons that allow users to select what data they want to display on the x-axis and y-axis. This gives users flexibility and control over the visualization.</w:t>
      </w:r>
    </w:p>
    <w:p w:rsidR="00C2319A" w:rsidRPr="00C2319A" w:rsidRDefault="00C2319A" w:rsidP="00C2319A">
      <w:pPr>
        <w:pStyle w:val="NormalWeb"/>
        <w:rPr>
          <w:rStyle w:val="IntenseEmphasis"/>
          <w:sz w:val="28"/>
          <w:szCs w:val="28"/>
        </w:rPr>
      </w:pPr>
    </w:p>
    <w:p w:rsidR="00C2319A" w:rsidRPr="00C2319A" w:rsidRDefault="00C2319A" w:rsidP="00C2319A">
      <w:pPr>
        <w:pStyle w:val="NormalWeb"/>
        <w:rPr>
          <w:rStyle w:val="IntenseEmphasis"/>
          <w:sz w:val="28"/>
          <w:szCs w:val="28"/>
        </w:rPr>
      </w:pPr>
      <w:r w:rsidRPr="00C2319A">
        <w:rPr>
          <w:rStyle w:val="IntenseEmphasis"/>
          <w:sz w:val="28"/>
          <w:szCs w:val="28"/>
        </w:rPr>
        <w:t>Add Graphs: Integrate graphs into the dashboard to visually represent the data based on user-selected x and y-axis values.</w:t>
      </w:r>
    </w:p>
    <w:p w:rsidR="00C2319A" w:rsidRPr="00C2319A" w:rsidRDefault="00C2319A" w:rsidP="00C2319A">
      <w:pPr>
        <w:pStyle w:val="NormalWeb"/>
        <w:rPr>
          <w:rStyle w:val="IntenseEmphasis"/>
          <w:sz w:val="28"/>
          <w:szCs w:val="28"/>
        </w:rPr>
      </w:pPr>
    </w:p>
    <w:p w:rsidR="003C2B02" w:rsidRPr="00C2319A" w:rsidRDefault="00C2319A" w:rsidP="00C2319A">
      <w:pPr>
        <w:pStyle w:val="NormalWeb"/>
        <w:rPr>
          <w:rStyle w:val="IntenseEmphasis"/>
          <w:sz w:val="28"/>
          <w:szCs w:val="28"/>
        </w:rPr>
      </w:pPr>
      <w:r w:rsidRPr="00C2319A">
        <w:rPr>
          <w:rStyle w:val="IntenseEmphasis"/>
          <w:sz w:val="28"/>
          <w:szCs w:val="28"/>
        </w:rPr>
        <w:t>Include URLs for Interaction: Add URLs to the dashboard to enhance user interaction. These could be links to more detailed reports, related websites, or additional data.</w:t>
      </w:r>
      <w:bookmarkStart w:id="0" w:name="_GoBack"/>
      <w:bookmarkEnd w:id="0"/>
    </w:p>
    <w:sectPr w:rsidR="003C2B02" w:rsidRPr="00C2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54C0"/>
    <w:multiLevelType w:val="multilevel"/>
    <w:tmpl w:val="00B2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D6D3C"/>
    <w:multiLevelType w:val="multilevel"/>
    <w:tmpl w:val="B0183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24754"/>
    <w:multiLevelType w:val="multilevel"/>
    <w:tmpl w:val="5C6E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D432E"/>
    <w:multiLevelType w:val="multilevel"/>
    <w:tmpl w:val="1688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4405F"/>
    <w:multiLevelType w:val="multilevel"/>
    <w:tmpl w:val="A1F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E41B0"/>
    <w:multiLevelType w:val="multilevel"/>
    <w:tmpl w:val="87622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54CAC"/>
    <w:multiLevelType w:val="multilevel"/>
    <w:tmpl w:val="2FC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08"/>
    <w:rsid w:val="00056F47"/>
    <w:rsid w:val="000B75A1"/>
    <w:rsid w:val="001323E8"/>
    <w:rsid w:val="00151B84"/>
    <w:rsid w:val="0031309B"/>
    <w:rsid w:val="00381F69"/>
    <w:rsid w:val="003C2B02"/>
    <w:rsid w:val="003D7745"/>
    <w:rsid w:val="00405850"/>
    <w:rsid w:val="004E04B2"/>
    <w:rsid w:val="005B7622"/>
    <w:rsid w:val="005F43BB"/>
    <w:rsid w:val="00725CB0"/>
    <w:rsid w:val="007B0CB5"/>
    <w:rsid w:val="00822231"/>
    <w:rsid w:val="008E6096"/>
    <w:rsid w:val="00910A9F"/>
    <w:rsid w:val="00962533"/>
    <w:rsid w:val="009F6E94"/>
    <w:rsid w:val="00A75694"/>
    <w:rsid w:val="00A84D6D"/>
    <w:rsid w:val="00AC34D9"/>
    <w:rsid w:val="00AD5022"/>
    <w:rsid w:val="00C2319A"/>
    <w:rsid w:val="00DD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ABE1"/>
  <w15:chartTrackingRefBased/>
  <w15:docId w15:val="{F3726479-43C2-4C44-91C3-44F45920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5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D77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62533"/>
    <w:rPr>
      <w:i/>
      <w:iCs/>
      <w:color w:val="4472C4" w:themeColor="accent1"/>
    </w:rPr>
  </w:style>
  <w:style w:type="paragraph" w:styleId="NormalWeb">
    <w:name w:val="Normal (Web)"/>
    <w:basedOn w:val="Normal"/>
    <w:uiPriority w:val="99"/>
    <w:unhideWhenUsed/>
    <w:rsid w:val="00962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533"/>
    <w:rPr>
      <w:b/>
      <w:bCs/>
    </w:rPr>
  </w:style>
  <w:style w:type="character" w:customStyle="1" w:styleId="ui-provider">
    <w:name w:val="ui-provider"/>
    <w:basedOn w:val="DefaultParagraphFont"/>
    <w:rsid w:val="005B7622"/>
  </w:style>
  <w:style w:type="character" w:customStyle="1" w:styleId="Heading3Char">
    <w:name w:val="Heading 3 Char"/>
    <w:basedOn w:val="DefaultParagraphFont"/>
    <w:link w:val="Heading3"/>
    <w:uiPriority w:val="9"/>
    <w:rsid w:val="0040585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05850"/>
    <w:rPr>
      <w:rFonts w:ascii="Courier New" w:eastAsia="Times New Roman" w:hAnsi="Courier New" w:cs="Courier New"/>
      <w:sz w:val="20"/>
      <w:szCs w:val="20"/>
    </w:rPr>
  </w:style>
  <w:style w:type="character" w:customStyle="1" w:styleId="overflow-hidden">
    <w:name w:val="overflow-hidden"/>
    <w:basedOn w:val="DefaultParagraphFont"/>
    <w:rsid w:val="00405850"/>
  </w:style>
  <w:style w:type="character" w:customStyle="1" w:styleId="Heading4Char">
    <w:name w:val="Heading 4 Char"/>
    <w:basedOn w:val="DefaultParagraphFont"/>
    <w:link w:val="Heading4"/>
    <w:uiPriority w:val="9"/>
    <w:rsid w:val="003D77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19044">
      <w:bodyDiv w:val="1"/>
      <w:marLeft w:val="0"/>
      <w:marRight w:val="0"/>
      <w:marTop w:val="0"/>
      <w:marBottom w:val="0"/>
      <w:divBdr>
        <w:top w:val="none" w:sz="0" w:space="0" w:color="auto"/>
        <w:left w:val="none" w:sz="0" w:space="0" w:color="auto"/>
        <w:bottom w:val="none" w:sz="0" w:space="0" w:color="auto"/>
        <w:right w:val="none" w:sz="0" w:space="0" w:color="auto"/>
      </w:divBdr>
      <w:divsChild>
        <w:div w:id="677855227">
          <w:marLeft w:val="0"/>
          <w:marRight w:val="0"/>
          <w:marTop w:val="0"/>
          <w:marBottom w:val="0"/>
          <w:divBdr>
            <w:top w:val="none" w:sz="0" w:space="0" w:color="auto"/>
            <w:left w:val="none" w:sz="0" w:space="0" w:color="auto"/>
            <w:bottom w:val="none" w:sz="0" w:space="0" w:color="auto"/>
            <w:right w:val="none" w:sz="0" w:space="0" w:color="auto"/>
          </w:divBdr>
          <w:divsChild>
            <w:div w:id="1003168448">
              <w:marLeft w:val="0"/>
              <w:marRight w:val="0"/>
              <w:marTop w:val="0"/>
              <w:marBottom w:val="0"/>
              <w:divBdr>
                <w:top w:val="none" w:sz="0" w:space="0" w:color="auto"/>
                <w:left w:val="none" w:sz="0" w:space="0" w:color="auto"/>
                <w:bottom w:val="none" w:sz="0" w:space="0" w:color="auto"/>
                <w:right w:val="none" w:sz="0" w:space="0" w:color="auto"/>
              </w:divBdr>
              <w:divsChild>
                <w:div w:id="1399551740">
                  <w:marLeft w:val="0"/>
                  <w:marRight w:val="0"/>
                  <w:marTop w:val="0"/>
                  <w:marBottom w:val="0"/>
                  <w:divBdr>
                    <w:top w:val="none" w:sz="0" w:space="0" w:color="auto"/>
                    <w:left w:val="none" w:sz="0" w:space="0" w:color="auto"/>
                    <w:bottom w:val="none" w:sz="0" w:space="0" w:color="auto"/>
                    <w:right w:val="none" w:sz="0" w:space="0" w:color="auto"/>
                  </w:divBdr>
                  <w:divsChild>
                    <w:div w:id="14269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267">
          <w:marLeft w:val="0"/>
          <w:marRight w:val="0"/>
          <w:marTop w:val="0"/>
          <w:marBottom w:val="0"/>
          <w:divBdr>
            <w:top w:val="none" w:sz="0" w:space="0" w:color="auto"/>
            <w:left w:val="none" w:sz="0" w:space="0" w:color="auto"/>
            <w:bottom w:val="none" w:sz="0" w:space="0" w:color="auto"/>
            <w:right w:val="none" w:sz="0" w:space="0" w:color="auto"/>
          </w:divBdr>
          <w:divsChild>
            <w:div w:id="2033148013">
              <w:marLeft w:val="0"/>
              <w:marRight w:val="0"/>
              <w:marTop w:val="0"/>
              <w:marBottom w:val="0"/>
              <w:divBdr>
                <w:top w:val="none" w:sz="0" w:space="0" w:color="auto"/>
                <w:left w:val="none" w:sz="0" w:space="0" w:color="auto"/>
                <w:bottom w:val="none" w:sz="0" w:space="0" w:color="auto"/>
                <w:right w:val="none" w:sz="0" w:space="0" w:color="auto"/>
              </w:divBdr>
              <w:divsChild>
                <w:div w:id="867138301">
                  <w:marLeft w:val="0"/>
                  <w:marRight w:val="0"/>
                  <w:marTop w:val="0"/>
                  <w:marBottom w:val="0"/>
                  <w:divBdr>
                    <w:top w:val="none" w:sz="0" w:space="0" w:color="auto"/>
                    <w:left w:val="none" w:sz="0" w:space="0" w:color="auto"/>
                    <w:bottom w:val="none" w:sz="0" w:space="0" w:color="auto"/>
                    <w:right w:val="none" w:sz="0" w:space="0" w:color="auto"/>
                  </w:divBdr>
                  <w:divsChild>
                    <w:div w:id="5393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2048">
      <w:bodyDiv w:val="1"/>
      <w:marLeft w:val="0"/>
      <w:marRight w:val="0"/>
      <w:marTop w:val="0"/>
      <w:marBottom w:val="0"/>
      <w:divBdr>
        <w:top w:val="none" w:sz="0" w:space="0" w:color="auto"/>
        <w:left w:val="none" w:sz="0" w:space="0" w:color="auto"/>
        <w:bottom w:val="none" w:sz="0" w:space="0" w:color="auto"/>
        <w:right w:val="none" w:sz="0" w:space="0" w:color="auto"/>
      </w:divBdr>
    </w:div>
    <w:div w:id="581716999">
      <w:bodyDiv w:val="1"/>
      <w:marLeft w:val="0"/>
      <w:marRight w:val="0"/>
      <w:marTop w:val="0"/>
      <w:marBottom w:val="0"/>
      <w:divBdr>
        <w:top w:val="none" w:sz="0" w:space="0" w:color="auto"/>
        <w:left w:val="none" w:sz="0" w:space="0" w:color="auto"/>
        <w:bottom w:val="none" w:sz="0" w:space="0" w:color="auto"/>
        <w:right w:val="none" w:sz="0" w:space="0" w:color="auto"/>
      </w:divBdr>
    </w:div>
    <w:div w:id="672148436">
      <w:bodyDiv w:val="1"/>
      <w:marLeft w:val="0"/>
      <w:marRight w:val="0"/>
      <w:marTop w:val="0"/>
      <w:marBottom w:val="0"/>
      <w:divBdr>
        <w:top w:val="none" w:sz="0" w:space="0" w:color="auto"/>
        <w:left w:val="none" w:sz="0" w:space="0" w:color="auto"/>
        <w:bottom w:val="none" w:sz="0" w:space="0" w:color="auto"/>
        <w:right w:val="none" w:sz="0" w:space="0" w:color="auto"/>
      </w:divBdr>
    </w:div>
    <w:div w:id="950671889">
      <w:bodyDiv w:val="1"/>
      <w:marLeft w:val="0"/>
      <w:marRight w:val="0"/>
      <w:marTop w:val="0"/>
      <w:marBottom w:val="0"/>
      <w:divBdr>
        <w:top w:val="none" w:sz="0" w:space="0" w:color="auto"/>
        <w:left w:val="none" w:sz="0" w:space="0" w:color="auto"/>
        <w:bottom w:val="none" w:sz="0" w:space="0" w:color="auto"/>
        <w:right w:val="none" w:sz="0" w:space="0" w:color="auto"/>
      </w:divBdr>
    </w:div>
    <w:div w:id="1445996264">
      <w:bodyDiv w:val="1"/>
      <w:marLeft w:val="0"/>
      <w:marRight w:val="0"/>
      <w:marTop w:val="0"/>
      <w:marBottom w:val="0"/>
      <w:divBdr>
        <w:top w:val="none" w:sz="0" w:space="0" w:color="auto"/>
        <w:left w:val="none" w:sz="0" w:space="0" w:color="auto"/>
        <w:bottom w:val="none" w:sz="0" w:space="0" w:color="auto"/>
        <w:right w:val="none" w:sz="0" w:space="0" w:color="auto"/>
      </w:divBdr>
    </w:div>
    <w:div w:id="1500804321">
      <w:bodyDiv w:val="1"/>
      <w:marLeft w:val="0"/>
      <w:marRight w:val="0"/>
      <w:marTop w:val="0"/>
      <w:marBottom w:val="0"/>
      <w:divBdr>
        <w:top w:val="none" w:sz="0" w:space="0" w:color="auto"/>
        <w:left w:val="none" w:sz="0" w:space="0" w:color="auto"/>
        <w:bottom w:val="none" w:sz="0" w:space="0" w:color="auto"/>
        <w:right w:val="none" w:sz="0" w:space="0" w:color="auto"/>
      </w:divBdr>
    </w:div>
    <w:div w:id="19615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10</cp:revision>
  <dcterms:created xsi:type="dcterms:W3CDTF">2024-08-05T05:06:00Z</dcterms:created>
  <dcterms:modified xsi:type="dcterms:W3CDTF">2024-08-30T11:42:00Z</dcterms:modified>
</cp:coreProperties>
</file>