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API Automation Tool: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Assertible</w:t>
      </w:r>
    </w:p>
    <w:p>
      <w:pPr>
        <w:pStyle w:val="Normal"/>
        <w:rPr>
          <w:rStyle w:val="InternetLink"/>
        </w:rPr>
      </w:pPr>
      <w:r>
        <w:rPr/>
        <w:t xml:space="preserve">a. </w:t>
      </w:r>
      <w:hyperlink r:id="rId2">
        <w:r>
          <w:rPr>
            <w:rStyle w:val="InternetLink"/>
          </w:rPr>
          <w:t>https://assertible.com/blog/automated-api-testing-with-jenkins</w:t>
        </w:r>
      </w:hyperlink>
    </w:p>
    <w:p>
      <w:pPr>
        <w:pStyle w:val="Normal"/>
        <w:rPr>
          <w:rStyle w:val="InternetLink"/>
        </w:rPr>
      </w:pPr>
      <w:r>
        <w:rPr/>
        <w:t xml:space="preserve">b. </w:t>
      </w:r>
      <w:hyperlink r:id="rId3">
        <w:r>
          <w:rPr>
            <w:rStyle w:val="InternetLink"/>
          </w:rPr>
          <w:t>https://assertible.com/blog/4-techniques-to-reduce-api-testing-errors-and-improve-your-qa-automation</w:t>
        </w:r>
      </w:hyperlink>
    </w:p>
    <w:p>
      <w:pPr>
        <w:pStyle w:val="Normal"/>
        <w:rPr/>
      </w:pPr>
      <w:r>
        <w:rPr/>
        <w:t>c. It can be integrarted with jenkins</w:t>
      </w:r>
    </w:p>
    <w:p>
      <w:pPr>
        <w:pStyle w:val="Normal"/>
        <w:rPr/>
      </w:pPr>
      <w:r>
        <w:rPr/>
        <w:t>d. Pricing:</w:t>
      </w:r>
    </w:p>
    <w:p>
      <w:pPr>
        <w:pStyle w:val="Normal"/>
        <w:rPr/>
      </w:pPr>
      <w:r>
        <w:rPr/>
        <w:tab/>
        <w:t xml:space="preserve">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 Assured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 Assured is a Java DSL for simplifying testing of REST based services built on top of HTTP Builder.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Language: Java</w:t>
      </w:r>
    </w:p>
    <w:p>
      <w:pPr>
        <w:pStyle w:val="Normal"/>
        <w:rPr/>
      </w:pPr>
      <w:r>
        <w:rPr/>
        <w:t>2. IDE: IntelliJ</w:t>
      </w:r>
    </w:p>
    <w:p>
      <w:pPr>
        <w:pStyle w:val="Normal"/>
        <w:rPr/>
      </w:pPr>
      <w:r>
        <w:rPr/>
        <w:t>3. Test Automation framework: Data driven (Data can be given through excel sheets)</w:t>
      </w:r>
    </w:p>
    <w:p>
      <w:pPr>
        <w:pStyle w:val="Normal"/>
        <w:rPr/>
      </w:pPr>
      <w:r>
        <w:rPr/>
        <w:t xml:space="preserve">    </w:t>
      </w:r>
      <w:r>
        <w:rPr/>
        <w:t>Testing framework: TestNG</w:t>
      </w:r>
    </w:p>
    <w:p>
      <w:pPr>
        <w:pStyle w:val="Normal"/>
        <w:rPr>
          <w:rStyle w:val="InternetLink"/>
        </w:rPr>
      </w:pPr>
      <w:r>
        <w:rPr/>
        <w:t xml:space="preserve">4. </w:t>
      </w:r>
      <w:r>
        <w:fldChar w:fldCharType="begin"/>
      </w:r>
      <w:r>
        <w:instrText> HYPERLINK "https://github.com/rest-assured/rest-assured/wiki/GettingStarted" \l "non-maven-users"</w:instrText>
      </w:r>
      <w:r>
        <w:fldChar w:fldCharType="separate"/>
      </w:r>
      <w:r>
        <w:rPr>
          <w:rStyle w:val="InternetLink"/>
        </w:rPr>
        <w:t>https://github.com/rest-assured/rest-assured/wiki/GettingStarted#non-maven-users</w:t>
      </w:r>
      <w:r>
        <w:fldChar w:fldCharType="end"/>
      </w:r>
    </w:p>
    <w:p>
      <w:pPr>
        <w:pStyle w:val="Normal"/>
        <w:rPr/>
      </w:pPr>
      <w:r>
        <w:rPr/>
        <w:t>5. Add the following dependency to your pom.xml:</w:t>
      </w:r>
    </w:p>
    <w:p>
      <w:pPr>
        <w:pStyle w:val="TextBody"/>
        <w:rPr>
          <w:rStyle w:val="InternetLink"/>
          <w:rFonts w:ascii="Abyssinica SIL" w:hAnsi="Abyssinica SIL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ab/>
        <w:t xml:space="preserve">Includes </w:t>
      </w:r>
      <w:r>
        <w:fldChar w:fldCharType="begin"/>
      </w:r>
      <w:r>
        <w:instrText> HYPERLINK "https://github.com/rest-assured/rest-assured/wiki/GettingStarted" \l "jsonpath"</w:instrText>
      </w:r>
      <w:r>
        <w:fldChar w:fldCharType="separate"/>
      </w:r>
      <w:r>
        <w:rPr>
          <w:rStyle w:val="InternetLink"/>
          <w:rFonts w:ascii="Abyssinica SIL" w:hAnsi="Abyssinica SIL"/>
          <w:b w:val="false"/>
          <w:bCs w:val="false"/>
          <w:sz w:val="24"/>
          <w:szCs w:val="24"/>
        </w:rPr>
        <w:t>JsonPath</w:t>
      </w:r>
      <w:r>
        <w:fldChar w:fldCharType="end"/>
      </w:r>
      <w:r>
        <w:rPr>
          <w:rFonts w:ascii="Abyssinica SIL" w:hAnsi="Abyssinica SIL"/>
          <w:b w:val="false"/>
          <w:bCs w:val="false"/>
          <w:sz w:val="24"/>
          <w:szCs w:val="24"/>
        </w:rPr>
        <w:t xml:space="preserve"> and </w:t>
      </w:r>
      <w:r>
        <w:fldChar w:fldCharType="begin"/>
      </w:r>
      <w:r>
        <w:instrText> HYPERLINK "https://github.com/rest-assured/rest-assured/wiki/GettingStarted" \l "xmlpath"</w:instrText>
      </w:r>
      <w:r>
        <w:fldChar w:fldCharType="separate"/>
      </w:r>
      <w:r>
        <w:rPr>
          <w:rStyle w:val="InternetLink"/>
          <w:rFonts w:ascii="Abyssinica SIL" w:hAnsi="Abyssinica SIL"/>
          <w:b w:val="false"/>
          <w:bCs w:val="false"/>
          <w:sz w:val="24"/>
          <w:szCs w:val="24"/>
        </w:rPr>
        <w:t>XmlPath</w:t>
      </w:r>
      <w:r>
        <w:fldChar w:fldCharType="end"/>
      </w:r>
    </w:p>
    <w:p>
      <w:pPr>
        <w:pStyle w:val="TextBody"/>
        <w:rPr>
          <w:rFonts w:ascii="Abyssinica SIL" w:hAnsi="Abyssinica SIL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ab/>
        <w:t>Maven:</w:t>
      </w:r>
    </w:p>
    <w:p>
      <w:pPr>
        <w:pStyle w:val="PreformattedText"/>
        <w:rPr>
          <w:rFonts w:ascii="Abyssinica SIL" w:hAnsi="Abyssinica SIL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ab/>
        <w:tab/>
        <w:t>&lt;dependency&gt;</w:t>
      </w:r>
    </w:p>
    <w:p>
      <w:pPr>
        <w:pStyle w:val="PreformattedText"/>
        <w:rPr>
          <w:rFonts w:ascii="Abyssinica SIL" w:hAnsi="Abyssinica SIL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ascii="Abyssinica SIL" w:hAnsi="Abyssinica SIL"/>
          <w:b w:val="false"/>
          <w:bCs w:val="false"/>
          <w:sz w:val="24"/>
          <w:szCs w:val="24"/>
        </w:rPr>
        <w:tab/>
        <w:tab/>
        <w:tab/>
        <w:t>&lt;groupId&gt;io.rest-assured&lt;/groupId&gt;</w:t>
      </w:r>
    </w:p>
    <w:p>
      <w:pPr>
        <w:pStyle w:val="PreformattedText"/>
        <w:rPr>
          <w:rFonts w:ascii="Abyssinica SIL" w:hAnsi="Abyssinica SIL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ascii="Abyssinica SIL" w:hAnsi="Abyssinica SIL"/>
          <w:b w:val="false"/>
          <w:bCs w:val="false"/>
          <w:sz w:val="24"/>
          <w:szCs w:val="24"/>
        </w:rPr>
        <w:tab/>
        <w:tab/>
        <w:tab/>
        <w:t>&lt;artifactId&gt;rest-assured&lt;/artifactId&gt;</w:t>
      </w:r>
    </w:p>
    <w:p>
      <w:pPr>
        <w:pStyle w:val="PreformattedText"/>
        <w:rPr>
          <w:rFonts w:ascii="Abyssinica SIL" w:hAnsi="Abyssinica SIL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ascii="Abyssinica SIL" w:hAnsi="Abyssinica SIL"/>
          <w:b w:val="false"/>
          <w:bCs w:val="false"/>
          <w:sz w:val="24"/>
          <w:szCs w:val="24"/>
        </w:rPr>
        <w:tab/>
        <w:tab/>
        <w:tab/>
        <w:t>&lt;version&gt;3.1.0&lt;/version&gt;</w:t>
      </w:r>
    </w:p>
    <w:p>
      <w:pPr>
        <w:pStyle w:val="PreformattedText"/>
        <w:rPr>
          <w:rFonts w:ascii="Abyssinica SIL" w:hAnsi="Abyssinica SIL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 xml:space="preserve">      </w:t>
      </w:r>
      <w:r>
        <w:rPr>
          <w:rFonts w:ascii="Abyssinica SIL" w:hAnsi="Abyssinica SIL"/>
          <w:b w:val="false"/>
          <w:bCs w:val="false"/>
          <w:sz w:val="24"/>
          <w:szCs w:val="24"/>
        </w:rPr>
        <w:tab/>
        <w:tab/>
        <w:tab/>
        <w:t>&lt;scope&gt;test&lt;/scope&gt;</w:t>
      </w:r>
    </w:p>
    <w:p>
      <w:pPr>
        <w:pStyle w:val="PreformattedText"/>
        <w:spacing w:before="0" w:after="283"/>
        <w:rPr>
          <w:rFonts w:ascii="Abyssinica SIL" w:hAnsi="Abyssinica SIL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ab/>
        <w:tab/>
        <w:t>&lt;/dependency&gt;</w:t>
      </w:r>
    </w:p>
    <w:p>
      <w:pPr>
        <w:pStyle w:val="TextBody"/>
        <w:rPr>
          <w:rFonts w:ascii="Abyssinica SIL" w:hAnsi="Abyssinica SIL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ab/>
        <w:t>Gradle:</w:t>
      </w:r>
    </w:p>
    <w:p>
      <w:pPr>
        <w:pStyle w:val="PreformattedText"/>
        <w:spacing w:before="0" w:after="283"/>
        <w:rPr>
          <w:rFonts w:ascii="Abyssinica SIL" w:hAnsi="Abyssinica SIL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ab/>
        <w:tab/>
        <w:t>testCompile 'io.rest-assured:rest-assured:3.1.0'</w:t>
      </w:r>
    </w:p>
    <w:p>
      <w:pPr>
        <w:pStyle w:val="TextBody"/>
        <w:rPr>
          <w:rFonts w:ascii="Abyssinica SIL" w:hAnsi="Abyssinica SIL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>Notes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Abyssinica SIL" w:hAnsi="Abyssinica SIL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 xml:space="preserve">You should place rest-assured before the JUnit dependency declaration in your pom.xml / build.gradle in order to make sure that the correct version of Hamcrest is used.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>
          <w:rFonts w:ascii="Abyssinica SIL" w:hAnsi="Abyssinica SIL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 xml:space="preserve">REST Assured includes JsonPath and XmlPath as transitive dependencies </w:t>
      </w:r>
    </w:p>
    <w:p>
      <w:pPr>
        <w:pStyle w:val="Normal"/>
        <w:rPr>
          <w:rFonts w:ascii="Abyssinica SIL" w:hAnsi="Abyssinica SIL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SoapUI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Swagger integration</w:t>
      </w:r>
    </w:p>
    <w:p>
      <w:pPr>
        <w:pStyle w:val="Normal"/>
        <w:rPr>
          <w:rStyle w:val="InternetLink"/>
        </w:rPr>
      </w:pPr>
      <w:r>
        <w:rPr/>
        <w:tab/>
      </w:r>
      <w:hyperlink r:id="rId5">
        <w:r>
          <w:rPr>
            <w:rStyle w:val="InternetLink"/>
          </w:rPr>
          <w:t>https://www.soapui.org/extension-plugins/bundled.html</w:t>
        </w:r>
      </w:hyperlink>
    </w:p>
    <w:p>
      <w:pPr>
        <w:pStyle w:val="Normal"/>
        <w:rPr/>
      </w:pPr>
      <w:r>
        <w:rPr/>
        <w:t xml:space="preserve">2.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byssinica SI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ssertible.com/blog/automated-api-testing-with-jenkins" TargetMode="External"/><Relationship Id="rId3" Type="http://schemas.openxmlformats.org/officeDocument/2006/relationships/hyperlink" Target="https://assertible.com/blog/4-techniques-to-reduce-api-testing-errors-and-improve-your-qa-automation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www.soapui.org/extension-plugins/bundled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2018-05-09T14:38:18Z</dcterms:created>
  <dc:language>en-IN</dc:language>
  <cp:revision>0</cp:revision>
</cp:coreProperties>
</file>