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 and Compound Mixtures</w:t>
      </w:r>
    </w:p>
    <w:p>
      <w:r>
        <w:t>Abstract</w:t>
      </w:r>
    </w:p>
    <w:p>
      <w:r>
        <w:t>This report details the analysis of various oil-based mixtures using different analytical techniques. The mixtures comprised ingredients such as Jojoba Oil, Cetyl Alcohol, Beeswax, Vitamin E, Glycerin, Almond Oil, Coconut Oil, and Gum. Techniques employed include Nuclear Magnetic Resonance (NMR), Gas Chromatography (GC), Mass Spectrometry (MS), and Viscosity measurement. Data was gathered using instruments like the NMR Spectrometer NMR-500, Gas Chromatograph GC-2010, and Mass Spectrometer MS-20.</w:t>
      </w:r>
    </w:p>
    <w:p>
      <w:r>
        <w:t>Introduction</w:t>
      </w:r>
    </w:p>
    <w:p>
      <w:r>
        <w:t>In the growing field of cosmetics and industrial oils, precise characterization of the molecular composition is crucial. The primary objective of this study is to evaluate the composition and interactions within select oil-based mixtures. Integrating several analytical methods allows for a comprehensive understanding of their physical and chemical properties.</w:t>
      </w:r>
    </w:p>
    <w:p>
      <w:r>
        <w:t>Materials and Methods</w:t>
      </w:r>
    </w:p>
    <w:p>
      <w:r>
        <w:t>Instruments Used:</w:t>
      </w:r>
    </w:p>
    <w:p>
      <w:r>
        <w:t>Samples:</w:t>
      </w:r>
    </w:p>
    <w:p>
      <w:r>
        <w:t>The following mixtures were prepared and analyzed:</w:t>
        <w:br/>
        <w:t>- Jojoba Oil, Cetyl Alcohol, Glycerin</w:t>
        <w:br/>
        <w:t>- Jojoba Oil, Beeswax, Vitamin E</w:t>
        <w:br/>
        <w:t>- Almond Oil, Gum, Vitamin E</w:t>
        <w:br/>
        <w:t>- Coconut Oil, Beeswax, Vitamin E</w:t>
        <w:br/>
        <w:t>- Coconut Oil, Cetyl Alcohol, Glycerin</w:t>
      </w:r>
    </w:p>
    <w:p>
      <w:r>
        <w:t>Despite the chaotic nature of ingredient discrepancies, each test sample was considered distinct for the analysis.</w:t>
      </w:r>
    </w:p>
    <w:p>
      <w:r>
        <w:t>Results</w:t>
      </w:r>
    </w:p>
    <w:p>
      <w:r>
        <w:t>Table 1: NMR Spectroscopy Results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ID</w:t>
            </w:r>
          </w:p>
        </w:tc>
        <w:tc>
          <w:tcPr>
            <w:tcW w:type="dxa" w:w="2880"/>
          </w:tcPr>
          <w:p>
            <w:pPr>
              <w:jc w:val="center"/>
            </w:pPr>
            <w:r>
              <w:rPr>
                <w:b/>
              </w:rPr>
              <w:t>Primary Ingredients</w:t>
            </w:r>
          </w:p>
        </w:tc>
        <w:tc>
          <w:tcPr>
            <w:tcW w:type="dxa" w:w="2880"/>
          </w:tcPr>
          <w:p>
            <w:pPr>
              <w:jc w:val="center"/>
            </w:pPr>
            <w:r>
              <w:rPr>
                <w:b/>
              </w:rPr>
              <w:t>NMR Measurement (ppm)</w:t>
            </w:r>
          </w:p>
        </w:tc>
      </w:tr>
      <w:tr>
        <w:tc>
          <w:tcPr>
            <w:tcW w:type="dxa" w:w="2880"/>
          </w:tcPr>
          <w:p>
            <w:pPr>
              <w:jc w:val="center"/>
            </w:pPr>
            <w:r>
              <w:t>2445_01</w:t>
            </w:r>
          </w:p>
        </w:tc>
        <w:tc>
          <w:tcPr>
            <w:tcW w:type="dxa" w:w="2880"/>
          </w:tcPr>
          <w:p>
            <w:pPr>
              <w:jc w:val="center"/>
            </w:pPr>
            <w:r>
              <w:t>Jojoba Oil, Cetyl Alcohol, Glycerin</w:t>
            </w:r>
          </w:p>
        </w:tc>
        <w:tc>
          <w:tcPr>
            <w:tcW w:type="dxa" w:w="2880"/>
          </w:tcPr>
          <w:p>
            <w:pPr>
              <w:jc w:val="center"/>
            </w:pPr>
            <w:r>
              <w:t>15.0</w:t>
            </w:r>
          </w:p>
        </w:tc>
      </w:tr>
      <w:tr>
        <w:tc>
          <w:tcPr>
            <w:tcW w:type="dxa" w:w="2880"/>
          </w:tcPr>
          <w:p>
            <w:pPr>
              <w:jc w:val="center"/>
            </w:pPr>
            <w:r>
              <w:t>2445_02</w:t>
            </w:r>
          </w:p>
        </w:tc>
        <w:tc>
          <w:tcPr>
            <w:tcW w:type="dxa" w:w="2880"/>
          </w:tcPr>
          <w:p>
            <w:pPr>
              <w:jc w:val="center"/>
            </w:pPr>
            <w:r>
              <w:t>Jojoba Oil, Beeswax, Vitamin E</w:t>
            </w:r>
          </w:p>
        </w:tc>
        <w:tc>
          <w:tcPr>
            <w:tcW w:type="dxa" w:w="2880"/>
          </w:tcPr>
          <w:p>
            <w:pPr>
              <w:jc w:val="center"/>
            </w:pPr>
            <w:r>
              <w:t>12.0</w:t>
            </w:r>
          </w:p>
        </w:tc>
      </w:tr>
      <w:tr>
        <w:tc>
          <w:tcPr>
            <w:tcW w:type="dxa" w:w="2880"/>
          </w:tcPr>
          <w:p>
            <w:pPr>
              <w:jc w:val="center"/>
            </w:pPr>
            <w:r>
              <w:t>2445_03</w:t>
            </w:r>
          </w:p>
        </w:tc>
        <w:tc>
          <w:tcPr>
            <w:tcW w:type="dxa" w:w="2880"/>
          </w:tcPr>
          <w:p>
            <w:pPr>
              <w:jc w:val="center"/>
            </w:pPr>
            <w:r>
              <w:t>Jojoba Oil, Cetyl Alcohol</w:t>
            </w:r>
          </w:p>
        </w:tc>
        <w:tc>
          <w:tcPr>
            <w:tcW w:type="dxa" w:w="2880"/>
          </w:tcPr>
          <w:p>
            <w:pPr>
              <w:jc w:val="center"/>
            </w:pPr>
            <w:r>
              <w:t>7.0</w:t>
            </w:r>
          </w:p>
        </w:tc>
      </w:tr>
      <w:tr>
        <w:tc>
          <w:tcPr>
            <w:tcW w:type="dxa" w:w="2880"/>
          </w:tcPr>
          <w:p>
            <w:pPr>
              <w:jc w:val="center"/>
            </w:pPr>
            <w:r>
              <w:t>2445_04</w:t>
            </w:r>
          </w:p>
        </w:tc>
        <w:tc>
          <w:tcPr>
            <w:tcW w:type="dxa" w:w="2880"/>
          </w:tcPr>
          <w:p>
            <w:pPr>
              <w:jc w:val="center"/>
            </w:pPr>
            <w:r>
              <w:t>Jojoba Oil, Vitamin E</w:t>
            </w:r>
          </w:p>
        </w:tc>
        <w:tc>
          <w:tcPr>
            <w:tcW w:type="dxa" w:w="2880"/>
          </w:tcPr>
          <w:p>
            <w:pPr>
              <w:jc w:val="center"/>
            </w:pPr>
            <w:r>
              <w:t>3.0</w:t>
            </w:r>
          </w:p>
        </w:tc>
      </w:tr>
      <w:tr>
        <w:tc>
          <w:tcPr>
            <w:tcW w:type="dxa" w:w="2880"/>
          </w:tcPr>
          <w:p>
            <w:pPr>
              <w:jc w:val="center"/>
            </w:pPr>
            <w:r>
              <w:t>2445_05</w:t>
            </w:r>
          </w:p>
        </w:tc>
        <w:tc>
          <w:tcPr>
            <w:tcW w:type="dxa" w:w="2880"/>
          </w:tcPr>
          <w:p>
            <w:pPr>
              <w:jc w:val="center"/>
            </w:pPr>
            <w:r>
              <w:t>Almond Oil, Gum, Vitamin E</w:t>
            </w:r>
          </w:p>
        </w:tc>
        <w:tc>
          <w:tcPr>
            <w:tcW w:type="dxa" w:w="2880"/>
          </w:tcPr>
          <w:p>
            <w:pPr>
              <w:jc w:val="center"/>
            </w:pPr>
            <w:r>
              <w:t>19.0</w:t>
            </w:r>
          </w:p>
        </w:tc>
      </w:tr>
      <w:tr>
        <w:tc>
          <w:tcPr>
            <w:tcW w:type="dxa" w:w="2880"/>
          </w:tcPr>
          <w:p>
            <w:pPr>
              <w:jc w:val="center"/>
            </w:pPr>
            <w:r>
              <w:t>2445_06</w:t>
            </w:r>
          </w:p>
        </w:tc>
        <w:tc>
          <w:tcPr>
            <w:tcW w:type="dxa" w:w="2880"/>
          </w:tcPr>
          <w:p>
            <w:pPr>
              <w:jc w:val="center"/>
            </w:pPr>
            <w:r>
              <w:t>Coconut Oil, Beeswax, Vitamin E</w:t>
            </w:r>
          </w:p>
        </w:tc>
        <w:tc>
          <w:tcPr>
            <w:tcW w:type="dxa" w:w="2880"/>
          </w:tcPr>
          <w:p>
            <w:pPr>
              <w:jc w:val="center"/>
            </w:pPr>
            <w:r>
              <w:t>5.0</w:t>
            </w:r>
          </w:p>
        </w:tc>
      </w:tr>
      <w:tr>
        <w:tc>
          <w:tcPr>
            <w:tcW w:type="dxa" w:w="2880"/>
          </w:tcPr>
          <w:p>
            <w:pPr>
              <w:jc w:val="center"/>
            </w:pPr>
            <w:r>
              <w:t>Note: These measurements reflect potential discrepancies in even the basic nitrogenous components.</w:t>
            </w:r>
          </w:p>
        </w:tc>
        <w:tc>
          <w:tcPr>
            <w:tcW w:type="dxa" w:w="2880"/>
          </w:tcPr>
          <w:p>
            <w:pPr>
              <w:jc w:val="center"/>
            </w:pPr>
            <w:r>
              <w:t>nan</w:t>
            </w:r>
          </w:p>
        </w:tc>
        <w:tc>
          <w:tcPr>
            <w:tcW w:type="dxa" w:w="2880"/>
          </w:tcPr>
          <w:p>
            <w:pPr>
              <w:jc w:val="center"/>
            </w:pPr>
            <w:r>
              <w:t>nan</w:t>
            </w:r>
          </w:p>
        </w:tc>
      </w:tr>
    </w:tbl>
    <w:p>
      <w:r>
        <w:t>Table 2: Gas Chromatography Data</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ID</w:t>
            </w:r>
          </w:p>
        </w:tc>
        <w:tc>
          <w:tcPr>
            <w:tcW w:type="dxa" w:w="2880"/>
          </w:tcPr>
          <w:p>
            <w:pPr>
              <w:jc w:val="center"/>
            </w:pPr>
            <w:r>
              <w:rPr>
                <w:b/>
              </w:rPr>
              <w:t>Primary Ingredients</w:t>
            </w:r>
          </w:p>
        </w:tc>
        <w:tc>
          <w:tcPr>
            <w:tcW w:type="dxa" w:w="2880"/>
          </w:tcPr>
          <w:p>
            <w:pPr>
              <w:jc w:val="center"/>
            </w:pPr>
            <w:r>
              <w:rPr>
                <w:b/>
              </w:rPr>
              <w:t>GC Measurement (ppm)</w:t>
            </w:r>
          </w:p>
        </w:tc>
      </w:tr>
      <w:tr>
        <w:tc>
          <w:tcPr>
            <w:tcW w:type="dxa" w:w="2880"/>
          </w:tcPr>
          <w:p>
            <w:pPr>
              <w:jc w:val="center"/>
            </w:pPr>
            <w:r>
              <w:t>2445_07</w:t>
            </w:r>
          </w:p>
        </w:tc>
        <w:tc>
          <w:tcPr>
            <w:tcW w:type="dxa" w:w="2880"/>
          </w:tcPr>
          <w:p>
            <w:pPr>
              <w:jc w:val="center"/>
            </w:pPr>
            <w:r>
              <w:t>Jojoba Oil, Cetyl Alcohol, Glycerin</w:t>
            </w:r>
          </w:p>
        </w:tc>
        <w:tc>
          <w:tcPr>
            <w:tcW w:type="dxa" w:w="2880"/>
          </w:tcPr>
          <w:p>
            <w:pPr>
              <w:jc w:val="center"/>
            </w:pPr>
            <w:r>
              <w:t>500</w:t>
            </w:r>
          </w:p>
        </w:tc>
      </w:tr>
      <w:tr>
        <w:tc>
          <w:tcPr>
            <w:tcW w:type="dxa" w:w="2880"/>
          </w:tcPr>
          <w:p>
            <w:pPr>
              <w:jc w:val="center"/>
            </w:pPr>
            <w:r>
              <w:t>2445_08</w:t>
            </w:r>
          </w:p>
        </w:tc>
        <w:tc>
          <w:tcPr>
            <w:tcW w:type="dxa" w:w="2880"/>
          </w:tcPr>
          <w:p>
            <w:pPr>
              <w:jc w:val="center"/>
            </w:pPr>
            <w:r>
              <w:t>Jojoba Oil, Beeswax, Vitamin E</w:t>
            </w:r>
          </w:p>
        </w:tc>
        <w:tc>
          <w:tcPr>
            <w:tcW w:type="dxa" w:w="2880"/>
          </w:tcPr>
          <w:p>
            <w:pPr>
              <w:jc w:val="center"/>
            </w:pPr>
            <w:r>
              <w:t>350</w:t>
            </w:r>
          </w:p>
        </w:tc>
      </w:tr>
      <w:tr>
        <w:tc>
          <w:tcPr>
            <w:tcW w:type="dxa" w:w="2880"/>
          </w:tcPr>
          <w:p>
            <w:pPr>
              <w:jc w:val="center"/>
            </w:pPr>
            <w:r>
              <w:t>2445_09</w:t>
            </w:r>
          </w:p>
        </w:tc>
        <w:tc>
          <w:tcPr>
            <w:tcW w:type="dxa" w:w="2880"/>
          </w:tcPr>
          <w:p>
            <w:pPr>
              <w:jc w:val="center"/>
            </w:pPr>
            <w:r>
              <w:t>Jojoba Oil, Cetyl Alcohol</w:t>
            </w:r>
          </w:p>
        </w:tc>
        <w:tc>
          <w:tcPr>
            <w:tcW w:type="dxa" w:w="2880"/>
          </w:tcPr>
          <w:p>
            <w:pPr>
              <w:jc w:val="center"/>
            </w:pPr>
            <w:r>
              <w:t>200</w:t>
            </w:r>
          </w:p>
        </w:tc>
      </w:tr>
      <w:tr>
        <w:tc>
          <w:tcPr>
            <w:tcW w:type="dxa" w:w="2880"/>
          </w:tcPr>
          <w:p>
            <w:pPr>
              <w:jc w:val="center"/>
            </w:pPr>
            <w:r>
              <w:t>2445_10</w:t>
            </w:r>
          </w:p>
        </w:tc>
        <w:tc>
          <w:tcPr>
            <w:tcW w:type="dxa" w:w="2880"/>
          </w:tcPr>
          <w:p>
            <w:pPr>
              <w:jc w:val="center"/>
            </w:pPr>
            <w:r>
              <w:t>Jojoba Oil, Vitamin E</w:t>
            </w:r>
          </w:p>
        </w:tc>
        <w:tc>
          <w:tcPr>
            <w:tcW w:type="dxa" w:w="2880"/>
          </w:tcPr>
          <w:p>
            <w:pPr>
              <w:jc w:val="center"/>
            </w:pPr>
            <w:r>
              <w:t>100</w:t>
            </w:r>
          </w:p>
        </w:tc>
      </w:tr>
      <w:tr>
        <w:tc>
          <w:tcPr>
            <w:tcW w:type="dxa" w:w="2880"/>
          </w:tcPr>
          <w:p>
            <w:pPr>
              <w:jc w:val="center"/>
            </w:pPr>
            <w:r>
              <w:t>2445_11</w:t>
            </w:r>
          </w:p>
        </w:tc>
        <w:tc>
          <w:tcPr>
            <w:tcW w:type="dxa" w:w="2880"/>
          </w:tcPr>
          <w:p>
            <w:pPr>
              <w:jc w:val="center"/>
            </w:pPr>
            <w:r>
              <w:t>Almond Oil, Gum, Vitamin E</w:t>
            </w:r>
          </w:p>
        </w:tc>
        <w:tc>
          <w:tcPr>
            <w:tcW w:type="dxa" w:w="2880"/>
          </w:tcPr>
          <w:p>
            <w:pPr>
              <w:jc w:val="center"/>
            </w:pPr>
            <w:r>
              <w:t>750</w:t>
            </w:r>
          </w:p>
        </w:tc>
      </w:tr>
      <w:tr>
        <w:tc>
          <w:tcPr>
            <w:tcW w:type="dxa" w:w="2880"/>
          </w:tcPr>
          <w:p>
            <w:pPr>
              <w:jc w:val="center"/>
            </w:pPr>
            <w:r>
              <w:t>2445_12</w:t>
            </w:r>
          </w:p>
        </w:tc>
        <w:tc>
          <w:tcPr>
            <w:tcW w:type="dxa" w:w="2880"/>
          </w:tcPr>
          <w:p>
            <w:pPr>
              <w:jc w:val="center"/>
            </w:pPr>
            <w:r>
              <w:t>Coconut Oil, Beeswax, Vitamin E</w:t>
            </w:r>
          </w:p>
        </w:tc>
        <w:tc>
          <w:tcPr>
            <w:tcW w:type="dxa" w:w="2880"/>
          </w:tcPr>
          <w:p>
            <w:pPr>
              <w:jc w:val="center"/>
            </w:pPr>
            <w:r>
              <w:t>550</w:t>
            </w:r>
          </w:p>
        </w:tc>
      </w:tr>
    </w:tbl>
    <w:p>
      <w:r>
        <w:t>Table 3: Mass Spectrometry and Viscosity 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Primary Ingredients</w:t>
            </w:r>
          </w:p>
        </w:tc>
        <w:tc>
          <w:tcPr>
            <w:tcW w:type="dxa" w:w="2160"/>
          </w:tcPr>
          <w:p>
            <w:pPr>
              <w:jc w:val="center"/>
            </w:pPr>
            <w:r>
              <w:rPr>
                <w:b/>
              </w:rPr>
              <w:t>MS Measurement (m/z)</w:t>
            </w:r>
          </w:p>
        </w:tc>
        <w:tc>
          <w:tcPr>
            <w:tcW w:type="dxa" w:w="2160"/>
          </w:tcPr>
          <w:p>
            <w:pPr>
              <w:jc w:val="center"/>
            </w:pPr>
            <w:r>
              <w:rPr>
                <w:b/>
              </w:rPr>
              <w:t>Viscosity Measurement (cP)</w:t>
            </w:r>
          </w:p>
        </w:tc>
      </w:tr>
      <w:tr>
        <w:tc>
          <w:tcPr>
            <w:tcW w:type="dxa" w:w="2160"/>
          </w:tcPr>
          <w:p>
            <w:pPr>
              <w:jc w:val="center"/>
            </w:pPr>
            <w:r>
              <w:t>2445_13</w:t>
            </w:r>
          </w:p>
        </w:tc>
        <w:tc>
          <w:tcPr>
            <w:tcW w:type="dxa" w:w="2160"/>
          </w:tcPr>
          <w:p>
            <w:pPr>
              <w:jc w:val="center"/>
            </w:pPr>
            <w:r>
              <w:t>Jojoba Oil, Cetyl Alcohol, Glycerin</w:t>
            </w:r>
          </w:p>
        </w:tc>
        <w:tc>
          <w:tcPr>
            <w:tcW w:type="dxa" w:w="2160"/>
          </w:tcPr>
          <w:p>
            <w:pPr>
              <w:jc w:val="center"/>
            </w:pPr>
            <w:r>
              <w:t>1500.0</w:t>
            </w:r>
          </w:p>
        </w:tc>
        <w:tc>
          <w:tcPr>
            <w:tcW w:type="dxa" w:w="2160"/>
          </w:tcPr>
          <w:p>
            <w:pPr>
              <w:jc w:val="center"/>
            </w:pPr>
            <w:r>
              <w:t>nan</w:t>
            </w:r>
          </w:p>
        </w:tc>
      </w:tr>
      <w:tr>
        <w:tc>
          <w:tcPr>
            <w:tcW w:type="dxa" w:w="2160"/>
          </w:tcPr>
          <w:p>
            <w:pPr>
              <w:jc w:val="center"/>
            </w:pPr>
            <w:r>
              <w:t>2445_14</w:t>
            </w:r>
          </w:p>
        </w:tc>
        <w:tc>
          <w:tcPr>
            <w:tcW w:type="dxa" w:w="2160"/>
          </w:tcPr>
          <w:p>
            <w:pPr>
              <w:jc w:val="center"/>
            </w:pPr>
            <w:r>
              <w:t>Jojoba Oil, Beeswax, Vitamin E</w:t>
            </w:r>
          </w:p>
        </w:tc>
        <w:tc>
          <w:tcPr>
            <w:tcW w:type="dxa" w:w="2160"/>
          </w:tcPr>
          <w:p>
            <w:pPr>
              <w:jc w:val="center"/>
            </w:pPr>
            <w:r>
              <w:t>1700.0</w:t>
            </w:r>
          </w:p>
        </w:tc>
        <w:tc>
          <w:tcPr>
            <w:tcW w:type="dxa" w:w="2160"/>
          </w:tcPr>
          <w:p>
            <w:pPr>
              <w:jc w:val="center"/>
            </w:pPr>
            <w:r>
              <w:t>nan</w:t>
            </w:r>
          </w:p>
        </w:tc>
      </w:tr>
      <w:tr>
        <w:tc>
          <w:tcPr>
            <w:tcW w:type="dxa" w:w="2160"/>
          </w:tcPr>
          <w:p>
            <w:pPr>
              <w:jc w:val="center"/>
            </w:pPr>
            <w:r>
              <w:t>2445_15</w:t>
            </w:r>
          </w:p>
        </w:tc>
        <w:tc>
          <w:tcPr>
            <w:tcW w:type="dxa" w:w="2160"/>
          </w:tcPr>
          <w:p>
            <w:pPr>
              <w:jc w:val="center"/>
            </w:pPr>
            <w:r>
              <w:t>Coconut Oil, Beeswax, Vitamin E</w:t>
            </w:r>
          </w:p>
        </w:tc>
        <w:tc>
          <w:tcPr>
            <w:tcW w:type="dxa" w:w="2160"/>
          </w:tcPr>
          <w:p>
            <w:pPr>
              <w:jc w:val="center"/>
            </w:pPr>
            <w:r>
              <w:t>nan</w:t>
            </w:r>
          </w:p>
        </w:tc>
        <w:tc>
          <w:tcPr>
            <w:tcW w:type="dxa" w:w="2160"/>
          </w:tcPr>
          <w:p>
            <w:pPr>
              <w:jc w:val="center"/>
            </w:pPr>
            <w:r>
              <w:t>4972.33</w:t>
            </w:r>
          </w:p>
        </w:tc>
      </w:tr>
    </w:tbl>
    <w:p>
      <w:r>
        <w:t>Additional analyte scores placed importance on potential compound interactions and their subsequent impact on spectral assessments.</w:t>
      </w:r>
    </w:p>
    <w:p>
      <w:r>
        <w:t>Discussion</w:t>
      </w:r>
    </w:p>
    <w:p>
      <w:r>
        <w:t>The results exhibit discernible patterns reflective of the inherent chemical structures and synthetic processes. Notably, the NMR spectroscopy data shows Jojoba Oil mixtures consistently providing foundational spectrum bands. GC data further complements these internal chemical adjustments, with mixtures containing Beeswax and Vitamin E reflecting complex retention times.</w:t>
      </w:r>
    </w:p>
    <w:p>
      <w:r>
        <w:t>Unexpectedly, mass spectrometry readings reveal intricate fragmentation paths for Jojoba Oil associated mixtures, suggesting a higher-than-average molecular weight profile. The viscometer readings—specifically for Coconut Oil combinations—indicate significantly heightened fluid resistance, aligning with expected macromolecular entanglements.</w:t>
      </w:r>
    </w:p>
    <w:p>
      <w:r>
        <w:t>Conclusion</w:t>
      </w:r>
    </w:p>
    <w:p>
      <w:r>
        <w:t>The multi-faceted approach adopted in this analysis has successfully profiled the compositional intricacies of the oil mixtures at hand. Future studies should quantify minor components not captured in this series and explore optimization in processing methods for enhanced purity and performance.</w:t>
      </w:r>
    </w:p>
    <w:p>
      <w:r>
        <w:t>Despite the noise extraneously introduced into some datasets, core findings remain robust. The deliberate complexity of mixture interactions opens pathways for an improved understanding of comparable organic structures within the cosmetic industry.</w:t>
      </w:r>
    </w:p>
    <w:p>
      <w:r>
        <w:t>Note:Due to inherent variability in applied methodologies across trials, these results should be cross-referenced with independent internal research to support probiotic versatility claims.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