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EFA3B8" w14:textId="77777777" w:rsidR="001820F9" w:rsidRDefault="00000000">
      <w:pPr>
        <w:spacing w:after="0"/>
        <w:ind w:left="284" w:right="191"/>
        <w:jc w:val="right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  <w:t xml:space="preserve">              </w:t>
      </w:r>
    </w:p>
    <w:p w14:paraId="5868AF12" w14:textId="77777777" w:rsidR="001820F9" w:rsidRDefault="001820F9">
      <w:pPr>
        <w:spacing w:after="0"/>
        <w:ind w:left="284" w:right="191"/>
        <w:rPr>
          <w:rFonts w:ascii="Cambria" w:hAnsi="Cambria"/>
          <w:b/>
          <w:bCs/>
          <w:sz w:val="28"/>
          <w:szCs w:val="28"/>
        </w:rPr>
      </w:pPr>
    </w:p>
    <w:p w14:paraId="43112E97" w14:textId="77777777" w:rsidR="001820F9" w:rsidRDefault="00000000">
      <w:pPr>
        <w:tabs>
          <w:tab w:val="left" w:pos="2820"/>
        </w:tabs>
        <w:spacing w:after="0" w:line="360" w:lineRule="auto"/>
        <w:ind w:left="170" w:right="170"/>
        <w:jc w:val="center"/>
        <w:rPr>
          <w:rFonts w:ascii="Century Schoolbook" w:hAnsi="Century Schoolbook"/>
          <w:b/>
          <w:bCs/>
          <w:sz w:val="28"/>
          <w:szCs w:val="28"/>
        </w:rPr>
      </w:pPr>
      <w:r>
        <w:rPr>
          <w:rFonts w:ascii="Century Schoolbook" w:hAnsi="Century Schoolbook"/>
          <w:b/>
          <w:bCs/>
          <w:sz w:val="28"/>
          <w:szCs w:val="28"/>
        </w:rPr>
        <w:t>Internship Certificate</w:t>
      </w:r>
    </w:p>
    <w:p w14:paraId="053523A9" w14:textId="77777777" w:rsidR="001820F9" w:rsidRDefault="001820F9">
      <w:pPr>
        <w:tabs>
          <w:tab w:val="left" w:pos="2820"/>
        </w:tabs>
        <w:spacing w:after="0"/>
        <w:ind w:left="170" w:right="170"/>
        <w:jc w:val="center"/>
        <w:rPr>
          <w:rFonts w:ascii="Century Schoolbook" w:hAnsi="Century Schoolbook"/>
          <w:b/>
          <w:bCs/>
          <w:sz w:val="24"/>
          <w:szCs w:val="24"/>
        </w:rPr>
      </w:pPr>
    </w:p>
    <w:p w14:paraId="62A5C4D6" w14:textId="0101C74E" w:rsidR="001820F9" w:rsidRDefault="00000000">
      <w:pPr>
        <w:spacing w:after="0" w:line="360" w:lineRule="auto"/>
        <w:ind w:left="567" w:right="567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This is to certify that </w:t>
      </w:r>
      <w:r>
        <w:rPr>
          <w:rFonts w:ascii="Cambria" w:hAnsi="Cambria"/>
          <w:b/>
          <w:bCs/>
          <w:sz w:val="24"/>
          <w:szCs w:val="24"/>
        </w:rPr>
        <w:t>Mr. An</w:t>
      </w:r>
      <w:r w:rsidR="00626020">
        <w:rPr>
          <w:rFonts w:ascii="Cambria" w:hAnsi="Cambria"/>
          <w:b/>
          <w:bCs/>
          <w:sz w:val="24"/>
          <w:szCs w:val="24"/>
        </w:rPr>
        <w:t>kan</w:t>
      </w:r>
      <w:r>
        <w:rPr>
          <w:rFonts w:ascii="Cambria" w:hAnsi="Cambria"/>
          <w:b/>
          <w:bCs/>
          <w:sz w:val="24"/>
          <w:szCs w:val="24"/>
        </w:rPr>
        <w:t xml:space="preserve"> </w:t>
      </w:r>
      <w:r w:rsidR="00626020">
        <w:rPr>
          <w:rFonts w:ascii="Cambria" w:hAnsi="Cambria"/>
          <w:b/>
          <w:bCs/>
          <w:sz w:val="24"/>
          <w:szCs w:val="24"/>
        </w:rPr>
        <w:t>Sen</w:t>
      </w:r>
      <w:r>
        <w:rPr>
          <w:rFonts w:ascii="Cambria" w:hAnsi="Cambria"/>
          <w:b/>
          <w:bCs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 xml:space="preserve">pursuing Electrical and Electronics Engineering from National Institute of Technology Warangal, successfully completed internship under the critical supervision of </w:t>
      </w:r>
      <w:r>
        <w:rPr>
          <w:rFonts w:ascii="Cambria" w:hAnsi="Cambria"/>
          <w:b/>
          <w:bCs/>
          <w:sz w:val="24"/>
          <w:szCs w:val="24"/>
        </w:rPr>
        <w:t xml:space="preserve">Dr. Naveen Yalla </w:t>
      </w:r>
      <w:r>
        <w:rPr>
          <w:rFonts w:ascii="Cambria" w:hAnsi="Cambria"/>
          <w:sz w:val="24"/>
          <w:szCs w:val="24"/>
        </w:rPr>
        <w:t>from June 01, 2023 to June 29, 2023.</w:t>
      </w:r>
    </w:p>
    <w:p w14:paraId="0C7D39A9" w14:textId="77777777" w:rsidR="001820F9" w:rsidRDefault="001820F9">
      <w:pPr>
        <w:spacing w:after="0" w:line="360" w:lineRule="auto"/>
        <w:ind w:left="567" w:right="567"/>
        <w:jc w:val="both"/>
        <w:rPr>
          <w:rFonts w:ascii="Cambria" w:hAnsi="Cambria"/>
          <w:sz w:val="24"/>
          <w:szCs w:val="24"/>
        </w:rPr>
      </w:pPr>
    </w:p>
    <w:p w14:paraId="3B19BBCC" w14:textId="07CF6AB2" w:rsidR="001820F9" w:rsidRDefault="00000000">
      <w:pPr>
        <w:spacing w:after="0" w:line="360" w:lineRule="auto"/>
        <w:ind w:left="567" w:right="567"/>
        <w:jc w:val="both"/>
        <w:rPr>
          <w:rFonts w:ascii="Calibri Light" w:hAnsi="Calibri Light" w:cs="Calibri Light"/>
          <w:sz w:val="24"/>
          <w:szCs w:val="24"/>
        </w:rPr>
      </w:pPr>
      <w:r>
        <w:rPr>
          <w:rFonts w:ascii="Cambria" w:hAnsi="Cambria"/>
          <w:sz w:val="24"/>
          <w:szCs w:val="24"/>
        </w:rPr>
        <w:t>Mr. An</w:t>
      </w:r>
      <w:r w:rsidR="00ED5702">
        <w:rPr>
          <w:rFonts w:ascii="Cambria" w:hAnsi="Cambria"/>
          <w:sz w:val="24"/>
          <w:szCs w:val="24"/>
        </w:rPr>
        <w:t>kan</w:t>
      </w:r>
      <w:r>
        <w:rPr>
          <w:rFonts w:ascii="Cambria" w:hAnsi="Cambria"/>
          <w:sz w:val="24"/>
          <w:szCs w:val="24"/>
        </w:rPr>
        <w:t xml:space="preserve"> has worked on the domain of </w:t>
      </w:r>
      <w:r>
        <w:rPr>
          <w:rFonts w:ascii="Cambria" w:hAnsi="Cambria"/>
          <w:b/>
          <w:bCs/>
          <w:sz w:val="24"/>
          <w:szCs w:val="24"/>
        </w:rPr>
        <w:t>Electrical Machines</w:t>
      </w:r>
      <w:r>
        <w:rPr>
          <w:rFonts w:ascii="Cambria" w:hAnsi="Cambria"/>
          <w:sz w:val="24"/>
          <w:szCs w:val="24"/>
        </w:rPr>
        <w:t xml:space="preserve"> at Department of Electrical Engineering, Indian Institute of Technology (BHU) Varanasi.</w:t>
      </w:r>
    </w:p>
    <w:p w14:paraId="65464BD0" w14:textId="77777777" w:rsidR="001820F9" w:rsidRDefault="001820F9">
      <w:pPr>
        <w:spacing w:after="0" w:line="360" w:lineRule="auto"/>
        <w:ind w:left="567" w:right="567"/>
        <w:jc w:val="both"/>
        <w:rPr>
          <w:rFonts w:ascii="Cambria" w:hAnsi="Cambria"/>
          <w:sz w:val="24"/>
          <w:szCs w:val="24"/>
        </w:rPr>
      </w:pPr>
    </w:p>
    <w:p w14:paraId="54D74812" w14:textId="77777777" w:rsidR="001820F9" w:rsidRDefault="00000000">
      <w:pPr>
        <w:spacing w:after="0" w:line="360" w:lineRule="auto"/>
        <w:ind w:left="567" w:right="567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During the project, he has demonstrated a self-motivated attitude to learn new things, also he was found sincere, punctual, and hardworking. His performance exceeded expectations. I wish him every success in his future endeavors.</w:t>
      </w:r>
    </w:p>
    <w:p w14:paraId="61F4CEC0" w14:textId="77777777" w:rsidR="001820F9" w:rsidRDefault="001820F9">
      <w:pPr>
        <w:spacing w:after="0" w:line="360" w:lineRule="auto"/>
        <w:ind w:left="567" w:right="567"/>
        <w:jc w:val="both"/>
        <w:rPr>
          <w:rFonts w:ascii="Cambria" w:hAnsi="Cambria"/>
          <w:sz w:val="24"/>
          <w:szCs w:val="24"/>
        </w:rPr>
      </w:pPr>
    </w:p>
    <w:p w14:paraId="07AC9164" w14:textId="77777777" w:rsidR="001820F9" w:rsidRDefault="00000000">
      <w:pPr>
        <w:spacing w:after="0" w:line="360" w:lineRule="auto"/>
        <w:ind w:left="567" w:right="567"/>
        <w:jc w:val="both"/>
        <w:rPr>
          <w:rFonts w:ascii="Cambria" w:hAnsi="Cambria"/>
          <w:sz w:val="24"/>
          <w:szCs w:val="24"/>
        </w:rPr>
      </w:pPr>
      <w:r>
        <w:rPr>
          <w:noProof/>
          <w:sz w:val="20"/>
          <w:lang w:val="en-IN" w:bidi="ar-SA"/>
        </w:rPr>
        <mc:AlternateContent>
          <mc:Choice Requires="wps">
            <w:drawing>
              <wp:anchor distT="0" distB="0" distL="0" distR="0" simplePos="0" relativeHeight="2" behindDoc="0" locked="0" layoutInCell="1" allowOverlap="1" wp14:anchorId="142E899A" wp14:editId="58619E67">
                <wp:simplePos x="0" y="0"/>
                <wp:positionH relativeFrom="column">
                  <wp:posOffset>549924</wp:posOffset>
                </wp:positionH>
                <wp:positionV relativeFrom="paragraph">
                  <wp:posOffset>-285521</wp:posOffset>
                </wp:positionV>
                <wp:extent cx="2340456" cy="988485"/>
                <wp:effectExtent l="57150" t="38100" r="38100" b="71755"/>
                <wp:wrapNone/>
                <wp:docPr id="1026" name="Ink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>
                          <a14:cpLocks xmlns:a14="http://schemas.microsoft.com/office/drawing/2010/main"/>
                        </w14:cNvContentPartPr>
                      </w14:nvContentPartPr>
                      <w14:xfrm>
                        <a:off x="0" y="0"/>
                        <a:ext cx="2340456" cy="988485"/>
                      </w14:xfrm>
                    </w14:contentPart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1026" filled="f" stroked="f" style="position:absolute;margin-left:43.3pt;margin-top:-22.48pt;width:184.29pt;height:77.83pt;z-index:2;mso-position-horizontal-relative:text;mso-position-vertical-relative:text;mso-width-relative:page;mso-height-relative:margin;mso-wrap-distance-left:0.0pt;mso-wrap-distance-right:0.0pt;visibility:visible;">
                <v:fill/>
                <o:ink i="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"/>
              </v:shape>
            </w:pict>
          </mc:Fallback>
        </mc:AlternateContent>
      </w:r>
    </w:p>
    <w:p w14:paraId="0252638D" w14:textId="77777777" w:rsidR="001820F9" w:rsidRDefault="001820F9">
      <w:pPr>
        <w:tabs>
          <w:tab w:val="left" w:pos="2820"/>
        </w:tabs>
        <w:spacing w:after="0"/>
        <w:ind w:right="567"/>
        <w:rPr>
          <w:rFonts w:ascii="Cambria" w:hAnsi="Cambria"/>
          <w:sz w:val="24"/>
          <w:szCs w:val="24"/>
        </w:rPr>
      </w:pPr>
    </w:p>
    <w:p w14:paraId="2DC1D0DF" w14:textId="77777777" w:rsidR="001820F9" w:rsidRDefault="001820F9">
      <w:pPr>
        <w:tabs>
          <w:tab w:val="left" w:pos="2820"/>
        </w:tabs>
        <w:spacing w:after="0"/>
        <w:ind w:right="567"/>
        <w:rPr>
          <w:rFonts w:ascii="Cambria" w:hAnsi="Cambria"/>
          <w:sz w:val="24"/>
          <w:szCs w:val="24"/>
        </w:rPr>
      </w:pPr>
    </w:p>
    <w:p w14:paraId="7F76BAC6" w14:textId="77777777" w:rsidR="001820F9" w:rsidRDefault="00000000">
      <w:pPr>
        <w:tabs>
          <w:tab w:val="left" w:pos="2820"/>
        </w:tabs>
        <w:spacing w:after="0"/>
        <w:ind w:left="567" w:right="567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(</w:t>
      </w:r>
      <w:r>
        <w:rPr>
          <w:rFonts w:ascii="Cambria" w:hAnsi="Cambria"/>
          <w:b/>
          <w:bCs/>
          <w:sz w:val="24"/>
          <w:szCs w:val="24"/>
        </w:rPr>
        <w:t>Dr. Naveen Yalla</w:t>
      </w:r>
      <w:r>
        <w:rPr>
          <w:rFonts w:ascii="Cambria" w:hAnsi="Cambria"/>
          <w:sz w:val="24"/>
          <w:szCs w:val="24"/>
        </w:rPr>
        <w:t>)</w:t>
      </w:r>
    </w:p>
    <w:p w14:paraId="08E844E1" w14:textId="77777777" w:rsidR="001820F9" w:rsidRDefault="00000000">
      <w:pPr>
        <w:tabs>
          <w:tab w:val="left" w:pos="2820"/>
        </w:tabs>
        <w:spacing w:after="0"/>
        <w:ind w:left="567" w:right="567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  <w:t xml:space="preserve">       </w:t>
      </w:r>
    </w:p>
    <w:p w14:paraId="51A72475" w14:textId="77777777" w:rsidR="001820F9" w:rsidRDefault="001820F9">
      <w:pPr>
        <w:rPr>
          <w:rFonts w:ascii="Cambria" w:hAnsi="Cambria"/>
          <w:sz w:val="24"/>
          <w:szCs w:val="24"/>
        </w:rPr>
      </w:pPr>
    </w:p>
    <w:sectPr w:rsidR="001820F9">
      <w:headerReference w:type="default" r:id="rId9"/>
      <w:footerReference w:type="default" r:id="rId10"/>
      <w:pgSz w:w="12240" w:h="15840"/>
      <w:pgMar w:top="1440" w:right="1134" w:bottom="1440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815E8F" w14:textId="77777777" w:rsidR="004F5691" w:rsidRDefault="004F5691">
      <w:pPr>
        <w:spacing w:after="0" w:line="240" w:lineRule="auto"/>
      </w:pPr>
      <w:r>
        <w:separator/>
      </w:r>
    </w:p>
  </w:endnote>
  <w:endnote w:type="continuationSeparator" w:id="0">
    <w:p w14:paraId="0EDF1081" w14:textId="77777777" w:rsidR="004F5691" w:rsidRDefault="004F56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 Schoolbook">
    <w:altName w:val="Century Schoolbook"/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vLys 100">
    <w:altName w:val="Calibri"/>
    <w:charset w:val="00"/>
    <w:family w:val="auto"/>
    <w:pitch w:val="variable"/>
    <w:sig w:usb0="00000003" w:usb1="00000000" w:usb2="00000000" w:usb3="00000000" w:csb0="00000001" w:csb1="00000000"/>
  </w:font>
  <w:font w:name="Kruti Dev 101">
    <w:panose1 w:val="00000000000000000000"/>
    <w:charset w:val="00"/>
    <w:family w:val="roman"/>
    <w:notTrueType/>
    <w:pitch w:val="default"/>
  </w:font>
  <w:font w:name="Nirmala UI">
    <w:altName w:val="Nirmala UI"/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Utsaah">
    <w:altName w:val="Utsaah"/>
    <w:charset w:val="00"/>
    <w:family w:val="swiss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C71000" w14:textId="77777777" w:rsidR="001820F9" w:rsidRDefault="00000000">
    <w:pPr>
      <w:spacing w:after="0" w:line="240" w:lineRule="auto"/>
      <w:jc w:val="both"/>
      <w:rPr>
        <w:rFonts w:ascii="Times New Roman" w:hAnsi="Times New Roman" w:cs="Times New Roman"/>
        <w:sz w:val="24"/>
      </w:rPr>
    </w:pPr>
    <w:r>
      <w:rPr>
        <w:noProof/>
        <w:lang w:val="en-IN" w:eastAsia="en-IN" w:bidi="ar-SA"/>
      </w:rPr>
      <mc:AlternateContent>
        <mc:Choice Requires="wps">
          <w:drawing>
            <wp:anchor distT="0" distB="0" distL="0" distR="0" simplePos="0" relativeHeight="2" behindDoc="0" locked="0" layoutInCell="1" allowOverlap="1" wp14:anchorId="71106CB9" wp14:editId="1E27E441">
              <wp:simplePos x="0" y="0"/>
              <wp:positionH relativeFrom="column">
                <wp:posOffset>-18415</wp:posOffset>
              </wp:positionH>
              <wp:positionV relativeFrom="paragraph">
                <wp:posOffset>129540</wp:posOffset>
              </wp:positionV>
              <wp:extent cx="6156000" cy="6985"/>
              <wp:effectExtent l="0" t="0" r="35560" b="31115"/>
              <wp:wrapNone/>
              <wp:docPr id="4102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6156000" cy="6985"/>
                      </a:xfrm>
                      <a:prstGeom prst="straightConnector1">
                        <a:avLst/>
                      </a:prstGeom>
                      <a:ln w="1270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psCustomData="http://www.wps.cn/officeDocument/2013/wpsCustomData">
          <w:pict>
            <v:shapetype id="_x0000_t32" coordsize="21600,21600" o:spt="32" o:oned="t" path="m,l21600,21600e">
              <v:path arrowok="t" fillok="f" o:connecttype="none"/>
              <o:lock v:ext="edit" shapetype="t"/>
            </v:shapetype>
            <v:shape id="4102" type="#_x0000_t32" filled="f" style="position:absolute;margin-left:-1.45pt;margin-top:10.2pt;width:484.72pt;height:0.55pt;z-index:2;mso-position-horizontal-relative:text;mso-position-vertical-relative:text;mso-width-percent:0;mso-height-percent:0;mso-width-relative:page;mso-height-relative:page;mso-wrap-distance-left:0.0pt;mso-wrap-distance-right:0.0pt;visibility:visible;">
              <v:stroke weight="1.0pt"/>
              <v:fill/>
            </v:shape>
          </w:pict>
        </mc:Fallback>
      </mc:AlternateContent>
    </w:r>
  </w:p>
  <w:tbl>
    <w:tblPr>
      <w:tblW w:w="0" w:type="auto"/>
      <w:tblLayout w:type="fixed"/>
      <w:tblLook w:val="04A0" w:firstRow="1" w:lastRow="0" w:firstColumn="1" w:lastColumn="0" w:noHBand="0" w:noVBand="1"/>
    </w:tblPr>
    <w:tblGrid>
      <w:gridCol w:w="1526"/>
      <w:gridCol w:w="6804"/>
      <w:gridCol w:w="1383"/>
    </w:tblGrid>
    <w:tr w:rsidR="001820F9" w14:paraId="6719C13F" w14:textId="77777777">
      <w:trPr>
        <w:trHeight w:val="80"/>
      </w:trPr>
      <w:tc>
        <w:tcPr>
          <w:tcW w:w="1526" w:type="dxa"/>
        </w:tcPr>
        <w:p w14:paraId="29BD8C2B" w14:textId="77777777" w:rsidR="001820F9" w:rsidRDefault="00000000">
          <w:pPr>
            <w:pStyle w:val="Footer"/>
            <w:tabs>
              <w:tab w:val="left" w:pos="183"/>
              <w:tab w:val="center" w:pos="4748"/>
            </w:tabs>
          </w:pPr>
          <w:r>
            <w:rPr>
              <w:noProof/>
              <w:lang w:val="en-IN" w:eastAsia="en-IN" w:bidi="ar-SA"/>
            </w:rPr>
            <w:drawing>
              <wp:inline distT="0" distB="0" distL="0" distR="0" wp14:anchorId="7B6C4C94" wp14:editId="04C2C819">
                <wp:extent cx="810000" cy="540000"/>
                <wp:effectExtent l="0" t="0" r="9525" b="0"/>
                <wp:docPr id="4103" name="Picture 5" descr="100_centenary01_big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5"/>
                        <pic:cNvPicPr/>
                      </pic:nvPicPr>
                      <pic:blipFill>
                        <a:blip r:embed="rId1" cstate="print"/>
                        <a:srcRect/>
                        <a:stretch/>
                      </pic:blipFill>
                      <pic:spPr>
                        <a:xfrm>
                          <a:off x="0" y="0"/>
                          <a:ext cx="810000" cy="5400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804" w:type="dxa"/>
        </w:tcPr>
        <w:p w14:paraId="67B721FE" w14:textId="77777777" w:rsidR="001820F9" w:rsidRDefault="00000000">
          <w:pPr>
            <w:pStyle w:val="Footer"/>
            <w:tabs>
              <w:tab w:val="left" w:pos="183"/>
              <w:tab w:val="center" w:pos="4748"/>
            </w:tabs>
            <w:jc w:val="center"/>
            <w:rPr>
              <w:rFonts w:ascii="Times New Roman" w:hAnsi="Times New Roman" w:cs="Times New Roman"/>
              <w:color w:val="4F81BD"/>
              <w:sz w:val="24"/>
              <w:szCs w:val="24"/>
            </w:rPr>
          </w:pPr>
          <w:r>
            <w:rPr>
              <w:rFonts w:ascii="Nirmala UI" w:hAnsi="Nirmala UI" w:cs="Nirmala UI" w:hint="cs"/>
              <w:color w:val="4F81BD"/>
              <w:sz w:val="24"/>
              <w:szCs w:val="24"/>
              <w:cs/>
            </w:rPr>
            <w:t>भारतीय</w:t>
          </w:r>
          <w:r>
            <w:rPr>
              <w:rFonts w:ascii="Times New Roman" w:hAnsi="Times New Roman" w:cs="Times New Roman"/>
              <w:color w:val="4F81BD"/>
              <w:sz w:val="24"/>
              <w:szCs w:val="24"/>
              <w:cs/>
            </w:rPr>
            <w:t xml:space="preserve"> </w:t>
          </w:r>
          <w:r>
            <w:rPr>
              <w:rFonts w:ascii="Nirmala UI" w:hAnsi="Nirmala UI" w:cs="Nirmala UI" w:hint="cs"/>
              <w:color w:val="4F81BD"/>
              <w:sz w:val="24"/>
              <w:szCs w:val="24"/>
              <w:cs/>
            </w:rPr>
            <w:t>प्रौद्योगिकी</w:t>
          </w:r>
          <w:r>
            <w:rPr>
              <w:rFonts w:ascii="Times New Roman" w:hAnsi="Times New Roman" w:cs="Times New Roman"/>
              <w:color w:val="4F81BD"/>
              <w:sz w:val="24"/>
              <w:szCs w:val="24"/>
              <w:cs/>
            </w:rPr>
            <w:t xml:space="preserve"> </w:t>
          </w:r>
          <w:r>
            <w:rPr>
              <w:rFonts w:ascii="Nirmala UI" w:hAnsi="Nirmala UI" w:cs="Nirmala UI" w:hint="cs"/>
              <w:color w:val="4F81BD"/>
              <w:sz w:val="24"/>
              <w:szCs w:val="24"/>
              <w:cs/>
            </w:rPr>
            <w:t>संस्थान</w:t>
          </w:r>
          <w:r>
            <w:rPr>
              <w:rFonts w:ascii="Times New Roman" w:hAnsi="Times New Roman" w:cs="Times New Roman"/>
              <w:color w:val="4F81BD"/>
              <w:sz w:val="24"/>
              <w:szCs w:val="24"/>
              <w:cs/>
            </w:rPr>
            <w:t xml:space="preserve"> (</w:t>
          </w:r>
          <w:r>
            <w:rPr>
              <w:rFonts w:ascii="Nirmala UI" w:hAnsi="Nirmala UI" w:cs="Nirmala UI" w:hint="cs"/>
              <w:color w:val="4F81BD"/>
              <w:sz w:val="24"/>
              <w:szCs w:val="24"/>
              <w:cs/>
            </w:rPr>
            <w:t>का</w:t>
          </w:r>
          <w:r>
            <w:rPr>
              <w:rFonts w:ascii="Times New Roman" w:hAnsi="Times New Roman" w:cs="Times New Roman"/>
              <w:color w:val="4F81BD"/>
              <w:sz w:val="24"/>
              <w:szCs w:val="24"/>
              <w:cs/>
            </w:rPr>
            <w:t>.</w:t>
          </w:r>
          <w:r>
            <w:rPr>
              <w:rFonts w:ascii="Nirmala UI" w:hAnsi="Nirmala UI" w:cs="Nirmala UI" w:hint="cs"/>
              <w:color w:val="4F81BD"/>
              <w:sz w:val="24"/>
              <w:szCs w:val="24"/>
              <w:cs/>
            </w:rPr>
            <w:t>हि</w:t>
          </w:r>
          <w:r>
            <w:rPr>
              <w:rFonts w:ascii="Times New Roman" w:hAnsi="Times New Roman" w:cs="Times New Roman"/>
              <w:color w:val="4F81BD"/>
              <w:sz w:val="24"/>
              <w:szCs w:val="24"/>
              <w:cs/>
            </w:rPr>
            <w:t>.</w:t>
          </w:r>
          <w:r>
            <w:rPr>
              <w:rFonts w:ascii="Nirmala UI" w:hAnsi="Nirmala UI" w:cs="Nirmala UI" w:hint="cs"/>
              <w:color w:val="4F81BD"/>
              <w:sz w:val="24"/>
              <w:szCs w:val="24"/>
              <w:cs/>
            </w:rPr>
            <w:t>वि</w:t>
          </w:r>
          <w:r>
            <w:rPr>
              <w:rFonts w:ascii="Times New Roman" w:hAnsi="Times New Roman" w:cs="Times New Roman"/>
              <w:color w:val="4F81BD"/>
              <w:sz w:val="24"/>
              <w:szCs w:val="24"/>
              <w:cs/>
            </w:rPr>
            <w:t xml:space="preserve">.) </w:t>
          </w:r>
          <w:r>
            <w:rPr>
              <w:rFonts w:ascii="Nirmala UI" w:hAnsi="Nirmala UI" w:cs="Nirmala UI" w:hint="cs"/>
              <w:color w:val="4F81BD"/>
              <w:sz w:val="24"/>
              <w:szCs w:val="24"/>
              <w:cs/>
            </w:rPr>
            <w:t>वाराणसी</w:t>
          </w:r>
          <w:r>
            <w:rPr>
              <w:rFonts w:ascii="Times New Roman" w:hAnsi="Times New Roman" w:cs="Times New Roman"/>
              <w:color w:val="4F81BD"/>
              <w:sz w:val="24"/>
              <w:szCs w:val="24"/>
              <w:cs/>
            </w:rPr>
            <w:t xml:space="preserve"> - </w:t>
          </w:r>
          <w:r>
            <w:rPr>
              <w:rFonts w:ascii="Nirmala UI" w:hAnsi="Nirmala UI" w:cs="Nirmala UI"/>
              <w:color w:val="4F81BD"/>
              <w:sz w:val="24"/>
              <w:szCs w:val="24"/>
            </w:rPr>
            <w:t>२२१००५</w:t>
          </w:r>
          <w:r>
            <w:rPr>
              <w:rFonts w:ascii="Times New Roman" w:hAnsi="Times New Roman" w:cs="Times New Roman"/>
              <w:color w:val="4F81BD"/>
              <w:sz w:val="24"/>
              <w:szCs w:val="24"/>
              <w:cs/>
            </w:rPr>
            <w:t xml:space="preserve">, </w:t>
          </w:r>
          <w:r>
            <w:rPr>
              <w:rFonts w:ascii="Nirmala UI" w:hAnsi="Nirmala UI" w:cs="Nirmala UI" w:hint="cs"/>
              <w:color w:val="4F81BD"/>
              <w:sz w:val="24"/>
              <w:szCs w:val="24"/>
              <w:cs/>
            </w:rPr>
            <w:t>भारत</w:t>
          </w:r>
        </w:p>
        <w:p w14:paraId="779FEBFB" w14:textId="77777777" w:rsidR="001820F9" w:rsidRDefault="00000000">
          <w:pPr>
            <w:pStyle w:val="Footer"/>
            <w:tabs>
              <w:tab w:val="left" w:pos="183"/>
              <w:tab w:val="center" w:pos="4748"/>
            </w:tabs>
            <w:jc w:val="center"/>
            <w:rPr>
              <w:rFonts w:ascii="Times New Roman" w:hAnsi="Times New Roman" w:cs="Times New Roman"/>
              <w:color w:val="4F81BD"/>
              <w:sz w:val="24"/>
              <w:szCs w:val="24"/>
            </w:rPr>
          </w:pPr>
          <w:r>
            <w:rPr>
              <w:rFonts w:ascii="Times New Roman" w:hAnsi="Times New Roman" w:cs="Times New Roman"/>
              <w:color w:val="4F81BD"/>
              <w:sz w:val="24"/>
              <w:szCs w:val="24"/>
            </w:rPr>
            <w:t>Indian Institute of Technology (BHU) Varanasi - 221005, India</w:t>
          </w:r>
        </w:p>
        <w:p w14:paraId="4D2CECCD" w14:textId="77777777" w:rsidR="001820F9" w:rsidRDefault="00000000">
          <w:pPr>
            <w:pStyle w:val="Footer"/>
            <w:tabs>
              <w:tab w:val="left" w:pos="183"/>
              <w:tab w:val="center" w:pos="4748"/>
            </w:tabs>
            <w:jc w:val="center"/>
            <w:rPr>
              <w:rFonts w:ascii="Times New Roman" w:hAnsi="Times New Roman" w:cs="Times New Roman"/>
              <w:color w:val="4F81BD"/>
              <w:sz w:val="24"/>
              <w:szCs w:val="24"/>
            </w:rPr>
          </w:pPr>
          <w:r>
            <w:rPr>
              <w:rFonts w:ascii="Times New Roman" w:hAnsi="Times New Roman" w:cs="Times New Roman"/>
              <w:color w:val="4F81BD"/>
              <w:sz w:val="24"/>
              <w:szCs w:val="24"/>
            </w:rPr>
            <w:t xml:space="preserve">Web: </w:t>
          </w:r>
          <w:hyperlink r:id="rId2" w:history="1">
            <w:r>
              <w:rPr>
                <w:rStyle w:val="Hyperlink"/>
                <w:rFonts w:ascii="Times New Roman" w:hAnsi="Times New Roman" w:cs="Times New Roman"/>
                <w:color w:val="4F81BD"/>
                <w:sz w:val="24"/>
                <w:szCs w:val="24"/>
              </w:rPr>
              <w:t>www.iitbhu.ac.in</w:t>
            </w:r>
          </w:hyperlink>
        </w:p>
        <w:p w14:paraId="4F854E9C" w14:textId="77777777" w:rsidR="001820F9" w:rsidRDefault="001820F9">
          <w:pPr>
            <w:pStyle w:val="Footer"/>
            <w:tabs>
              <w:tab w:val="left" w:pos="183"/>
              <w:tab w:val="center" w:pos="4748"/>
            </w:tabs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383" w:type="dxa"/>
        </w:tcPr>
        <w:p w14:paraId="4825A438" w14:textId="77777777" w:rsidR="001820F9" w:rsidRDefault="00000000">
          <w:pPr>
            <w:pStyle w:val="Footer"/>
            <w:tabs>
              <w:tab w:val="left" w:pos="183"/>
              <w:tab w:val="center" w:pos="4748"/>
            </w:tabs>
          </w:pPr>
          <w:r>
            <w:rPr>
              <w:noProof/>
              <w:lang w:val="en-IN" w:eastAsia="en-IN" w:bidi="ar-SA"/>
            </w:rPr>
            <w:drawing>
              <wp:anchor distT="0" distB="0" distL="0" distR="0" simplePos="0" relativeHeight="6" behindDoc="0" locked="0" layoutInCell="1" allowOverlap="1" wp14:anchorId="3F832426" wp14:editId="250EA112">
                <wp:simplePos x="0" y="0"/>
                <wp:positionH relativeFrom="column">
                  <wp:posOffset>-86451</wp:posOffset>
                </wp:positionH>
                <wp:positionV relativeFrom="paragraph">
                  <wp:posOffset>5715</wp:posOffset>
                </wp:positionV>
                <wp:extent cx="792000" cy="503999"/>
                <wp:effectExtent l="19050" t="19050" r="27305" b="10795"/>
                <wp:wrapNone/>
                <wp:docPr id="4104" name="Picture 6" descr="log-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Picture 6"/>
                        <pic:cNvPicPr/>
                      </pic:nvPicPr>
                      <pic:blipFill>
                        <a:blip r:embed="rId3" cstate="print"/>
                        <a:srcRect/>
                        <a:stretch/>
                      </pic:blipFill>
                      <pic:spPr>
                        <a:xfrm>
                          <a:off x="0" y="0"/>
                          <a:ext cx="792000" cy="503999"/>
                        </a:xfrm>
                        <a:prstGeom prst="rect">
                          <a:avLst/>
                        </a:prstGeom>
                        <a:ln w="9525" cap="flat" cmpd="sng">
                          <a:solidFill>
                            <a:srgbClr val="C4BD97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</w:tbl>
  <w:p w14:paraId="621783F9" w14:textId="77777777" w:rsidR="001820F9" w:rsidRDefault="001820F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91ECA3" w14:textId="77777777" w:rsidR="004F5691" w:rsidRDefault="004F5691">
      <w:pPr>
        <w:spacing w:after="0" w:line="240" w:lineRule="auto"/>
      </w:pPr>
      <w:r>
        <w:separator/>
      </w:r>
    </w:p>
  </w:footnote>
  <w:footnote w:type="continuationSeparator" w:id="0">
    <w:p w14:paraId="39EBEAFF" w14:textId="77777777" w:rsidR="004F5691" w:rsidRDefault="004F56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1E0" w:firstRow="1" w:lastRow="1" w:firstColumn="1" w:lastColumn="1" w:noHBand="0" w:noVBand="0"/>
    </w:tblPr>
    <w:tblGrid>
      <w:gridCol w:w="1770"/>
      <w:gridCol w:w="7380"/>
    </w:tblGrid>
    <w:tr w:rsidR="001820F9" w14:paraId="423875BB" w14:textId="77777777">
      <w:tc>
        <w:tcPr>
          <w:tcW w:w="1770" w:type="dxa"/>
          <w:vAlign w:val="center"/>
        </w:tcPr>
        <w:p w14:paraId="37B8DDA9" w14:textId="77777777" w:rsidR="001820F9" w:rsidRDefault="00000000">
          <w:pPr>
            <w:rPr>
              <w:rFonts w:ascii="DevLys 100" w:hAnsi="DevLys 100"/>
              <w:b/>
              <w:bCs/>
              <w:color w:val="333399"/>
              <w:sz w:val="32"/>
              <w:szCs w:val="32"/>
              <w:lang w:val="it-IT"/>
            </w:rPr>
          </w:pPr>
          <w:r>
            <w:rPr>
              <w:rFonts w:ascii="Kruti Dev 101" w:hAnsi="Kruti Dev 101"/>
              <w:noProof/>
              <w:color w:val="000080"/>
              <w:sz w:val="32"/>
              <w:szCs w:val="32"/>
              <w:lang w:val="en-IN" w:eastAsia="en-IN" w:bidi="ar-SA"/>
            </w:rPr>
            <mc:AlternateContent>
              <mc:Choice Requires="wps">
                <w:drawing>
                  <wp:anchor distT="0" distB="0" distL="0" distR="0" simplePos="0" relativeHeight="3" behindDoc="0" locked="0" layoutInCell="1" allowOverlap="1" wp14:anchorId="1B5BAEAE" wp14:editId="2748FDAA">
                    <wp:simplePos x="0" y="0"/>
                    <wp:positionH relativeFrom="column">
                      <wp:posOffset>-49530</wp:posOffset>
                    </wp:positionH>
                    <wp:positionV relativeFrom="paragraph">
                      <wp:posOffset>922020</wp:posOffset>
                    </wp:positionV>
                    <wp:extent cx="3573780" cy="402590"/>
                    <wp:effectExtent l="0" t="0" r="0" b="0"/>
                    <wp:wrapNone/>
                    <wp:docPr id="4097" name="Rectangl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3573780" cy="40259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D45EC28" w14:textId="77777777" w:rsidR="001820F9" w:rsidRDefault="00000000">
                                <w:pPr>
                                  <w:rPr>
                                    <w:rStyle w:val="Emphasis"/>
                                    <w:rFonts w:ascii="Cambria" w:hAnsi="Cambria" w:cs="Nirmala UI"/>
                                    <w:b/>
                                    <w:bCs/>
                                    <w:i w:val="0"/>
                                    <w:iCs w:val="0"/>
                                    <w:color w:val="002060"/>
                                    <w:szCs w:val="22"/>
                                    <w:shd w:val="clear" w:color="auto" w:fill="FFFFFF"/>
                                  </w:rPr>
                                </w:pPr>
                                <w:r>
                                  <w:rPr>
                                    <w:rFonts w:ascii="Nirmala UI" w:hAnsi="Nirmala UI" w:cs="Nirmala UI"/>
                                    <w:b/>
                                    <w:bCs/>
                                    <w:color w:val="000080"/>
                                    <w:szCs w:val="22"/>
                                  </w:rPr>
                                  <w:t>इलेक्ट्रिकल इंजीनियरिंग विभाग</w:t>
                                </w:r>
                              </w:p>
                              <w:p w14:paraId="3E819259" w14:textId="77777777" w:rsidR="001820F9" w:rsidRDefault="00000000">
                                <w:pPr>
                                  <w:jc w:val="center"/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Utsaah" w:hAnsi="Utsaah" w:cs="Utsaah" w:hint="cs"/>
                                    <w:b/>
                                    <w:bCs/>
                                    <w:color w:val="000080"/>
                                    <w:sz w:val="32"/>
                                    <w:szCs w:val="32"/>
                                    <w:cs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Utsaah" w:hAnsi="Utsaah" w:cs="Utsaah"/>
                                    <w:b/>
                                    <w:bCs/>
                                    <w:color w:val="000080"/>
                                    <w:sz w:val="32"/>
                                    <w:szCs w:val="32"/>
                                    <w:cs/>
                                  </w:rPr>
                                  <w:t>विभाग</w:t>
                                </w:r>
                                <w:r>
                                  <w:rPr>
                                    <w:rFonts w:ascii="Utsaah" w:hAnsi="Utsaah" w:cs="Utsaah" w:hint="cs"/>
                                    <w:b/>
                                    <w:bCs/>
                                    <w:color w:val="000080"/>
                                    <w:sz w:val="32"/>
                                    <w:szCs w:val="32"/>
                                    <w:cs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vert="horz" wrap="square" lIns="91440" tIns="45720" rIns="91440" bIns="45720" anchor="t" upright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1B5BAEAE" id="Rectangle 2" o:spid="_x0000_s1026" style="position:absolute;margin-left:-3.9pt;margin-top:72.6pt;width:281.4pt;height:31.7pt;z-index:3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" filled="f" stroked="f">
                    <v:textbox>
                      <w:txbxContent>
                        <w:p w14:paraId="3D45EC28" w14:textId="77777777" w:rsidR="001820F9" w:rsidRDefault="00000000">
                          <w:pPr>
                            <w:rPr>
                              <w:rStyle w:val="Emphasis"/>
                              <w:rFonts w:ascii="Cambria" w:hAnsi="Cambria" w:cs="Nirmala UI"/>
                              <w:b/>
                              <w:bCs/>
                              <w:i w:val="0"/>
                              <w:iCs w:val="0"/>
                              <w:color w:val="002060"/>
                              <w:szCs w:val="22"/>
                              <w:shd w:val="clear" w:color="auto" w:fill="FFFFFF"/>
                            </w:rPr>
                          </w:pPr>
                          <w:r>
                            <w:rPr>
                              <w:rFonts w:ascii="Nirmala UI" w:hAnsi="Nirmala UI" w:cs="Nirmala UI"/>
                              <w:b/>
                              <w:bCs/>
                              <w:color w:val="000080"/>
                              <w:szCs w:val="22"/>
                            </w:rPr>
                            <w:t>इलेक्ट्रिकल इंजीनियरिंग विभाग</w:t>
                          </w:r>
                        </w:p>
                        <w:p w14:paraId="3E819259" w14:textId="77777777" w:rsidR="001820F9" w:rsidRDefault="00000000">
                          <w:pPr>
                            <w:jc w:val="center"/>
                            <w:rPr>
                              <w:b/>
                              <w:bCs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Utsaah" w:hAnsi="Utsaah" w:cs="Utsaah" w:hint="cs"/>
                              <w:b/>
                              <w:bCs/>
                              <w:color w:val="000080"/>
                              <w:sz w:val="32"/>
                              <w:szCs w:val="32"/>
                              <w:cs/>
                            </w:rPr>
                            <w:t xml:space="preserve"> </w:t>
                          </w:r>
                          <w:r>
                            <w:rPr>
                              <w:rFonts w:ascii="Utsaah" w:hAnsi="Utsaah" w:cs="Utsaah"/>
                              <w:b/>
                              <w:bCs/>
                              <w:color w:val="000080"/>
                              <w:sz w:val="32"/>
                              <w:szCs w:val="32"/>
                              <w:cs/>
                            </w:rPr>
                            <w:t>विभाग</w:t>
                          </w:r>
                          <w:r>
                            <w:rPr>
                              <w:rFonts w:ascii="Utsaah" w:hAnsi="Utsaah" w:cs="Utsaah" w:hint="cs"/>
                              <w:b/>
                              <w:bCs/>
                              <w:color w:val="000080"/>
                              <w:sz w:val="32"/>
                              <w:szCs w:val="32"/>
                              <w:cs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</w:pict>
              </mc:Fallback>
            </mc:AlternateContent>
          </w:r>
          <w:r>
            <w:rPr>
              <w:rFonts w:ascii="Kruti Dev 101" w:hAnsi="Kruti Dev 101"/>
              <w:noProof/>
              <w:color w:val="000080"/>
              <w:sz w:val="32"/>
              <w:szCs w:val="32"/>
              <w:lang w:val="en-IN" w:eastAsia="en-IN" w:bidi="ar-SA"/>
            </w:rPr>
            <mc:AlternateContent>
              <mc:Choice Requires="wps">
                <w:drawing>
                  <wp:anchor distT="0" distB="0" distL="0" distR="0" simplePos="0" relativeHeight="5" behindDoc="0" locked="0" layoutInCell="1" allowOverlap="1" wp14:anchorId="36381BEE" wp14:editId="219443A4">
                    <wp:simplePos x="0" y="0"/>
                    <wp:positionH relativeFrom="column">
                      <wp:posOffset>53975</wp:posOffset>
                    </wp:positionH>
                    <wp:positionV relativeFrom="paragraph">
                      <wp:posOffset>934085</wp:posOffset>
                    </wp:positionV>
                    <wp:extent cx="6080125" cy="6985"/>
                    <wp:effectExtent l="6350" t="10160" r="9525" b="11430"/>
                    <wp:wrapNone/>
                    <wp:docPr id="4098" name="AutoShape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/>
                          </wps:cNvCnPr>
                          <wps:spPr>
                            <a:xfrm>
                              <a:off x="0" y="0"/>
                              <a:ext cx="6080125" cy="6985"/>
                            </a:xfrm>
                            <a:prstGeom prst="straightConnector1">
                              <a:avLst/>
                            </a:prstGeom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:wpsCustomData="http://www.wps.cn/officeDocument/2013/wpsCustomData">
                <w:pict>
                  <v:shapetype id="_x0000_t32" coordsize="21600,21600" o:spt="32" o:oned="t" path="m,l21600,21600e">
                    <v:path arrowok="t" fillok="f" o:connecttype="none"/>
                    <o:lock v:ext="edit" shapetype="t"/>
                  </v:shapetype>
                  <v:shape id="4098" type="#_x0000_t32" filled="f" style="position:absolute;margin-left:4.25pt;margin-top:73.55pt;width:478.75pt;height:0.55pt;z-index:5;mso-position-horizontal-relative:text;mso-position-vertical-relative:text;mso-width-percent:0;mso-height-percent:0;mso-width-relative:page;mso-height-relative:page;mso-wrap-distance-left:0.0pt;mso-wrap-distance-right:0.0pt;visibility:visible;">
                    <v:stroke weight="1.0pt"/>
                    <v:fill/>
                  </v:shape>
                </w:pict>
              </mc:Fallback>
            </mc:AlternateContent>
          </w:r>
          <w:r>
            <w:rPr>
              <w:b/>
              <w:bCs/>
              <w:noProof/>
              <w:lang w:val="en-IN" w:eastAsia="en-IN" w:bidi="ar-SA"/>
            </w:rPr>
            <w:drawing>
              <wp:inline distT="0" distB="0" distL="0" distR="0" wp14:anchorId="4FF3BDAC" wp14:editId="54C05A2E">
                <wp:extent cx="871219" cy="862330"/>
                <wp:effectExtent l="19050" t="0" r="5080" b="0"/>
                <wp:docPr id="4099" name="Picture 1" descr="emblem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>
                          <a:lum contrast="20000"/>
                        </a:blip>
                        <a:srcRect/>
                        <a:stretch/>
                      </pic:blipFill>
                      <pic:spPr>
                        <a:xfrm>
                          <a:off x="0" y="0"/>
                          <a:ext cx="871219" cy="86233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380" w:type="dxa"/>
          <w:vAlign w:val="center"/>
        </w:tcPr>
        <w:p w14:paraId="4A1C7EC7" w14:textId="77777777" w:rsidR="001820F9" w:rsidRDefault="00000000">
          <w:pPr>
            <w:jc w:val="right"/>
            <w:rPr>
              <w:rFonts w:ascii="DevLys 100" w:hAnsi="DevLys 100"/>
              <w:b/>
              <w:bCs/>
              <w:color w:val="333399"/>
              <w:sz w:val="32"/>
              <w:szCs w:val="32"/>
              <w:lang w:val="it-IT"/>
            </w:rPr>
          </w:pPr>
          <w:r>
            <w:rPr>
              <w:rFonts w:ascii="Kruti Dev 101" w:hAnsi="Kruti Dev 101"/>
              <w:noProof/>
              <w:color w:val="000080"/>
              <w:sz w:val="32"/>
              <w:szCs w:val="32"/>
              <w:lang w:val="en-IN" w:eastAsia="en-IN" w:bidi="ar-SA"/>
            </w:rPr>
            <mc:AlternateContent>
              <mc:Choice Requires="wps">
                <w:drawing>
                  <wp:anchor distT="0" distB="0" distL="0" distR="0" simplePos="0" relativeHeight="4" behindDoc="0" locked="0" layoutInCell="1" allowOverlap="1" wp14:anchorId="725089B9" wp14:editId="16C07772">
                    <wp:simplePos x="0" y="0"/>
                    <wp:positionH relativeFrom="column">
                      <wp:posOffset>1611630</wp:posOffset>
                    </wp:positionH>
                    <wp:positionV relativeFrom="paragraph">
                      <wp:posOffset>880745</wp:posOffset>
                    </wp:positionV>
                    <wp:extent cx="3474720" cy="298450"/>
                    <wp:effectExtent l="0" t="0" r="0" b="6350"/>
                    <wp:wrapNone/>
                    <wp:docPr id="4100" name="Rectangle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3474720" cy="29845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090036C" w14:textId="77777777" w:rsidR="001820F9" w:rsidRDefault="00000000">
                                <w:pPr>
                                  <w:jc w:val="right"/>
                                  <w:rPr>
                                    <w:rFonts w:ascii="Cambria" w:hAnsi="Cambria"/>
                                    <w:b/>
                                    <w:bCs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Cambria" w:hAnsi="Cambria"/>
                                    <w:b/>
                                    <w:bCs/>
                                    <w:color w:val="000080"/>
                                    <w:sz w:val="24"/>
                                    <w:szCs w:val="24"/>
                                  </w:rPr>
                                  <w:t>Department of Electrical Engineering</w:t>
                                </w:r>
                              </w:p>
                            </w:txbxContent>
                          </wps:txbx>
                          <wps:bodyPr vert="horz" wrap="square" lIns="91440" tIns="45720" rIns="91440" bIns="45720" anchor="t" upright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725089B9" id="Rectangle 3" o:spid="_x0000_s1027" style="position:absolute;left:0;text-align:left;margin-left:126.9pt;margin-top:69.35pt;width:273.6pt;height:23.5pt;z-index: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" filled="f" stroked="f">
                    <v:textbox>
                      <w:txbxContent>
                        <w:p w14:paraId="0090036C" w14:textId="77777777" w:rsidR="001820F9" w:rsidRDefault="00000000">
                          <w:pPr>
                            <w:jc w:val="right"/>
                            <w:rPr>
                              <w:rFonts w:ascii="Cambria" w:hAnsi="Cambria"/>
                              <w:b/>
                              <w:bCs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Cambria" w:hAnsi="Cambria"/>
                              <w:b/>
                              <w:bCs/>
                              <w:color w:val="000080"/>
                              <w:sz w:val="24"/>
                              <w:szCs w:val="24"/>
                            </w:rPr>
                            <w:t>Department of Electrical Engineering</w:t>
                          </w:r>
                        </w:p>
                      </w:txbxContent>
                    </v:textbox>
                  </v:rect>
                </w:pict>
              </mc:Fallback>
            </mc:AlternateContent>
          </w:r>
          <w:r>
            <w:rPr>
              <w:rFonts w:ascii="DevLys 100" w:hAnsi="DevLys 100"/>
              <w:b/>
              <w:bCs/>
              <w:noProof/>
              <w:color w:val="333399"/>
              <w:sz w:val="32"/>
              <w:szCs w:val="32"/>
              <w:lang w:val="en-IN" w:eastAsia="en-IN" w:bidi="ar-SA"/>
            </w:rPr>
            <w:drawing>
              <wp:inline distT="0" distB="0" distL="0" distR="0" wp14:anchorId="70B2FFFE" wp14:editId="1E139A3A">
                <wp:extent cx="3717925" cy="819785"/>
                <wp:effectExtent l="19050" t="0" r="0" b="0"/>
                <wp:docPr id="4101" name="Picture 2" descr="logotyp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2"/>
                        <pic:cNvPicPr/>
                      </pic:nvPicPr>
                      <pic:blipFill>
                        <a:blip r:embed="rId2" cstate="print">
                          <a:lum contrast="20000"/>
                        </a:blip>
                        <a:srcRect/>
                        <a:stretch/>
                      </pic:blipFill>
                      <pic:spPr>
                        <a:xfrm>
                          <a:off x="0" y="0"/>
                          <a:ext cx="3717925" cy="81978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0B094DD2" w14:textId="77777777" w:rsidR="001820F9" w:rsidRDefault="001820F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multiLevelType w:val="hybridMultilevel"/>
    <w:tmpl w:val="C90681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000001"/>
    <w:multiLevelType w:val="hybridMultilevel"/>
    <w:tmpl w:val="BDFC04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0000002"/>
    <w:multiLevelType w:val="hybridMultilevel"/>
    <w:tmpl w:val="6C242F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0000003"/>
    <w:multiLevelType w:val="hybridMultilevel"/>
    <w:tmpl w:val="4E521A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0000004"/>
    <w:multiLevelType w:val="multilevel"/>
    <w:tmpl w:val="03DC4B22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720"/>
        </w:tabs>
        <w:ind w:left="72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5" w15:restartNumberingAfterBreak="0">
    <w:nsid w:val="00000005"/>
    <w:multiLevelType w:val="hybridMultilevel"/>
    <w:tmpl w:val="C90681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7756558">
    <w:abstractNumId w:val="2"/>
  </w:num>
  <w:num w:numId="2" w16cid:durableId="706761684">
    <w:abstractNumId w:val="5"/>
  </w:num>
  <w:num w:numId="3" w16cid:durableId="1101073540">
    <w:abstractNumId w:val="0"/>
  </w:num>
  <w:num w:numId="4" w16cid:durableId="411783610">
    <w:abstractNumId w:val="3"/>
  </w:num>
  <w:num w:numId="5" w16cid:durableId="1164248011">
    <w:abstractNumId w:val="1"/>
  </w:num>
  <w:num w:numId="6" w16cid:durableId="36687268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20F9"/>
    <w:rsid w:val="001820F9"/>
    <w:rsid w:val="004F5691"/>
    <w:rsid w:val="00626020"/>
    <w:rsid w:val="007A7B6A"/>
    <w:rsid w:val="00ED5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EEBAD89"/>
  <w15:docId w15:val="{FE06CD06-A149-41A2-9D1B-03B07618D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Mangal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Mangal"/>
      <w:sz w:val="16"/>
      <w:szCs w:val="14"/>
    </w:rPr>
  </w:style>
  <w:style w:type="table" w:styleId="TableGrid">
    <w:name w:val="Table Grid"/>
    <w:basedOn w:val="TableNormal"/>
    <w:uiPriority w:val="59"/>
    <w:pPr>
      <w:spacing w:after="0" w:line="240" w:lineRule="auto"/>
    </w:pPr>
    <w:rPr>
      <w:rFonts w:eastAsia="Calibri"/>
      <w:szCs w:val="22"/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Pr>
      <w:rFonts w:ascii="Courier New" w:eastAsia="Times New Roman" w:hAnsi="Courier New" w:cs="Courier New"/>
      <w:sz w:val="20"/>
    </w:rPr>
  </w:style>
  <w:style w:type="character" w:styleId="Emphasis">
    <w:name w:val="Emphasis"/>
    <w:uiPriority w:val="20"/>
    <w:qFormat/>
    <w:rPr>
      <w:i/>
      <w:iCs/>
    </w:rPr>
  </w:style>
  <w:style w:type="character" w:customStyle="1" w:styleId="apple-converted-space">
    <w:name w:val="apple-converted-space"/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customStyle="1" w:styleId="UnresolvedMention1">
    <w:name w:val="Unresolved Mention1"/>
    <w:basedOn w:val="DefaultParagraphFont"/>
    <w:uiPriority w:val="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hyperlink" Target="http://www.iitbhu.ac.in" TargetMode="External"/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047" units="deg"/>
          <inkml:channel name="T" type="integer" max="2.14748E9" units="dev"/>
        </inkml:traceFormat>
        <inkml:channelProperties>
          <inkml:channelProperty channel="X" name="resolution" value="1516.99072" units="1/cm"/>
          <inkml:channelProperty channel="Y" name="resolution" value="2427.1853" units="1/cm"/>
          <inkml:channelProperty channel="F" name="resolution" value="5.68611" units="1/deg"/>
          <inkml:channelProperty channel="T" name="resolution" value="1" units="1/dev"/>
        </inkml:channelProperties>
      </inkml:inkSource>
      <inkml:timestamp xml:id="ts0" timeString="2023-10-10T12:02:09.187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1008 1663 326 0,'0'0'96'0,"0"0"21"16,0 0-13-16,0 0-65 15,0 0-11-15,0 0 4 0,0 0 14 16,19-16 11-16,-19 16 7 16,0 0-3-16,0 0 4 15,0 0-26-15,0 0-2 16,0 0-8-16,0 0 2 15,0 0-16-15,0 0 10 16,0 0-15-16,0 0 6 0,0 0-6 16,0 0-4-16,2 0-6 15,16 0-13-15,3 13 13 16,4 32 5-16,6 9 4 16,1 15-6-16,5 0 1 15,-12-2 18-15,4 5-16 0,1-6-1 16,-10-3 0-1,1-18-3-15,-10-6 1 16,-2-17 6-16,-2-16-7 16,-5-6-1-16,-2 0 8 15,0 0 3-15,0 0 7 16,0-25-4-16,0-20-14 16,0-9 0-16,0-3-1 15,0-3-6-15,-2 12-21 0,2 5 5 16,0 10-8-16,0 6 25 15,0 12 2-15,0 3 2 16,0 12-7-16,0 0 0 16,0 0 4-16,0 0 2 15,14 0-1-15,29 0-1 16,5 27 4 0,6 15 7-16,-2 16-2 15,12 5 0-15,2 9 8 16,-2 0-4-16,-1 4-1 15,-4-4-2-15,-11-15 0 16,0-3 2-16,-16-18-8 0,-3-15 4 16,-15-12-4-16,-7-9 2 15,-7 0 3-15,0 0 10 0,0-21 9 16,-12-51-22-16,-47-39-2 16,-25-34-7-16,-25-38-27 15,-32-40-34-15,-25-30-16 16,-16-24 1-16,-16 0 14 15,17 33 50-15,10 37 19 16,16 53 4-16,14 40 8 0,21 30-9 16,6 14 45-16,19 22-31 15,31 18 17-15,23 9 16 16,23 15-45-16,18 6 19 16,0 0-24-16,0 12-11 15,0 57 6-15,39 25 5 16,13 32 0-1,23 21 16-15,14 13 10 16,8 15-7-16,15-7 5 16,22 7 11-16,16-7-3 0,9 1-13 15,14-1-11-15,-5 1 6 16,-6-1 1-16,-28-2-4 16,-12-9-10-16,-17-28 12 15,-9-18-12-15,-8-20 5 0,-13-28-1 16,-20-27-1-16,-14-15-4 15,-14-21 5-15,-16 0-4 16,-2-15 6-16,-9-63 10 16,0-52-13-16,0-26-4 15,-59-31-34-15,-16-15-43 16,-4 4-21 0,4 35 6-16,4 40 19 15,21 45 73-15,16 42 6 16,5 14-4-16,20 16 22 15,9 6 9-15,0 0-33 16,0 6-4-16,38 46 4 0,26 20 10 16,9 9-9-16,8 6 3 15,1 13-2-15,-16 5 3 16,2-3-3-16,-15 4 5 16,-21-7 2-16,-3-15-2 0,-13-17-7 15,-16-25-3-15,0-18-3 16,0-21 1-16,0-3 5 15,-9 0 18-15,-37-48-6 16,3-25-12 0,2-11 0-16,28-6-10 15,13-9 7-15,0-1 3 16,31 10-4-16,45 3 8 16,24 17 0-16,4 13 1 15,3 21-10-15,-18 21 5 16,-23 15-6-16,-28 0-27 15,-31 60-38-15,-7 27 57 0,0 13 9 16,-57 8 5-16,3 7 30 16,-10-10 15-16,3-12-13 0,13-18 2 15,16-29 2 1,9-19-9-16,16-15-11 0,7-6-16 16,0-3 3-16,19-3 3 15,56 0 46-15,36-15 0 0,51-79 1 16,72-56 11-16,70-55 14 15,69-36-35-15,52-35 1 16,37-16-25-16,-1 9-9 16,-15 18-3-16,-57 36-7 15,-87 67-13-15,-104 59-14 16,-103 58-7 0,-67 39 6-16,-28 6-21 15,-41 15 49-15,-23 36 13 16,3-6-6-16,22-15-7 15,25-11-2-15,8-10-38 16,-6-3-152-16,-8-6-100 16,-26 0-479-16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777A38-AB5C-4C5E-9610-45C03CB337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107</Words>
  <Characters>613</Characters>
  <Application>Microsoft Office Word</Application>
  <DocSecurity>0</DocSecurity>
  <Lines>5</Lines>
  <Paragraphs>1</Paragraphs>
  <ScaleCrop>false</ScaleCrop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head</dc:creator>
  <cp:lastModifiedBy>Aniket Daripa</cp:lastModifiedBy>
  <cp:revision>2</cp:revision>
  <cp:lastPrinted>2022-08-26T09:30:00Z</cp:lastPrinted>
  <dcterms:created xsi:type="dcterms:W3CDTF">2023-10-11T15:23:00Z</dcterms:created>
  <dcterms:modified xsi:type="dcterms:W3CDTF">2023-10-11T15:23:00Z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b0f9951dafc74f57c99307bf585b2d9e27edba967fbcd408a1236831a069681d</vt:lpwstr>
  </property>
  <property fmtid="{D5CDD505-2E9C-101B-9397-08002B2CF9AE}" pid="3" name="ICV">
    <vt:lpwstr>d56b76354a8a467a94a5cfb8bd13bec8</vt:lpwstr>
  </property>
</Properties>
</file>