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Final Project Proposal</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sz w:val="24"/>
          <w:szCs w:val="24"/>
        </w:rPr>
      </w:pPr>
      <w:r w:rsidDel="00000000" w:rsidR="00000000" w:rsidRPr="00000000">
        <w:rPr>
          <w:sz w:val="24"/>
          <w:szCs w:val="24"/>
          <w:rtl w:val="0"/>
        </w:rPr>
        <w:t xml:space="preserve">Year: 2024</w:t>
        <w:tab/>
        <w:t xml:space="preserve">Semester: Fall</w:t>
        <w:tab/>
        <w:t xml:space="preserve">Team: 8  Project: Smart Seating System</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 08-24-2023</w:t>
        <w:tab/>
        <w:tab/>
        <w:t xml:space="preserve">Last Modified: 08-24-2023</w:t>
      </w:r>
    </w:p>
    <w:p w:rsidR="00000000" w:rsidDel="00000000" w:rsidP="00000000" w:rsidRDefault="00000000" w:rsidRPr="00000000" w14:paraId="00000005">
      <w:pPr>
        <w:pStyle w:val="Title"/>
        <w:jc w:val="left"/>
        <w:rPr>
          <w:sz w:val="24"/>
          <w:szCs w:val="24"/>
        </w:rPr>
      </w:pPr>
      <w:r w:rsidDel="00000000" w:rsidR="00000000" w:rsidRPr="00000000">
        <w:rPr>
          <w:rtl w:val="0"/>
        </w:rPr>
      </w:r>
    </w:p>
    <w:p w:rsidR="00000000" w:rsidDel="00000000" w:rsidP="00000000" w:rsidRDefault="00000000" w:rsidRPr="00000000" w14:paraId="00000006">
      <w:pPr>
        <w:pStyle w:val="Title"/>
        <w:jc w:val="left"/>
        <w:rPr>
          <w:sz w:val="24"/>
          <w:szCs w:val="24"/>
        </w:rPr>
      </w:pPr>
      <w:r w:rsidDel="00000000" w:rsidR="00000000" w:rsidRPr="00000000">
        <w:rPr>
          <w:sz w:val="24"/>
          <w:szCs w:val="24"/>
          <w:rtl w:val="0"/>
        </w:rPr>
        <w:t xml:space="preserve">Team Members (#1 is Team Leader):</w:t>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Member 1: Roshan Sundar</w:t>
        <w:tab/>
        <w:tab/>
        <w:tab/>
        <w:tab/>
        <w:t xml:space="preserve">Email: rmsundar@purdue.edu</w:t>
      </w:r>
    </w:p>
    <w:p w:rsidR="00000000" w:rsidDel="00000000" w:rsidP="00000000" w:rsidRDefault="00000000" w:rsidRPr="00000000" w14:paraId="00000008">
      <w:pPr>
        <w:pStyle w:val="Title"/>
        <w:jc w:val="left"/>
        <w:rPr>
          <w:sz w:val="24"/>
          <w:szCs w:val="24"/>
        </w:rPr>
      </w:pPr>
      <w:r w:rsidDel="00000000" w:rsidR="00000000" w:rsidRPr="00000000">
        <w:rPr>
          <w:sz w:val="24"/>
          <w:szCs w:val="24"/>
          <w:rtl w:val="0"/>
        </w:rPr>
        <w:t xml:space="preserve">Member 2: Giang Nguyen</w:t>
        <w:tab/>
        <w:tab/>
        <w:tab/>
        <w:tab/>
        <w:t xml:space="preserve">Email: nguye683@purdue.edu </w:t>
      </w:r>
    </w:p>
    <w:p w:rsidR="00000000" w:rsidDel="00000000" w:rsidP="00000000" w:rsidRDefault="00000000" w:rsidRPr="00000000" w14:paraId="00000009">
      <w:pPr>
        <w:pStyle w:val="Title"/>
        <w:jc w:val="left"/>
        <w:rPr>
          <w:sz w:val="24"/>
          <w:szCs w:val="24"/>
        </w:rPr>
      </w:pPr>
      <w:r w:rsidDel="00000000" w:rsidR="00000000" w:rsidRPr="00000000">
        <w:rPr>
          <w:sz w:val="24"/>
          <w:szCs w:val="24"/>
          <w:rtl w:val="0"/>
        </w:rPr>
        <w:t xml:space="preserve">Member 3: Gabriel Wang</w:t>
        <w:tab/>
        <w:t xml:space="preserve">      </w:t>
        <w:tab/>
        <w:tab/>
        <w:tab/>
        <w:t xml:space="preserve">Email: wang4340@purdue.edu </w:t>
      </w:r>
    </w:p>
    <w:p w:rsidR="00000000" w:rsidDel="00000000" w:rsidP="00000000" w:rsidRDefault="00000000" w:rsidRPr="00000000" w14:paraId="0000000A">
      <w:pPr>
        <w:pStyle w:val="Title"/>
        <w:jc w:val="left"/>
        <w:rPr>
          <w:sz w:val="24"/>
          <w:szCs w:val="24"/>
        </w:rPr>
      </w:pPr>
      <w:r w:rsidDel="00000000" w:rsidR="00000000" w:rsidRPr="00000000">
        <w:rPr>
          <w:sz w:val="24"/>
          <w:szCs w:val="24"/>
          <w:rtl w:val="0"/>
        </w:rPr>
        <w:t xml:space="preserve">Member 4: Lee Dongeun                 </w:t>
        <w:tab/>
        <w:tab/>
        <w:tab/>
        <w:t xml:space="preserve">Email: ldongeun@purdue.edu </w:t>
      </w:r>
    </w:p>
    <w:p w:rsidR="00000000" w:rsidDel="00000000" w:rsidP="00000000" w:rsidRDefault="00000000" w:rsidRPr="00000000" w14:paraId="0000000B">
      <w:pPr>
        <w:pStyle w:val="Title"/>
        <w:jc w:val="left"/>
        <w:rPr>
          <w:sz w:val="24"/>
          <w:szCs w:val="24"/>
        </w:rPr>
      </w:pPr>
      <w:r w:rsidDel="00000000" w:rsidR="00000000" w:rsidRPr="00000000">
        <w:rPr>
          <w:rtl w:val="0"/>
        </w:rPr>
      </w:r>
    </w:p>
    <w:p w:rsidR="00000000" w:rsidDel="00000000" w:rsidP="00000000" w:rsidRDefault="00000000" w:rsidRPr="00000000" w14:paraId="0000000C">
      <w:pPr>
        <w:pStyle w:val="Title"/>
        <w:jc w:val="left"/>
        <w:rPr>
          <w:sz w:val="24"/>
          <w:szCs w:val="24"/>
        </w:rPr>
      </w:pPr>
      <w:r w:rsidDel="00000000" w:rsidR="00000000" w:rsidRPr="00000000">
        <w:rPr>
          <w:rtl w:val="0"/>
        </w:rPr>
      </w:r>
    </w:p>
    <w:p w:rsidR="00000000" w:rsidDel="00000000" w:rsidP="00000000" w:rsidRDefault="00000000" w:rsidRPr="00000000" w14:paraId="0000000D">
      <w:pPr>
        <w:pStyle w:val="Title"/>
        <w:jc w:val="left"/>
        <w:rPr>
          <w:sz w:val="24"/>
          <w:szCs w:val="24"/>
        </w:rPr>
      </w:pPr>
      <w:r w:rsidDel="00000000" w:rsidR="00000000" w:rsidRPr="00000000">
        <w:rPr>
          <w:sz w:val="24"/>
          <w:szCs w:val="24"/>
          <w:rtl w:val="0"/>
        </w:rPr>
        <w:t xml:space="preserve">1.0 Project Description:</w:t>
      </w:r>
    </w:p>
    <w:p w:rsidR="00000000" w:rsidDel="00000000" w:rsidP="00000000" w:rsidRDefault="00000000" w:rsidRPr="00000000" w14:paraId="0000000E">
      <w:pPr>
        <w:pStyle w:val="Title"/>
        <w:jc w:val="left"/>
        <w:rPr>
          <w:b w:val="0"/>
          <w:sz w:val="24"/>
          <w:szCs w:val="24"/>
        </w:rPr>
      </w:pPr>
      <w:r w:rsidDel="00000000" w:rsidR="00000000" w:rsidRPr="00000000">
        <w:rPr>
          <w:rtl w:val="0"/>
        </w:rPr>
      </w:r>
    </w:p>
    <w:p w:rsidR="00000000" w:rsidDel="00000000" w:rsidP="00000000" w:rsidRDefault="00000000" w:rsidRPr="00000000" w14:paraId="0000000F">
      <w:pPr>
        <w:pStyle w:val="Title"/>
        <w:jc w:val="left"/>
        <w:rPr>
          <w:b w:val="0"/>
          <w:sz w:val="24"/>
          <w:szCs w:val="24"/>
        </w:rPr>
      </w:pPr>
      <w:r w:rsidDel="00000000" w:rsidR="00000000" w:rsidRPr="00000000">
        <w:rPr>
          <w:b w:val="0"/>
          <w:sz w:val="24"/>
          <w:szCs w:val="24"/>
          <w:rtl w:val="0"/>
        </w:rPr>
        <w:t xml:space="preserve">In light of the growing utilization of shared spaces and the challenges they pose in terms of occupancy management, the Smart Seating System effectively tackles the issue by tracking seating in common spaces, and reporting that information to visitors in a convenient way. It consists of four major components: the Sensor Module, Control Unit, Web Server, and Phone App. Every seat in a public space can be equipped with a dedicated Sensor Module and Control Unit, enabling real-time tracking. </w:t>
      </w:r>
    </w:p>
    <w:p w:rsidR="00000000" w:rsidDel="00000000" w:rsidP="00000000" w:rsidRDefault="00000000" w:rsidRPr="00000000" w14:paraId="00000010">
      <w:pPr>
        <w:pStyle w:val="Title"/>
        <w:jc w:val="left"/>
        <w:rPr>
          <w:b w:val="0"/>
          <w:sz w:val="24"/>
          <w:szCs w:val="24"/>
        </w:rPr>
      </w:pPr>
      <w:r w:rsidDel="00000000" w:rsidR="00000000" w:rsidRPr="00000000">
        <w:rPr>
          <w:rtl w:val="0"/>
        </w:rPr>
      </w:r>
    </w:p>
    <w:p w:rsidR="00000000" w:rsidDel="00000000" w:rsidP="00000000" w:rsidRDefault="00000000" w:rsidRPr="00000000" w14:paraId="00000011">
      <w:pPr>
        <w:pStyle w:val="Title"/>
        <w:jc w:val="left"/>
        <w:rPr>
          <w:b w:val="0"/>
          <w:sz w:val="24"/>
          <w:szCs w:val="24"/>
        </w:rPr>
      </w:pPr>
      <w:bookmarkStart w:colFirst="0" w:colLast="0" w:name="_heading=h.dwmu3khfrg4k" w:id="0"/>
      <w:bookmarkEnd w:id="0"/>
      <w:r w:rsidDel="00000000" w:rsidR="00000000" w:rsidRPr="00000000">
        <w:rPr>
          <w:b w:val="0"/>
          <w:sz w:val="24"/>
          <w:szCs w:val="24"/>
          <w:rtl w:val="0"/>
        </w:rPr>
        <w:t xml:space="preserve">Employing sensors like distance, weight, and RFID, the Sensor Module collects data regarding seat occupancy.</w:t>
      </w:r>
      <w:r w:rsidDel="00000000" w:rsidR="00000000" w:rsidRPr="00000000">
        <w:rPr>
          <w:rtl w:val="0"/>
        </w:rPr>
        <w:t xml:space="preserve"> </w:t>
      </w:r>
      <w:r w:rsidDel="00000000" w:rsidR="00000000" w:rsidRPr="00000000">
        <w:rPr>
          <w:b w:val="0"/>
          <w:sz w:val="24"/>
          <w:szCs w:val="24"/>
          <w:rtl w:val="0"/>
        </w:rPr>
        <w:t xml:space="preserve">The Control Unit processes the data and sends it to the Web Server, which receives data from all Control Units and employs intelligent analysis to determine seat occupancy. For users, the Phone App provides a user-friendly interface to access seating information remotely. By connecting to the Web Server, the app retrieves real-time occupancy data and statistics, empowering visitors to make informed decisions about seating availability, especially during peak periods.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Sensor Module, Control Unit, and Web Server will be the focus of development. If time permits, the Phone App may be developed as a stretch goal.</w:t>
      </w:r>
      <w:r w:rsidDel="00000000" w:rsidR="00000000" w:rsidRPr="00000000">
        <w:rPr>
          <w:rtl w:val="0"/>
        </w:rPr>
      </w:r>
    </w:p>
    <w:p w:rsidR="00000000" w:rsidDel="00000000" w:rsidP="00000000" w:rsidRDefault="00000000" w:rsidRPr="00000000" w14:paraId="00000014">
      <w:pPr>
        <w:pStyle w:val="Title"/>
        <w:jc w:val="left"/>
        <w:rPr>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Title"/>
        <w:jc w:val="left"/>
        <w:rPr>
          <w:b w:val="0"/>
          <w:i w:val="1"/>
          <w:color w:val="ff0000"/>
          <w:sz w:val="24"/>
          <w:szCs w:val="24"/>
        </w:rPr>
      </w:pPr>
      <w:r w:rsidDel="00000000" w:rsidR="00000000" w:rsidRPr="00000000">
        <w:rPr>
          <w:sz w:val="24"/>
          <w:szCs w:val="24"/>
          <w:rtl w:val="0"/>
        </w:rPr>
        <w:t xml:space="preserve">2.0 Team Member Expertise and Team Roles and Responsibilities: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Title"/>
        <w:jc w:val="left"/>
        <w:rPr>
          <w:b w:val="0"/>
          <w:i w:val="1"/>
          <w:color w:val="ff0000"/>
          <w:sz w:val="24"/>
          <w:szCs w:val="24"/>
        </w:rPr>
      </w:pPr>
      <w:r w:rsidDel="00000000" w:rsidR="00000000" w:rsidRPr="00000000">
        <w:rPr>
          <w:sz w:val="24"/>
          <w:szCs w:val="24"/>
          <w:rtl w:val="0"/>
        </w:rPr>
        <w:t xml:space="preserve">2.1 Team Member Expertise:</w:t>
      </w:r>
      <w:r w:rsidDel="00000000" w:rsidR="00000000" w:rsidRPr="00000000">
        <w:rPr>
          <w:rtl w:val="0"/>
        </w:rPr>
      </w:r>
    </w:p>
    <w:p w:rsidR="00000000" w:rsidDel="00000000" w:rsidP="00000000" w:rsidRDefault="00000000" w:rsidRPr="00000000" w14:paraId="00000019">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1A">
      <w:pPr>
        <w:pStyle w:val="Title"/>
        <w:jc w:val="left"/>
        <w:rPr>
          <w:sz w:val="24"/>
          <w:szCs w:val="24"/>
        </w:rPr>
      </w:pPr>
      <w:r w:rsidDel="00000000" w:rsidR="00000000" w:rsidRPr="00000000">
        <w:rPr>
          <w:sz w:val="24"/>
          <w:szCs w:val="24"/>
          <w:rtl w:val="0"/>
        </w:rPr>
        <w:t xml:space="preserve">2.1.1 Team Member: Roshan Sundar</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Coursework: ECE 362, ECE 40862, ECE 337, ECE 264, ECE 368, ECE 463</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Experience: Software developer (Flexware Innovation), Research (IUPUI)</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Expertise: Software Development, Embedded Systems</w:t>
      </w:r>
      <w:r w:rsidDel="00000000" w:rsidR="00000000" w:rsidRPr="00000000">
        <w:rPr>
          <w:rtl w:val="0"/>
        </w:rPr>
      </w:r>
    </w:p>
    <w:p w:rsidR="00000000" w:rsidDel="00000000" w:rsidP="00000000" w:rsidRDefault="00000000" w:rsidRPr="00000000" w14:paraId="0000001E">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1F">
      <w:pPr>
        <w:pStyle w:val="Title"/>
        <w:jc w:val="left"/>
        <w:rPr>
          <w:sz w:val="24"/>
          <w:szCs w:val="24"/>
        </w:rPr>
      </w:pPr>
      <w:r w:rsidDel="00000000" w:rsidR="00000000" w:rsidRPr="00000000">
        <w:rPr>
          <w:sz w:val="24"/>
          <w:szCs w:val="24"/>
          <w:rtl w:val="0"/>
        </w:rPr>
        <w:t xml:space="preserve">2.1.2 Team Member: Giang Nguyen</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Coursework: ECE 362, ECE 40862, ECE 473, ECE 337, ECE 368</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Experience: ECE 40862 TA, Toyota Product Development Test, AI/ML Research.</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Expertise: Embedded, Software Development, Machine Learning and Data Mining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Title"/>
        <w:jc w:val="left"/>
        <w:rPr>
          <w:sz w:val="24"/>
          <w:szCs w:val="24"/>
        </w:rPr>
      </w:pPr>
      <w:r w:rsidDel="00000000" w:rsidR="00000000" w:rsidRPr="00000000">
        <w:rPr>
          <w:sz w:val="24"/>
          <w:szCs w:val="24"/>
          <w:rtl w:val="0"/>
        </w:rPr>
        <w:t xml:space="preserve">2.1.3 Team Member: Gabriel Wang</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Coursework: ECE 362, ECE 40862, ECE 368, ECE 264, ECE 463</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Experience: ECE 270 TA, Software Engineer for General Motors</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Expertise: Software Integration, Deployment, Embedded Systems</w:t>
      </w:r>
      <w:r w:rsidDel="00000000" w:rsidR="00000000" w:rsidRPr="00000000">
        <w:rPr>
          <w:rtl w:val="0"/>
        </w:rPr>
      </w:r>
    </w:p>
    <w:p w:rsidR="00000000" w:rsidDel="00000000" w:rsidP="00000000" w:rsidRDefault="00000000" w:rsidRPr="00000000" w14:paraId="00000028">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29">
      <w:pPr>
        <w:pStyle w:val="Title"/>
        <w:jc w:val="left"/>
        <w:rPr>
          <w:sz w:val="24"/>
          <w:szCs w:val="24"/>
        </w:rPr>
      </w:pPr>
      <w:r w:rsidDel="00000000" w:rsidR="00000000" w:rsidRPr="00000000">
        <w:rPr>
          <w:sz w:val="24"/>
          <w:szCs w:val="24"/>
          <w:rtl w:val="0"/>
        </w:rPr>
        <w:t xml:space="preserve">2.1.4 Team Member: Lee Dongeun: </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Coursework: ECE 362, ECE 337, ECE 437, ECE 264</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Experience: ECE 437 TA, ECE 337 TA, Purdue NanoML Research Assistant</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Expertise: VDHL, AI modeling, Embedded Systems</w:t>
      </w:r>
      <w:r w:rsidDel="00000000" w:rsidR="00000000" w:rsidRPr="00000000">
        <w:rPr>
          <w:rtl w:val="0"/>
        </w:rPr>
      </w:r>
    </w:p>
    <w:p w:rsidR="00000000" w:rsidDel="00000000" w:rsidP="00000000" w:rsidRDefault="00000000" w:rsidRPr="00000000" w14:paraId="0000002D">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2E">
      <w:pPr>
        <w:pStyle w:val="Title"/>
        <w:jc w:val="left"/>
        <w:rPr>
          <w:b w:val="0"/>
          <w:i w:val="1"/>
          <w:color w:val="ff0000"/>
          <w:sz w:val="24"/>
          <w:szCs w:val="24"/>
        </w:rPr>
      </w:pPr>
      <w:r w:rsidDel="00000000" w:rsidR="00000000" w:rsidRPr="00000000">
        <w:rPr>
          <w:sz w:val="24"/>
          <w:szCs w:val="24"/>
          <w:rtl w:val="0"/>
        </w:rPr>
        <w:t xml:space="preserve">2.2 Team Roles and Responsibilities:</w:t>
      </w:r>
      <w:r w:rsidDel="00000000" w:rsidR="00000000" w:rsidRPr="00000000">
        <w:rPr>
          <w:rtl w:val="0"/>
        </w:rPr>
      </w:r>
    </w:p>
    <w:p w:rsidR="00000000" w:rsidDel="00000000" w:rsidP="00000000" w:rsidRDefault="00000000" w:rsidRPr="00000000" w14:paraId="0000002F">
      <w:pPr>
        <w:pStyle w:val="Title"/>
        <w:jc w:val="left"/>
        <w:rPr>
          <w:b w:val="0"/>
          <w:sz w:val="24"/>
          <w:szCs w:val="24"/>
        </w:rPr>
      </w:pPr>
      <w:r w:rsidDel="00000000" w:rsidR="00000000" w:rsidRPr="00000000">
        <w:rPr>
          <w:rtl w:val="0"/>
        </w:rPr>
      </w:r>
    </w:p>
    <w:tbl>
      <w:tblPr>
        <w:tblStyle w:val="Table1"/>
        <w:tblW w:w="873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10"/>
        <w:gridCol w:w="5220"/>
        <w:tblGridChange w:id="0">
          <w:tblGrid>
            <w:gridCol w:w="3510"/>
            <w:gridCol w:w="5220"/>
          </w:tblGrid>
        </w:tblGridChange>
      </w:tblGrid>
      <w:tr>
        <w:trPr>
          <w:cantSplit w:val="0"/>
          <w:trHeight w:val="280" w:hRule="atLeast"/>
          <w:tblHeader w:val="0"/>
        </w:trPr>
        <w:tc>
          <w:tcPr/>
          <w:p w:rsidR="00000000" w:rsidDel="00000000" w:rsidP="00000000" w:rsidRDefault="00000000" w:rsidRPr="00000000" w14:paraId="00000030">
            <w:pPr>
              <w:pStyle w:val="Title"/>
              <w:rPr>
                <w:sz w:val="24"/>
                <w:szCs w:val="24"/>
              </w:rPr>
            </w:pPr>
            <w:r w:rsidDel="00000000" w:rsidR="00000000" w:rsidRPr="00000000">
              <w:rPr>
                <w:sz w:val="24"/>
                <w:szCs w:val="24"/>
                <w:rtl w:val="0"/>
              </w:rPr>
              <w:t xml:space="preserve">Role</w:t>
            </w:r>
          </w:p>
        </w:tc>
        <w:tc>
          <w:tcPr/>
          <w:p w:rsidR="00000000" w:rsidDel="00000000" w:rsidP="00000000" w:rsidRDefault="00000000" w:rsidRPr="00000000" w14:paraId="00000031">
            <w:pPr>
              <w:pStyle w:val="Title"/>
              <w:rPr>
                <w:sz w:val="24"/>
                <w:szCs w:val="24"/>
              </w:rPr>
            </w:pPr>
            <w:r w:rsidDel="00000000" w:rsidR="00000000" w:rsidRPr="00000000">
              <w:rPr>
                <w:sz w:val="24"/>
                <w:szCs w:val="24"/>
                <w:rtl w:val="0"/>
              </w:rPr>
              <w:t xml:space="preserve">Team Member</w:t>
            </w:r>
          </w:p>
        </w:tc>
      </w:tr>
      <w:tr>
        <w:trPr>
          <w:cantSplit w:val="0"/>
          <w:trHeight w:val="280" w:hRule="atLeast"/>
          <w:tblHeader w:val="0"/>
        </w:trPr>
        <w:tc>
          <w:tcPr/>
          <w:p w:rsidR="00000000" w:rsidDel="00000000" w:rsidP="00000000" w:rsidRDefault="00000000" w:rsidRPr="00000000" w14:paraId="00000032">
            <w:pPr>
              <w:pStyle w:val="Title"/>
              <w:rPr>
                <w:sz w:val="24"/>
                <w:szCs w:val="24"/>
              </w:rPr>
            </w:pPr>
            <w:r w:rsidDel="00000000" w:rsidR="00000000" w:rsidRPr="00000000">
              <w:rPr>
                <w:sz w:val="24"/>
                <w:szCs w:val="24"/>
                <w:rtl w:val="0"/>
              </w:rPr>
              <w:t xml:space="preserve">Team Leader</w:t>
            </w:r>
          </w:p>
        </w:tc>
        <w:tc>
          <w:tcPr/>
          <w:p w:rsidR="00000000" w:rsidDel="00000000" w:rsidP="00000000" w:rsidRDefault="00000000" w:rsidRPr="00000000" w14:paraId="00000033">
            <w:pPr>
              <w:pStyle w:val="Title"/>
              <w:rPr>
                <w:b w:val="0"/>
                <w:sz w:val="24"/>
                <w:szCs w:val="24"/>
              </w:rPr>
            </w:pPr>
            <w:r w:rsidDel="00000000" w:rsidR="00000000" w:rsidRPr="00000000">
              <w:rPr>
                <w:b w:val="0"/>
                <w:sz w:val="24"/>
                <w:szCs w:val="24"/>
                <w:rtl w:val="0"/>
              </w:rPr>
              <w:t xml:space="preserve">Roshan Sundar</w:t>
            </w:r>
          </w:p>
        </w:tc>
      </w:tr>
      <w:tr>
        <w:trPr>
          <w:cantSplit w:val="0"/>
          <w:trHeight w:val="263" w:hRule="atLeast"/>
          <w:tblHeader w:val="0"/>
        </w:trPr>
        <w:tc>
          <w:tcPr/>
          <w:p w:rsidR="00000000" w:rsidDel="00000000" w:rsidP="00000000" w:rsidRDefault="00000000" w:rsidRPr="00000000" w14:paraId="00000034">
            <w:pPr>
              <w:pStyle w:val="Title"/>
              <w:rPr>
                <w:sz w:val="24"/>
                <w:szCs w:val="24"/>
              </w:rPr>
            </w:pPr>
            <w:r w:rsidDel="00000000" w:rsidR="00000000" w:rsidRPr="00000000">
              <w:rPr>
                <w:sz w:val="24"/>
                <w:szCs w:val="24"/>
                <w:rtl w:val="0"/>
              </w:rPr>
              <w:t xml:space="preserve">Systems Engineer</w:t>
            </w:r>
          </w:p>
        </w:tc>
        <w:tc>
          <w:tcPr/>
          <w:p w:rsidR="00000000" w:rsidDel="00000000" w:rsidP="00000000" w:rsidRDefault="00000000" w:rsidRPr="00000000" w14:paraId="00000035">
            <w:pPr>
              <w:pStyle w:val="Title"/>
              <w:rPr>
                <w:b w:val="0"/>
                <w:sz w:val="24"/>
                <w:szCs w:val="24"/>
              </w:rPr>
            </w:pPr>
            <w:r w:rsidDel="00000000" w:rsidR="00000000" w:rsidRPr="00000000">
              <w:rPr>
                <w:b w:val="0"/>
                <w:sz w:val="24"/>
                <w:szCs w:val="24"/>
                <w:rtl w:val="0"/>
              </w:rPr>
              <w:t xml:space="preserve">Gabriel Wang</w:t>
            </w:r>
          </w:p>
        </w:tc>
      </w:tr>
      <w:tr>
        <w:trPr>
          <w:cantSplit w:val="0"/>
          <w:trHeight w:val="280" w:hRule="atLeast"/>
          <w:tblHeader w:val="0"/>
        </w:trPr>
        <w:tc>
          <w:tcPr/>
          <w:p w:rsidR="00000000" w:rsidDel="00000000" w:rsidP="00000000" w:rsidRDefault="00000000" w:rsidRPr="00000000" w14:paraId="00000036">
            <w:pPr>
              <w:pStyle w:val="Title"/>
              <w:rPr>
                <w:sz w:val="24"/>
                <w:szCs w:val="24"/>
              </w:rPr>
            </w:pPr>
            <w:r w:rsidDel="00000000" w:rsidR="00000000" w:rsidRPr="00000000">
              <w:rPr>
                <w:sz w:val="24"/>
                <w:szCs w:val="24"/>
                <w:rtl w:val="0"/>
              </w:rPr>
              <w:t xml:space="preserve">Hardware Engineer</w:t>
            </w:r>
          </w:p>
        </w:tc>
        <w:tc>
          <w:tcPr/>
          <w:p w:rsidR="00000000" w:rsidDel="00000000" w:rsidP="00000000" w:rsidRDefault="00000000" w:rsidRPr="00000000" w14:paraId="00000037">
            <w:pPr>
              <w:pStyle w:val="Title"/>
              <w:rPr>
                <w:b w:val="0"/>
                <w:sz w:val="24"/>
                <w:szCs w:val="24"/>
              </w:rPr>
            </w:pPr>
            <w:r w:rsidDel="00000000" w:rsidR="00000000" w:rsidRPr="00000000">
              <w:rPr>
                <w:b w:val="0"/>
                <w:sz w:val="24"/>
                <w:szCs w:val="24"/>
                <w:rtl w:val="0"/>
              </w:rPr>
              <w:t xml:space="preserve">Lee Dongeun</w:t>
            </w:r>
          </w:p>
        </w:tc>
      </w:tr>
      <w:tr>
        <w:trPr>
          <w:cantSplit w:val="0"/>
          <w:trHeight w:val="280" w:hRule="atLeast"/>
          <w:tblHeader w:val="0"/>
        </w:trPr>
        <w:tc>
          <w:tcPr/>
          <w:p w:rsidR="00000000" w:rsidDel="00000000" w:rsidP="00000000" w:rsidRDefault="00000000" w:rsidRPr="00000000" w14:paraId="00000038">
            <w:pPr>
              <w:pStyle w:val="Title"/>
              <w:rPr>
                <w:sz w:val="24"/>
                <w:szCs w:val="24"/>
              </w:rPr>
            </w:pPr>
            <w:r w:rsidDel="00000000" w:rsidR="00000000" w:rsidRPr="00000000">
              <w:rPr>
                <w:sz w:val="24"/>
                <w:szCs w:val="24"/>
                <w:rtl w:val="0"/>
              </w:rPr>
              <w:t xml:space="preserve">Software Engineer</w:t>
            </w:r>
          </w:p>
        </w:tc>
        <w:tc>
          <w:tcPr/>
          <w:p w:rsidR="00000000" w:rsidDel="00000000" w:rsidP="00000000" w:rsidRDefault="00000000" w:rsidRPr="00000000" w14:paraId="00000039">
            <w:pPr>
              <w:pStyle w:val="Title"/>
              <w:rPr>
                <w:b w:val="0"/>
                <w:sz w:val="24"/>
                <w:szCs w:val="24"/>
              </w:rPr>
            </w:pPr>
            <w:r w:rsidDel="00000000" w:rsidR="00000000" w:rsidRPr="00000000">
              <w:rPr>
                <w:b w:val="0"/>
                <w:sz w:val="24"/>
                <w:szCs w:val="24"/>
                <w:rtl w:val="0"/>
              </w:rPr>
              <w:t xml:space="preserve">Giang Nguyen </w:t>
            </w:r>
          </w:p>
        </w:tc>
      </w:tr>
    </w:tbl>
    <w:p w:rsidR="00000000" w:rsidDel="00000000" w:rsidP="00000000" w:rsidRDefault="00000000" w:rsidRPr="00000000" w14:paraId="0000003A">
      <w:pPr>
        <w:pStyle w:val="Title"/>
        <w:jc w:val="left"/>
        <w:rPr>
          <w:sz w:val="24"/>
          <w:szCs w:val="24"/>
        </w:rPr>
      </w:pPr>
      <w:r w:rsidDel="00000000" w:rsidR="00000000" w:rsidRPr="00000000">
        <w:rPr>
          <w:rtl w:val="0"/>
        </w:rPr>
      </w:r>
    </w:p>
    <w:p w:rsidR="00000000" w:rsidDel="00000000" w:rsidP="00000000" w:rsidRDefault="00000000" w:rsidRPr="00000000" w14:paraId="0000003B">
      <w:pPr>
        <w:pStyle w:val="Title"/>
        <w:jc w:val="left"/>
        <w:rPr>
          <w:sz w:val="24"/>
          <w:szCs w:val="24"/>
        </w:rPr>
      </w:pPr>
      <w:r w:rsidDel="00000000" w:rsidR="00000000" w:rsidRPr="00000000">
        <w:rPr>
          <w:rtl w:val="0"/>
        </w:rPr>
      </w:r>
    </w:p>
    <w:p w:rsidR="00000000" w:rsidDel="00000000" w:rsidP="00000000" w:rsidRDefault="00000000" w:rsidRPr="00000000" w14:paraId="0000003C">
      <w:pPr>
        <w:pStyle w:val="Title"/>
        <w:jc w:val="left"/>
        <w:rPr>
          <w:b w:val="0"/>
          <w:i w:val="1"/>
          <w:color w:val="ff0000"/>
          <w:sz w:val="24"/>
          <w:szCs w:val="24"/>
        </w:rPr>
      </w:pPr>
      <w:r w:rsidDel="00000000" w:rsidR="00000000" w:rsidRPr="00000000">
        <w:rPr>
          <w:sz w:val="24"/>
          <w:szCs w:val="24"/>
          <w:rtl w:val="0"/>
        </w:rPr>
        <w:t xml:space="preserve">3.0 Homework Assignment Responsibilities</w:t>
      </w:r>
      <w:r w:rsidDel="00000000" w:rsidR="00000000" w:rsidRPr="00000000">
        <w:rPr>
          <w:b w:val="0"/>
          <w:i w:val="1"/>
          <w:color w:val="ff0000"/>
          <w:sz w:val="24"/>
          <w:szCs w:val="24"/>
          <w:rtl w:val="0"/>
        </w:rPr>
        <w:t xml:space="preserve">.  </w:t>
      </w:r>
    </w:p>
    <w:p w:rsidR="00000000" w:rsidDel="00000000" w:rsidP="00000000" w:rsidRDefault="00000000" w:rsidRPr="00000000" w14:paraId="0000003D">
      <w:pPr>
        <w:pStyle w:val="Title"/>
        <w:jc w:val="left"/>
        <w:rPr>
          <w:b w:val="0"/>
          <w:color w:val="ff0000"/>
          <w:sz w:val="24"/>
          <w:szCs w:val="24"/>
        </w:rPr>
      </w:pPr>
      <w:r w:rsidDel="00000000" w:rsidR="00000000" w:rsidRPr="00000000">
        <w:rPr>
          <w:rtl w:val="0"/>
        </w:rPr>
      </w:r>
    </w:p>
    <w:tbl>
      <w:tblPr>
        <w:tblStyle w:val="Table2"/>
        <w:tblW w:w="963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0"/>
        <w:gridCol w:w="1963"/>
        <w:gridCol w:w="3257"/>
        <w:gridCol w:w="1980"/>
        <w:tblGridChange w:id="0">
          <w:tblGrid>
            <w:gridCol w:w="2430"/>
            <w:gridCol w:w="1963"/>
            <w:gridCol w:w="3257"/>
            <w:gridCol w:w="1980"/>
          </w:tblGrid>
        </w:tblGridChange>
      </w:tblGrid>
      <w:tr>
        <w:trPr>
          <w:cantSplit w:val="0"/>
          <w:trHeight w:val="296" w:hRule="atLeast"/>
          <w:tblHeader w:val="0"/>
        </w:trPr>
        <w:tc>
          <w:tcPr>
            <w:gridSpan w:val="2"/>
          </w:tcPr>
          <w:p w:rsidR="00000000" w:rsidDel="00000000" w:rsidP="00000000" w:rsidRDefault="00000000" w:rsidRPr="00000000" w14:paraId="0000003E">
            <w:pPr>
              <w:pStyle w:val="Title"/>
              <w:rPr>
                <w:i w:val="1"/>
                <w:sz w:val="24"/>
                <w:szCs w:val="24"/>
              </w:rPr>
            </w:pPr>
            <w:r w:rsidDel="00000000" w:rsidR="00000000" w:rsidRPr="00000000">
              <w:rPr>
                <w:i w:val="1"/>
                <w:sz w:val="24"/>
                <w:szCs w:val="24"/>
                <w:rtl w:val="0"/>
              </w:rPr>
              <w:t xml:space="preserve">Design Component Report</w:t>
            </w:r>
          </w:p>
        </w:tc>
        <w:tc>
          <w:tcPr>
            <w:gridSpan w:val="2"/>
          </w:tcPr>
          <w:p w:rsidR="00000000" w:rsidDel="00000000" w:rsidP="00000000" w:rsidRDefault="00000000" w:rsidRPr="00000000" w14:paraId="00000040">
            <w:pPr>
              <w:pStyle w:val="Title"/>
              <w:rPr>
                <w:i w:val="1"/>
                <w:sz w:val="24"/>
                <w:szCs w:val="24"/>
              </w:rPr>
            </w:pPr>
            <w:r w:rsidDel="00000000" w:rsidR="00000000" w:rsidRPr="00000000">
              <w:rPr>
                <w:i w:val="1"/>
                <w:sz w:val="24"/>
                <w:szCs w:val="24"/>
                <w:rtl w:val="0"/>
              </w:rPr>
              <w:t xml:space="preserve">Professional Component Report</w:t>
            </w:r>
          </w:p>
        </w:tc>
      </w:tr>
      <w:tr>
        <w:trPr>
          <w:cantSplit w:val="0"/>
          <w:trHeight w:val="280" w:hRule="atLeast"/>
          <w:tblHeader w:val="0"/>
        </w:trPr>
        <w:tc>
          <w:tcPr/>
          <w:p w:rsidR="00000000" w:rsidDel="00000000" w:rsidP="00000000" w:rsidRDefault="00000000" w:rsidRPr="00000000" w14:paraId="00000042">
            <w:pPr>
              <w:pStyle w:val="Title"/>
              <w:jc w:val="left"/>
              <w:rPr>
                <w:b w:val="0"/>
                <w:sz w:val="20"/>
                <w:szCs w:val="20"/>
              </w:rPr>
            </w:pPr>
            <w:r w:rsidDel="00000000" w:rsidR="00000000" w:rsidRPr="00000000">
              <w:rPr>
                <w:b w:val="0"/>
                <w:sz w:val="20"/>
                <w:szCs w:val="20"/>
                <w:rtl w:val="0"/>
              </w:rPr>
              <w:t xml:space="preserve">A3-Software Overview</w:t>
            </w:r>
          </w:p>
        </w:tc>
        <w:tc>
          <w:tcPr/>
          <w:p w:rsidR="00000000" w:rsidDel="00000000" w:rsidP="00000000" w:rsidRDefault="00000000" w:rsidRPr="00000000" w14:paraId="00000043">
            <w:pPr>
              <w:pStyle w:val="Title"/>
              <w:jc w:val="left"/>
              <w:rPr>
                <w:b w:val="0"/>
                <w:sz w:val="22"/>
                <w:szCs w:val="22"/>
              </w:rPr>
            </w:pPr>
            <w:r w:rsidDel="00000000" w:rsidR="00000000" w:rsidRPr="00000000">
              <w:rPr>
                <w:b w:val="0"/>
                <w:sz w:val="22"/>
                <w:szCs w:val="22"/>
                <w:rtl w:val="0"/>
              </w:rPr>
              <w:t xml:space="preserve">Roshan Sundar</w:t>
            </w:r>
          </w:p>
        </w:tc>
        <w:tc>
          <w:tcPr/>
          <w:p w:rsidR="00000000" w:rsidDel="00000000" w:rsidP="00000000" w:rsidRDefault="00000000" w:rsidRPr="00000000" w14:paraId="00000044">
            <w:pPr>
              <w:pStyle w:val="Title"/>
              <w:jc w:val="left"/>
              <w:rPr>
                <w:b w:val="0"/>
                <w:sz w:val="20"/>
                <w:szCs w:val="20"/>
              </w:rPr>
            </w:pPr>
            <w:r w:rsidDel="00000000" w:rsidR="00000000" w:rsidRPr="00000000">
              <w:rPr>
                <w:b w:val="0"/>
                <w:sz w:val="20"/>
                <w:szCs w:val="20"/>
                <w:rtl w:val="0"/>
              </w:rPr>
              <w:t xml:space="preserve">  A9-Legal Analysis</w:t>
            </w:r>
          </w:p>
        </w:tc>
        <w:tc>
          <w:tcPr/>
          <w:p w:rsidR="00000000" w:rsidDel="00000000" w:rsidP="00000000" w:rsidRDefault="00000000" w:rsidRPr="00000000" w14:paraId="00000045">
            <w:pPr>
              <w:pStyle w:val="Title"/>
              <w:jc w:val="left"/>
              <w:rPr>
                <w:b w:val="0"/>
                <w:sz w:val="22"/>
                <w:szCs w:val="22"/>
              </w:rPr>
            </w:pPr>
            <w:r w:rsidDel="00000000" w:rsidR="00000000" w:rsidRPr="00000000">
              <w:rPr>
                <w:b w:val="0"/>
                <w:sz w:val="22"/>
                <w:szCs w:val="22"/>
                <w:rtl w:val="0"/>
              </w:rPr>
              <w:t xml:space="preserve">Giang Nguyen</w:t>
            </w:r>
          </w:p>
        </w:tc>
      </w:tr>
      <w:tr>
        <w:trPr>
          <w:cantSplit w:val="0"/>
          <w:trHeight w:val="263" w:hRule="atLeast"/>
          <w:tblHeader w:val="0"/>
        </w:trPr>
        <w:tc>
          <w:tcPr/>
          <w:p w:rsidR="00000000" w:rsidDel="00000000" w:rsidP="00000000" w:rsidRDefault="00000000" w:rsidRPr="00000000" w14:paraId="00000046">
            <w:pPr>
              <w:pStyle w:val="Title"/>
              <w:jc w:val="left"/>
              <w:rPr>
                <w:b w:val="0"/>
                <w:sz w:val="20"/>
                <w:szCs w:val="20"/>
              </w:rPr>
            </w:pPr>
            <w:r w:rsidDel="00000000" w:rsidR="00000000" w:rsidRPr="00000000">
              <w:rPr>
                <w:b w:val="0"/>
                <w:sz w:val="20"/>
                <w:szCs w:val="20"/>
                <w:rtl w:val="0"/>
              </w:rPr>
              <w:t xml:space="preserve">A4-Electrical Overview</w:t>
            </w:r>
          </w:p>
        </w:tc>
        <w:tc>
          <w:tcPr/>
          <w:p w:rsidR="00000000" w:rsidDel="00000000" w:rsidP="00000000" w:rsidRDefault="00000000" w:rsidRPr="00000000" w14:paraId="00000047">
            <w:pPr>
              <w:pStyle w:val="Title"/>
              <w:jc w:val="left"/>
              <w:rPr>
                <w:b w:val="0"/>
                <w:sz w:val="22"/>
                <w:szCs w:val="22"/>
              </w:rPr>
            </w:pPr>
            <w:r w:rsidDel="00000000" w:rsidR="00000000" w:rsidRPr="00000000">
              <w:rPr>
                <w:b w:val="0"/>
                <w:sz w:val="22"/>
                <w:szCs w:val="22"/>
                <w:rtl w:val="0"/>
              </w:rPr>
              <w:t xml:space="preserve">Lee Dongeun</w:t>
            </w:r>
          </w:p>
        </w:tc>
        <w:tc>
          <w:tcPr/>
          <w:p w:rsidR="00000000" w:rsidDel="00000000" w:rsidP="00000000" w:rsidRDefault="00000000" w:rsidRPr="00000000" w14:paraId="00000048">
            <w:pPr>
              <w:pStyle w:val="Title"/>
              <w:jc w:val="left"/>
              <w:rPr>
                <w:b w:val="0"/>
                <w:sz w:val="20"/>
                <w:szCs w:val="20"/>
              </w:rPr>
            </w:pPr>
            <w:r w:rsidDel="00000000" w:rsidR="00000000" w:rsidRPr="00000000">
              <w:rPr>
                <w:b w:val="0"/>
                <w:sz w:val="20"/>
                <w:szCs w:val="20"/>
                <w:rtl w:val="0"/>
              </w:rPr>
              <w:t xml:space="preserve"> A10-Reliability and Safety Analysis</w:t>
            </w:r>
          </w:p>
        </w:tc>
        <w:tc>
          <w:tcPr/>
          <w:p w:rsidR="00000000" w:rsidDel="00000000" w:rsidP="00000000" w:rsidRDefault="00000000" w:rsidRPr="00000000" w14:paraId="00000049">
            <w:pPr>
              <w:pStyle w:val="Title"/>
              <w:jc w:val="left"/>
              <w:rPr>
                <w:b w:val="0"/>
                <w:sz w:val="22"/>
                <w:szCs w:val="22"/>
              </w:rPr>
            </w:pPr>
            <w:r w:rsidDel="00000000" w:rsidR="00000000" w:rsidRPr="00000000">
              <w:rPr>
                <w:b w:val="0"/>
                <w:sz w:val="22"/>
                <w:szCs w:val="22"/>
                <w:rtl w:val="0"/>
              </w:rPr>
              <w:t xml:space="preserve">Gabriel Wang</w:t>
            </w:r>
          </w:p>
        </w:tc>
      </w:tr>
      <w:tr>
        <w:trPr>
          <w:cantSplit w:val="0"/>
          <w:trHeight w:val="280" w:hRule="atLeast"/>
          <w:tblHeader w:val="0"/>
        </w:trPr>
        <w:tc>
          <w:tcPr/>
          <w:p w:rsidR="00000000" w:rsidDel="00000000" w:rsidP="00000000" w:rsidRDefault="00000000" w:rsidRPr="00000000" w14:paraId="0000004A">
            <w:pPr>
              <w:pStyle w:val="Title"/>
              <w:jc w:val="left"/>
              <w:rPr>
                <w:b w:val="0"/>
                <w:sz w:val="20"/>
                <w:szCs w:val="20"/>
              </w:rPr>
            </w:pPr>
            <w:r w:rsidDel="00000000" w:rsidR="00000000" w:rsidRPr="00000000">
              <w:rPr>
                <w:b w:val="0"/>
                <w:sz w:val="20"/>
                <w:szCs w:val="20"/>
                <w:rtl w:val="0"/>
              </w:rPr>
              <w:t xml:space="preserve">A6-Mechanical Overview</w:t>
            </w:r>
          </w:p>
        </w:tc>
        <w:tc>
          <w:tcPr/>
          <w:p w:rsidR="00000000" w:rsidDel="00000000" w:rsidP="00000000" w:rsidRDefault="00000000" w:rsidRPr="00000000" w14:paraId="0000004B">
            <w:pPr>
              <w:pStyle w:val="Title"/>
              <w:jc w:val="left"/>
              <w:rPr>
                <w:b w:val="0"/>
                <w:sz w:val="22"/>
                <w:szCs w:val="22"/>
              </w:rPr>
            </w:pPr>
            <w:bookmarkStart w:colFirst="0" w:colLast="0" w:name="_heading=h.7fmp5ikl1h6e" w:id="1"/>
            <w:bookmarkEnd w:id="1"/>
            <w:r w:rsidDel="00000000" w:rsidR="00000000" w:rsidRPr="00000000">
              <w:rPr>
                <w:b w:val="0"/>
                <w:sz w:val="22"/>
                <w:szCs w:val="22"/>
                <w:rtl w:val="0"/>
              </w:rPr>
              <w:t xml:space="preserve">Giang Nguyen</w:t>
            </w:r>
          </w:p>
        </w:tc>
        <w:tc>
          <w:tcPr/>
          <w:p w:rsidR="00000000" w:rsidDel="00000000" w:rsidP="00000000" w:rsidRDefault="00000000" w:rsidRPr="00000000" w14:paraId="0000004C">
            <w:pPr>
              <w:pStyle w:val="Title"/>
              <w:jc w:val="left"/>
              <w:rPr>
                <w:b w:val="0"/>
                <w:sz w:val="20"/>
                <w:szCs w:val="20"/>
              </w:rPr>
            </w:pPr>
            <w:r w:rsidDel="00000000" w:rsidR="00000000" w:rsidRPr="00000000">
              <w:rPr>
                <w:b w:val="0"/>
                <w:sz w:val="20"/>
                <w:szCs w:val="20"/>
                <w:rtl w:val="0"/>
              </w:rPr>
              <w:t xml:space="preserve"> A11-Ethical/Environmental Analysis</w:t>
            </w:r>
          </w:p>
        </w:tc>
        <w:tc>
          <w:tcPr/>
          <w:p w:rsidR="00000000" w:rsidDel="00000000" w:rsidP="00000000" w:rsidRDefault="00000000" w:rsidRPr="00000000" w14:paraId="0000004D">
            <w:pPr>
              <w:pStyle w:val="Title"/>
              <w:jc w:val="left"/>
              <w:rPr>
                <w:b w:val="0"/>
                <w:sz w:val="22"/>
                <w:szCs w:val="22"/>
              </w:rPr>
            </w:pPr>
            <w:r w:rsidDel="00000000" w:rsidR="00000000" w:rsidRPr="00000000">
              <w:rPr>
                <w:b w:val="0"/>
                <w:sz w:val="22"/>
                <w:szCs w:val="22"/>
                <w:rtl w:val="0"/>
              </w:rPr>
              <w:t xml:space="preserve">Lee Dongeun</w:t>
            </w:r>
          </w:p>
        </w:tc>
      </w:tr>
      <w:tr>
        <w:trPr>
          <w:cantSplit w:val="0"/>
          <w:trHeight w:val="280" w:hRule="atLeast"/>
          <w:tblHeader w:val="0"/>
        </w:trPr>
        <w:tc>
          <w:tcPr/>
          <w:p w:rsidR="00000000" w:rsidDel="00000000" w:rsidP="00000000" w:rsidRDefault="00000000" w:rsidRPr="00000000" w14:paraId="0000004E">
            <w:pPr>
              <w:pStyle w:val="Title"/>
              <w:jc w:val="left"/>
              <w:rPr>
                <w:b w:val="0"/>
                <w:sz w:val="20"/>
                <w:szCs w:val="20"/>
              </w:rPr>
            </w:pPr>
            <w:r w:rsidDel="00000000" w:rsidR="00000000" w:rsidRPr="00000000">
              <w:rPr>
                <w:b w:val="0"/>
                <w:sz w:val="20"/>
                <w:szCs w:val="20"/>
                <w:rtl w:val="0"/>
              </w:rPr>
              <w:t xml:space="preserve">A8-Software Formalization</w:t>
            </w:r>
          </w:p>
        </w:tc>
        <w:tc>
          <w:tcPr/>
          <w:p w:rsidR="00000000" w:rsidDel="00000000" w:rsidP="00000000" w:rsidRDefault="00000000" w:rsidRPr="00000000" w14:paraId="0000004F">
            <w:pPr>
              <w:pStyle w:val="Title"/>
              <w:jc w:val="left"/>
              <w:rPr>
                <w:b w:val="0"/>
                <w:sz w:val="22"/>
                <w:szCs w:val="22"/>
              </w:rPr>
            </w:pPr>
            <w:r w:rsidDel="00000000" w:rsidR="00000000" w:rsidRPr="00000000">
              <w:rPr>
                <w:b w:val="0"/>
                <w:sz w:val="22"/>
                <w:szCs w:val="22"/>
                <w:rtl w:val="0"/>
              </w:rPr>
              <w:t xml:space="preserve">Gabriel Wang</w:t>
            </w:r>
          </w:p>
        </w:tc>
        <w:tc>
          <w:tcPr/>
          <w:p w:rsidR="00000000" w:rsidDel="00000000" w:rsidP="00000000" w:rsidRDefault="00000000" w:rsidRPr="00000000" w14:paraId="00000050">
            <w:pPr>
              <w:pStyle w:val="Title"/>
              <w:jc w:val="left"/>
              <w:rPr>
                <w:b w:val="0"/>
                <w:sz w:val="20"/>
                <w:szCs w:val="20"/>
              </w:rPr>
            </w:pPr>
            <w:r w:rsidDel="00000000" w:rsidR="00000000" w:rsidRPr="00000000">
              <w:rPr>
                <w:b w:val="0"/>
                <w:sz w:val="20"/>
                <w:szCs w:val="20"/>
                <w:rtl w:val="0"/>
              </w:rPr>
              <w:t xml:space="preserve"> A12-User Manual</w:t>
            </w:r>
          </w:p>
        </w:tc>
        <w:tc>
          <w:tcPr/>
          <w:p w:rsidR="00000000" w:rsidDel="00000000" w:rsidP="00000000" w:rsidRDefault="00000000" w:rsidRPr="00000000" w14:paraId="00000051">
            <w:pPr>
              <w:pStyle w:val="Title"/>
              <w:jc w:val="left"/>
              <w:rPr>
                <w:b w:val="0"/>
                <w:sz w:val="22"/>
                <w:szCs w:val="22"/>
              </w:rPr>
            </w:pPr>
            <w:r w:rsidDel="00000000" w:rsidR="00000000" w:rsidRPr="00000000">
              <w:rPr>
                <w:b w:val="0"/>
                <w:sz w:val="22"/>
                <w:szCs w:val="22"/>
                <w:rtl w:val="0"/>
              </w:rPr>
              <w:t xml:space="preserve">Roshan Sundar</w:t>
            </w:r>
          </w:p>
        </w:tc>
      </w:tr>
    </w:tbl>
    <w:p w:rsidR="00000000" w:rsidDel="00000000" w:rsidP="00000000" w:rsidRDefault="00000000" w:rsidRPr="00000000" w14:paraId="00000052">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53">
      <w:pPr>
        <w:pStyle w:val="Title"/>
        <w:jc w:val="left"/>
        <w:rPr>
          <w:sz w:val="24"/>
          <w:szCs w:val="24"/>
        </w:rPr>
      </w:pPr>
      <w:r w:rsidDel="00000000" w:rsidR="00000000" w:rsidRPr="00000000">
        <w:rPr>
          <w:rtl w:val="0"/>
        </w:rPr>
      </w:r>
    </w:p>
    <w:p w:rsidR="00000000" w:rsidDel="00000000" w:rsidP="00000000" w:rsidRDefault="00000000" w:rsidRPr="00000000" w14:paraId="00000054">
      <w:pPr>
        <w:pStyle w:val="Title"/>
        <w:jc w:val="left"/>
        <w:rPr>
          <w:b w:val="0"/>
          <w:i w:val="1"/>
          <w:color w:val="ff0000"/>
          <w:sz w:val="24"/>
          <w:szCs w:val="24"/>
        </w:rPr>
      </w:pPr>
      <w:r w:rsidDel="00000000" w:rsidR="00000000" w:rsidRPr="00000000">
        <w:rPr>
          <w:sz w:val="24"/>
          <w:szCs w:val="24"/>
          <w:rtl w:val="0"/>
        </w:rPr>
        <w:t xml:space="preserve">4.0 Estimated Budget</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3062288" cy="1359152"/>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062288" cy="1359152"/>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Title"/>
        <w:jc w:val="left"/>
        <w:rPr>
          <w:sz w:val="24"/>
          <w:szCs w:val="24"/>
        </w:rPr>
      </w:pPr>
      <w:r w:rsidDel="00000000" w:rsidR="00000000" w:rsidRPr="00000000">
        <w:rPr>
          <w:rtl w:val="0"/>
        </w:rPr>
      </w:r>
    </w:p>
    <w:p w:rsidR="00000000" w:rsidDel="00000000" w:rsidP="00000000" w:rsidRDefault="00000000" w:rsidRPr="00000000" w14:paraId="00000058">
      <w:pPr>
        <w:pStyle w:val="Title"/>
        <w:jc w:val="left"/>
        <w:rPr>
          <w:b w:val="0"/>
          <w:i w:val="1"/>
          <w:color w:val="ff0000"/>
          <w:sz w:val="24"/>
          <w:szCs w:val="24"/>
        </w:rPr>
      </w:pPr>
      <w:r w:rsidDel="00000000" w:rsidR="00000000" w:rsidRPr="00000000">
        <w:rPr>
          <w:sz w:val="24"/>
          <w:szCs w:val="24"/>
          <w:rtl w:val="0"/>
        </w:rPr>
        <w:t xml:space="preserve">5.0 Project Specific Design Requirements</w:t>
      </w:r>
      <w:r w:rsidDel="00000000" w:rsidR="00000000" w:rsidRPr="00000000">
        <w:rPr>
          <w:b w:val="0"/>
          <w:i w:val="1"/>
          <w:color w:val="ff0000"/>
          <w:sz w:val="24"/>
          <w:szCs w:val="24"/>
          <w:rtl w:val="0"/>
        </w:rPr>
        <w:t xml:space="preserve"> </w:t>
      </w:r>
    </w:p>
    <w:p w:rsidR="00000000" w:rsidDel="00000000" w:rsidP="00000000" w:rsidRDefault="00000000" w:rsidRPr="00000000" w14:paraId="00000059">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5A">
      <w:pPr>
        <w:pStyle w:val="Title"/>
        <w:numPr>
          <w:ilvl w:val="0"/>
          <w:numId w:val="1"/>
        </w:numPr>
        <w:ind w:left="720" w:hanging="360"/>
        <w:jc w:val="left"/>
        <w:rPr>
          <w:b w:val="0"/>
          <w:sz w:val="24"/>
          <w:szCs w:val="24"/>
          <w:u w:val="none"/>
        </w:rPr>
      </w:pPr>
      <w:bookmarkStart w:colFirst="0" w:colLast="0" w:name="_heading=h.7tdumz99boq9" w:id="2"/>
      <w:bookmarkEnd w:id="2"/>
      <w:r w:rsidDel="00000000" w:rsidR="00000000" w:rsidRPr="00000000">
        <w:rPr>
          <w:b w:val="0"/>
          <w:sz w:val="24"/>
          <w:szCs w:val="24"/>
          <w:rtl w:val="0"/>
        </w:rPr>
        <w:t xml:space="preserve">[Hardware] An ability to interface between a ESP32 micro and RFID sensor via UART bus</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[Hardware] An ability to interface between a ESP32 micro and Pressure/Weight sensor via I2C bus</w:t>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[Hardware] An ability to interface between power supply and the micro/sensors</w:t>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[Hardware] An ability to interface between micro and wireless Bluetooth module, in order to send sensor data to a web server</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[Software] An ability for a web server to take in wirelessly transmitted sensor data and compute occupancy</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Title"/>
        <w:jc w:val="left"/>
        <w:rPr>
          <w:sz w:val="24"/>
          <w:szCs w:val="24"/>
        </w:rPr>
      </w:pPr>
      <w:r w:rsidDel="00000000" w:rsidR="00000000" w:rsidRPr="00000000">
        <w:rPr>
          <w:sz w:val="24"/>
          <w:szCs w:val="24"/>
          <w:rtl w:val="0"/>
        </w:rPr>
        <w:t xml:space="preserve">6.0 Sources Cited:</w:t>
      </w:r>
    </w:p>
    <w:p w:rsidR="00000000" w:rsidDel="00000000" w:rsidP="00000000" w:rsidRDefault="00000000" w:rsidRPr="00000000" w14:paraId="00000061">
      <w:pPr>
        <w:pStyle w:val="Title"/>
        <w:jc w:val="left"/>
        <w:rPr/>
      </w:pPr>
      <w:r w:rsidDel="00000000" w:rsidR="00000000" w:rsidRPr="00000000">
        <w:rPr>
          <w:rtl w:val="0"/>
        </w:rPr>
      </w:r>
    </w:p>
    <w:p w:rsidR="00000000" w:rsidDel="00000000" w:rsidP="00000000" w:rsidRDefault="00000000" w:rsidRPr="00000000" w14:paraId="00000062">
      <w:pPr>
        <w:pStyle w:val="Title"/>
        <w:jc w:val="left"/>
        <w:rPr>
          <w:b w:val="0"/>
          <w:i w:val="1"/>
          <w:color w:val="ff0000"/>
          <w:sz w:val="24"/>
          <w:szCs w:val="24"/>
        </w:rPr>
      </w:pPr>
      <w:r w:rsidDel="00000000" w:rsidR="00000000" w:rsidRPr="00000000">
        <w:rPr>
          <w:b w:val="0"/>
          <w:sz w:val="24"/>
          <w:szCs w:val="24"/>
          <w:rtl w:val="0"/>
        </w:rPr>
        <w:t xml:space="preserve">External sources were not used in this report. </w:t>
      </w:r>
      <w:r w:rsidDel="00000000" w:rsidR="00000000" w:rsidRPr="00000000">
        <w:rPr>
          <w:b w:val="0"/>
          <w:i w:val="1"/>
          <w:color w:val="ff0000"/>
          <w:sz w:val="24"/>
          <w:szCs w:val="24"/>
          <w:rtl w:val="0"/>
        </w:rPr>
        <w:t xml:space="preserve"> </w:t>
      </w:r>
    </w:p>
    <w:p w:rsidR="00000000" w:rsidDel="00000000" w:rsidP="00000000" w:rsidRDefault="00000000" w:rsidRPr="00000000" w14:paraId="00000063">
      <w:pPr>
        <w:pStyle w:val="Title"/>
        <w:jc w:val="left"/>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 w:val="right" w:leader="none"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08-</w:t>
    </w:r>
    <w:r w:rsidDel="00000000" w:rsidR="00000000" w:rsidRPr="00000000">
      <w:rPr>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rPr>
      <w:sz w:val="24"/>
    </w:rPr>
  </w:style>
  <w:style w:type="paragraph" w:styleId="Heading1">
    <w:name w:val="heading 1"/>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0E0CC8"/>
    <w:rPr>
      <w:b w:val="1"/>
      <w:sz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HZmKbfjBnSDy+reqPXsOWTJ/fg==">CgMxLjAyDmguZHdtdTNraGZyZzRrMg5oLjdmbXA1aWtsMWg2ZTIOaC43dGR1bXo5OWJvcTk4AHIhMVpleVN3NUVZMUN6LS1ZUFFoOHlSdnN5ODZ5OFZVTHdr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2013-10-30T18:38:00Z</dcterms:created>
  <dc:creator>George Hadley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2023-08-18T21:07:45Z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40ec0a59-8bbd-4f02-8082-e56ae95096f8</vt:lpwstr>
  </property>
  <property fmtid="{D5CDD505-2E9C-101B-9397-08002B2CF9AE}" pid="8" name="MSIP_Label_4044bd30-2ed7-4c9d-9d12-46200872a97b_ContentBits">
    <vt:lpwstr>0</vt:lpwstr>
  </property>
</Properties>
</file>