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A97" w:rsidRDefault="00776650" w:rsidP="00CB1E68">
      <w:pPr>
        <w:spacing w:after="0" w:line="360" w:lineRule="auto"/>
        <w:jc w:val="center"/>
        <w:rPr>
          <w:rFonts w:ascii="Segoe UI" w:hAnsi="Segoe UI" w:cs="Segoe UI"/>
          <w:b/>
          <w:sz w:val="32"/>
          <w:szCs w:val="24"/>
        </w:rPr>
      </w:pPr>
      <w:bookmarkStart w:id="0" w:name="_top"/>
      <w:bookmarkStart w:id="1" w:name="_GoBack"/>
      <w:bookmarkEnd w:id="0"/>
      <w:bookmarkEnd w:id="1"/>
      <w:r>
        <w:rPr>
          <w:rFonts w:ascii="Segoe UI" w:hAnsi="Segoe UI" w:cs="Segoe UI"/>
          <w:sz w:val="24"/>
          <w:szCs w:val="24"/>
        </w:rPr>
        <w:pict>
          <v:rect id="_x0000_i1025" style="width:468pt;height:1.5pt" o:hralign="center" o:hrstd="t" o:hrnoshade="t" o:hr="t" fillcolor="black [3213]" stroked="f"/>
        </w:pict>
      </w:r>
    </w:p>
    <w:p w:rsidR="00753A97" w:rsidRDefault="00D623B7" w:rsidP="00753A97">
      <w:pPr>
        <w:spacing w:after="0" w:line="360" w:lineRule="auto"/>
        <w:jc w:val="right"/>
        <w:rPr>
          <w:rFonts w:ascii="Segoe UI" w:hAnsi="Segoe UI" w:cs="Segoe UI"/>
          <w:b/>
          <w:sz w:val="32"/>
          <w:szCs w:val="24"/>
        </w:rPr>
      </w:pPr>
      <w:r>
        <w:rPr>
          <w:rFonts w:ascii="Segoe UI" w:hAnsi="Segoe UI" w:cs="Segoe UI"/>
          <w:b/>
          <w:sz w:val="32"/>
          <w:szCs w:val="24"/>
        </w:rPr>
        <w:t>SympMeds</w:t>
      </w:r>
    </w:p>
    <w:p w:rsidR="0066105E" w:rsidRDefault="00753A97" w:rsidP="00753A97">
      <w:pPr>
        <w:spacing w:after="0" w:line="360" w:lineRule="auto"/>
        <w:jc w:val="right"/>
        <w:rPr>
          <w:rFonts w:ascii="Segoe UI" w:hAnsi="Segoe UI" w:cs="Segoe UI"/>
          <w:b/>
          <w:sz w:val="32"/>
          <w:szCs w:val="24"/>
        </w:rPr>
      </w:pPr>
      <w:r>
        <w:rPr>
          <w:rFonts w:ascii="Segoe UI" w:hAnsi="Segoe UI" w:cs="Segoe UI"/>
          <w:b/>
          <w:sz w:val="32"/>
          <w:szCs w:val="24"/>
        </w:rPr>
        <w:t>Requirements Document</w:t>
      </w:r>
    </w:p>
    <w:p w:rsidR="00753A97" w:rsidRPr="005F7905" w:rsidRDefault="00753A97" w:rsidP="00753A97">
      <w:pPr>
        <w:spacing w:after="0" w:line="360" w:lineRule="auto"/>
        <w:jc w:val="right"/>
        <w:rPr>
          <w:rFonts w:ascii="Segoe UI" w:hAnsi="Segoe UI" w:cs="Segoe UI"/>
          <w:b/>
          <w:sz w:val="32"/>
          <w:szCs w:val="24"/>
        </w:rPr>
      </w:pPr>
      <w:r>
        <w:rPr>
          <w:rFonts w:ascii="Segoe UI" w:hAnsi="Segoe UI" w:cs="Segoe UI"/>
          <w:b/>
          <w:sz w:val="32"/>
          <w:szCs w:val="24"/>
        </w:rPr>
        <w:t>Ver. 1.0</w:t>
      </w:r>
    </w:p>
    <w:p w:rsidR="00CA1FBE" w:rsidRDefault="00CA1FBE"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8D7FC7">
      <w:pPr>
        <w:rPr>
          <w:rFonts w:ascii="Segoe UI" w:hAnsi="Segoe UI" w:cs="Segoe UI"/>
          <w:b/>
          <w:sz w:val="24"/>
          <w:szCs w:val="24"/>
        </w:rPr>
      </w:pPr>
    </w:p>
    <w:sdt>
      <w:sdtPr>
        <w:rPr>
          <w:rFonts w:asciiTheme="minorHAnsi" w:eastAsiaTheme="minorHAnsi" w:hAnsiTheme="minorHAnsi" w:cstheme="minorBidi"/>
          <w:b w:val="0"/>
          <w:bCs w:val="0"/>
          <w:color w:val="auto"/>
          <w:sz w:val="22"/>
          <w:szCs w:val="22"/>
          <w:lang w:eastAsia="en-US"/>
        </w:rPr>
        <w:id w:val="-847095100"/>
        <w:docPartObj>
          <w:docPartGallery w:val="Table of Contents"/>
          <w:docPartUnique/>
        </w:docPartObj>
      </w:sdtPr>
      <w:sdtEndPr>
        <w:rPr>
          <w:noProof/>
        </w:rPr>
      </w:sdtEndPr>
      <w:sdtContent>
        <w:p w:rsidR="00130B83" w:rsidRDefault="00130B83">
          <w:pPr>
            <w:pStyle w:val="TOCHeading"/>
          </w:pPr>
          <w:r>
            <w:t>Table of Contents</w:t>
          </w:r>
        </w:p>
        <w:p w:rsidR="008D7FC7" w:rsidRDefault="00130B8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6568747" w:history="1">
            <w:r w:rsidR="008D7FC7" w:rsidRPr="0003348D">
              <w:rPr>
                <w:rStyle w:val="Hyperlink"/>
                <w:noProof/>
              </w:rPr>
              <w:t>Application Overview</w:t>
            </w:r>
            <w:r w:rsidR="008D7FC7">
              <w:rPr>
                <w:noProof/>
                <w:webHidden/>
              </w:rPr>
              <w:tab/>
            </w:r>
            <w:r w:rsidR="008D7FC7">
              <w:rPr>
                <w:noProof/>
                <w:webHidden/>
              </w:rPr>
              <w:fldChar w:fldCharType="begin"/>
            </w:r>
            <w:r w:rsidR="008D7FC7">
              <w:rPr>
                <w:noProof/>
                <w:webHidden/>
              </w:rPr>
              <w:instrText xml:space="preserve"> PAGEREF _Toc356568747 \h </w:instrText>
            </w:r>
            <w:r w:rsidR="008D7FC7">
              <w:rPr>
                <w:noProof/>
                <w:webHidden/>
              </w:rPr>
            </w:r>
            <w:r w:rsidR="008D7FC7">
              <w:rPr>
                <w:noProof/>
                <w:webHidden/>
              </w:rPr>
              <w:fldChar w:fldCharType="separate"/>
            </w:r>
            <w:r w:rsidR="008D7FC7">
              <w:rPr>
                <w:noProof/>
                <w:webHidden/>
              </w:rPr>
              <w:t>3</w:t>
            </w:r>
            <w:r w:rsidR="008D7FC7">
              <w:rPr>
                <w:noProof/>
                <w:webHidden/>
              </w:rPr>
              <w:fldChar w:fldCharType="end"/>
            </w:r>
          </w:hyperlink>
        </w:p>
        <w:p w:rsidR="008D7FC7" w:rsidRDefault="00776650">
          <w:pPr>
            <w:pStyle w:val="TOC2"/>
            <w:tabs>
              <w:tab w:val="right" w:leader="dot" w:pos="9350"/>
            </w:tabs>
            <w:rPr>
              <w:noProof/>
            </w:rPr>
          </w:pPr>
          <w:hyperlink w:anchor="_Toc356568748" w:history="1">
            <w:r w:rsidR="008D7FC7" w:rsidRPr="0003348D">
              <w:rPr>
                <w:rStyle w:val="Hyperlink"/>
                <w:noProof/>
              </w:rPr>
              <w:t>Objective</w:t>
            </w:r>
            <w:r w:rsidR="008D7FC7">
              <w:rPr>
                <w:noProof/>
                <w:webHidden/>
              </w:rPr>
              <w:tab/>
            </w:r>
            <w:r w:rsidR="008D7FC7">
              <w:rPr>
                <w:noProof/>
                <w:webHidden/>
              </w:rPr>
              <w:fldChar w:fldCharType="begin"/>
            </w:r>
            <w:r w:rsidR="008D7FC7">
              <w:rPr>
                <w:noProof/>
                <w:webHidden/>
              </w:rPr>
              <w:instrText xml:space="preserve"> PAGEREF _Toc356568748 \h </w:instrText>
            </w:r>
            <w:r w:rsidR="008D7FC7">
              <w:rPr>
                <w:noProof/>
                <w:webHidden/>
              </w:rPr>
            </w:r>
            <w:r w:rsidR="008D7FC7">
              <w:rPr>
                <w:noProof/>
                <w:webHidden/>
              </w:rPr>
              <w:fldChar w:fldCharType="separate"/>
            </w:r>
            <w:r w:rsidR="008D7FC7">
              <w:rPr>
                <w:noProof/>
                <w:webHidden/>
              </w:rPr>
              <w:t>3</w:t>
            </w:r>
            <w:r w:rsidR="008D7FC7">
              <w:rPr>
                <w:noProof/>
                <w:webHidden/>
              </w:rPr>
              <w:fldChar w:fldCharType="end"/>
            </w:r>
          </w:hyperlink>
        </w:p>
        <w:p w:rsidR="008D7FC7" w:rsidRDefault="00776650">
          <w:pPr>
            <w:pStyle w:val="TOC1"/>
            <w:tabs>
              <w:tab w:val="right" w:leader="dot" w:pos="9350"/>
            </w:tabs>
            <w:rPr>
              <w:rFonts w:eastAsiaTheme="minorEastAsia"/>
              <w:noProof/>
            </w:rPr>
          </w:pPr>
          <w:hyperlink w:anchor="_Toc356568749" w:history="1">
            <w:r w:rsidR="008D7FC7" w:rsidRPr="0003348D">
              <w:rPr>
                <w:rStyle w:val="Hyperlink"/>
                <w:noProof/>
              </w:rPr>
              <w:t>Functional Requirements</w:t>
            </w:r>
            <w:r w:rsidR="008D7FC7">
              <w:rPr>
                <w:noProof/>
                <w:webHidden/>
              </w:rPr>
              <w:tab/>
            </w:r>
            <w:r w:rsidR="008D7FC7">
              <w:rPr>
                <w:noProof/>
                <w:webHidden/>
              </w:rPr>
              <w:fldChar w:fldCharType="begin"/>
            </w:r>
            <w:r w:rsidR="008D7FC7">
              <w:rPr>
                <w:noProof/>
                <w:webHidden/>
              </w:rPr>
              <w:instrText xml:space="preserve"> PAGEREF _Toc356568749 \h </w:instrText>
            </w:r>
            <w:r w:rsidR="008D7FC7">
              <w:rPr>
                <w:noProof/>
                <w:webHidden/>
              </w:rPr>
            </w:r>
            <w:r w:rsidR="008D7FC7">
              <w:rPr>
                <w:noProof/>
                <w:webHidden/>
              </w:rPr>
              <w:fldChar w:fldCharType="separate"/>
            </w:r>
            <w:r w:rsidR="008D7FC7">
              <w:rPr>
                <w:noProof/>
                <w:webHidden/>
              </w:rPr>
              <w:t>3</w:t>
            </w:r>
            <w:r w:rsidR="008D7FC7">
              <w:rPr>
                <w:noProof/>
                <w:webHidden/>
              </w:rPr>
              <w:fldChar w:fldCharType="end"/>
            </w:r>
          </w:hyperlink>
        </w:p>
        <w:p w:rsidR="008D7FC7" w:rsidRDefault="00776650">
          <w:pPr>
            <w:pStyle w:val="TOC2"/>
            <w:tabs>
              <w:tab w:val="right" w:leader="dot" w:pos="9350"/>
            </w:tabs>
            <w:rPr>
              <w:noProof/>
            </w:rPr>
          </w:pPr>
          <w:hyperlink w:anchor="_Toc356568750" w:history="1">
            <w:r w:rsidR="008D7FC7" w:rsidRPr="0003348D">
              <w:rPr>
                <w:rStyle w:val="Hyperlink"/>
                <w:noProof/>
              </w:rPr>
              <w:t>Statement of Functionality</w:t>
            </w:r>
            <w:r w:rsidR="008D7FC7">
              <w:rPr>
                <w:noProof/>
                <w:webHidden/>
              </w:rPr>
              <w:tab/>
            </w:r>
            <w:r w:rsidR="008D7FC7">
              <w:rPr>
                <w:noProof/>
                <w:webHidden/>
              </w:rPr>
              <w:fldChar w:fldCharType="begin"/>
            </w:r>
            <w:r w:rsidR="008D7FC7">
              <w:rPr>
                <w:noProof/>
                <w:webHidden/>
              </w:rPr>
              <w:instrText xml:space="preserve"> PAGEREF _Toc356568750 \h </w:instrText>
            </w:r>
            <w:r w:rsidR="008D7FC7">
              <w:rPr>
                <w:noProof/>
                <w:webHidden/>
              </w:rPr>
            </w:r>
            <w:r w:rsidR="008D7FC7">
              <w:rPr>
                <w:noProof/>
                <w:webHidden/>
              </w:rPr>
              <w:fldChar w:fldCharType="separate"/>
            </w:r>
            <w:r w:rsidR="008D7FC7">
              <w:rPr>
                <w:noProof/>
                <w:webHidden/>
              </w:rPr>
              <w:t>3</w:t>
            </w:r>
            <w:r w:rsidR="008D7FC7">
              <w:rPr>
                <w:noProof/>
                <w:webHidden/>
              </w:rPr>
              <w:fldChar w:fldCharType="end"/>
            </w:r>
          </w:hyperlink>
        </w:p>
        <w:p w:rsidR="008D7FC7" w:rsidRDefault="00776650">
          <w:pPr>
            <w:pStyle w:val="TOC2"/>
            <w:tabs>
              <w:tab w:val="right" w:leader="dot" w:pos="9350"/>
            </w:tabs>
            <w:rPr>
              <w:noProof/>
            </w:rPr>
          </w:pPr>
          <w:hyperlink w:anchor="_Toc356568751" w:history="1">
            <w:r w:rsidR="008D7FC7" w:rsidRPr="0003348D">
              <w:rPr>
                <w:rStyle w:val="Hyperlink"/>
                <w:noProof/>
              </w:rPr>
              <w:t>Scope</w:t>
            </w:r>
            <w:r w:rsidR="008D7FC7">
              <w:rPr>
                <w:noProof/>
                <w:webHidden/>
              </w:rPr>
              <w:tab/>
            </w:r>
            <w:r w:rsidR="008D7FC7">
              <w:rPr>
                <w:noProof/>
                <w:webHidden/>
              </w:rPr>
              <w:fldChar w:fldCharType="begin"/>
            </w:r>
            <w:r w:rsidR="008D7FC7">
              <w:rPr>
                <w:noProof/>
                <w:webHidden/>
              </w:rPr>
              <w:instrText xml:space="preserve"> PAGEREF _Toc356568751 \h </w:instrText>
            </w:r>
            <w:r w:rsidR="008D7FC7">
              <w:rPr>
                <w:noProof/>
                <w:webHidden/>
              </w:rPr>
            </w:r>
            <w:r w:rsidR="008D7FC7">
              <w:rPr>
                <w:noProof/>
                <w:webHidden/>
              </w:rPr>
              <w:fldChar w:fldCharType="separate"/>
            </w:r>
            <w:r w:rsidR="008D7FC7">
              <w:rPr>
                <w:noProof/>
                <w:webHidden/>
              </w:rPr>
              <w:t>4</w:t>
            </w:r>
            <w:r w:rsidR="008D7FC7">
              <w:rPr>
                <w:noProof/>
                <w:webHidden/>
              </w:rPr>
              <w:fldChar w:fldCharType="end"/>
            </w:r>
          </w:hyperlink>
        </w:p>
        <w:p w:rsidR="008D7FC7" w:rsidRDefault="00776650">
          <w:pPr>
            <w:pStyle w:val="TOC1"/>
            <w:tabs>
              <w:tab w:val="right" w:leader="dot" w:pos="9350"/>
            </w:tabs>
            <w:rPr>
              <w:rFonts w:eastAsiaTheme="minorEastAsia"/>
              <w:noProof/>
            </w:rPr>
          </w:pPr>
          <w:hyperlink w:anchor="_Toc356568752" w:history="1">
            <w:r w:rsidR="008D7FC7" w:rsidRPr="0003348D">
              <w:rPr>
                <w:rStyle w:val="Hyperlink"/>
                <w:noProof/>
              </w:rPr>
              <w:t>Appendices</w:t>
            </w:r>
            <w:r w:rsidR="008D7FC7">
              <w:rPr>
                <w:noProof/>
                <w:webHidden/>
              </w:rPr>
              <w:tab/>
            </w:r>
            <w:r w:rsidR="008D7FC7">
              <w:rPr>
                <w:noProof/>
                <w:webHidden/>
              </w:rPr>
              <w:fldChar w:fldCharType="begin"/>
            </w:r>
            <w:r w:rsidR="008D7FC7">
              <w:rPr>
                <w:noProof/>
                <w:webHidden/>
              </w:rPr>
              <w:instrText xml:space="preserve"> PAGEREF _Toc356568752 \h </w:instrText>
            </w:r>
            <w:r w:rsidR="008D7FC7">
              <w:rPr>
                <w:noProof/>
                <w:webHidden/>
              </w:rPr>
            </w:r>
            <w:r w:rsidR="008D7FC7">
              <w:rPr>
                <w:noProof/>
                <w:webHidden/>
              </w:rPr>
              <w:fldChar w:fldCharType="separate"/>
            </w:r>
            <w:r w:rsidR="008D7FC7">
              <w:rPr>
                <w:noProof/>
                <w:webHidden/>
              </w:rPr>
              <w:t>4</w:t>
            </w:r>
            <w:r w:rsidR="008D7FC7">
              <w:rPr>
                <w:noProof/>
                <w:webHidden/>
              </w:rPr>
              <w:fldChar w:fldCharType="end"/>
            </w:r>
          </w:hyperlink>
        </w:p>
        <w:p w:rsidR="008D7FC7" w:rsidRDefault="00776650">
          <w:pPr>
            <w:pStyle w:val="TOC2"/>
            <w:tabs>
              <w:tab w:val="right" w:leader="dot" w:pos="9350"/>
            </w:tabs>
            <w:rPr>
              <w:noProof/>
            </w:rPr>
          </w:pPr>
          <w:hyperlink w:anchor="_Toc356568753" w:history="1">
            <w:r w:rsidR="008D7FC7" w:rsidRPr="0003348D">
              <w:rPr>
                <w:rStyle w:val="Hyperlink"/>
                <w:noProof/>
              </w:rPr>
              <w:t>Author(s) background and expertise</w:t>
            </w:r>
            <w:r w:rsidR="008D7FC7">
              <w:rPr>
                <w:noProof/>
                <w:webHidden/>
              </w:rPr>
              <w:tab/>
            </w:r>
            <w:r w:rsidR="008D7FC7">
              <w:rPr>
                <w:noProof/>
                <w:webHidden/>
              </w:rPr>
              <w:fldChar w:fldCharType="begin"/>
            </w:r>
            <w:r w:rsidR="008D7FC7">
              <w:rPr>
                <w:noProof/>
                <w:webHidden/>
              </w:rPr>
              <w:instrText xml:space="preserve"> PAGEREF _Toc356568753 \h </w:instrText>
            </w:r>
            <w:r w:rsidR="008D7FC7">
              <w:rPr>
                <w:noProof/>
                <w:webHidden/>
              </w:rPr>
            </w:r>
            <w:r w:rsidR="008D7FC7">
              <w:rPr>
                <w:noProof/>
                <w:webHidden/>
              </w:rPr>
              <w:fldChar w:fldCharType="separate"/>
            </w:r>
            <w:r w:rsidR="008D7FC7">
              <w:rPr>
                <w:noProof/>
                <w:webHidden/>
              </w:rPr>
              <w:t>4</w:t>
            </w:r>
            <w:r w:rsidR="008D7FC7">
              <w:rPr>
                <w:noProof/>
                <w:webHidden/>
              </w:rPr>
              <w:fldChar w:fldCharType="end"/>
            </w:r>
          </w:hyperlink>
        </w:p>
        <w:p w:rsidR="00130B83" w:rsidRDefault="00130B83">
          <w:r>
            <w:rPr>
              <w:b/>
              <w:bCs/>
              <w:noProof/>
            </w:rPr>
            <w:fldChar w:fldCharType="end"/>
          </w:r>
        </w:p>
      </w:sdtContent>
    </w:sdt>
    <w:p w:rsidR="0044732E" w:rsidRPr="0044732E" w:rsidRDefault="0044732E" w:rsidP="00753A97">
      <w:pPr>
        <w:jc w:val="center"/>
        <w:rPr>
          <w:rStyle w:val="Hyperlink"/>
          <w:rFonts w:ascii="Segoe UI" w:hAnsi="Segoe UI" w:cs="Segoe UI"/>
          <w:b/>
          <w:sz w:val="24"/>
          <w:szCs w:val="24"/>
        </w:rPr>
      </w:pPr>
      <w:r>
        <w:rPr>
          <w:rFonts w:ascii="Segoe UI" w:hAnsi="Segoe UI" w:cs="Segoe UI"/>
          <w:b/>
          <w:sz w:val="24"/>
          <w:szCs w:val="24"/>
        </w:rPr>
        <w:fldChar w:fldCharType="begin"/>
      </w:r>
      <w:r>
        <w:rPr>
          <w:rFonts w:ascii="Segoe UI" w:hAnsi="Segoe UI" w:cs="Segoe UI"/>
          <w:b/>
          <w:sz w:val="24"/>
          <w:szCs w:val="24"/>
        </w:rPr>
        <w:instrText xml:space="preserve"> HYPERLINK  \l "_top" \t "_self" </w:instrText>
      </w:r>
      <w:r>
        <w:rPr>
          <w:rFonts w:ascii="Segoe UI" w:hAnsi="Segoe UI" w:cs="Segoe UI"/>
          <w:b/>
          <w:sz w:val="24"/>
          <w:szCs w:val="24"/>
        </w:rPr>
        <w:fldChar w:fldCharType="separate"/>
      </w:r>
    </w:p>
    <w:p w:rsidR="00753A97" w:rsidRDefault="0044732E">
      <w:pPr>
        <w:rPr>
          <w:rFonts w:ascii="Segoe UI" w:hAnsi="Segoe UI" w:cs="Segoe UI"/>
          <w:b/>
          <w:sz w:val="24"/>
          <w:szCs w:val="24"/>
        </w:rPr>
      </w:pPr>
      <w:r>
        <w:rPr>
          <w:rFonts w:ascii="Segoe UI" w:hAnsi="Segoe UI" w:cs="Segoe UI"/>
          <w:b/>
          <w:sz w:val="24"/>
          <w:szCs w:val="24"/>
        </w:rPr>
        <w:fldChar w:fldCharType="end"/>
      </w:r>
      <w:r w:rsidR="00753A97">
        <w:rPr>
          <w:rFonts w:ascii="Segoe UI" w:hAnsi="Segoe UI" w:cs="Segoe UI"/>
          <w:b/>
          <w:sz w:val="24"/>
          <w:szCs w:val="24"/>
        </w:rPr>
        <w:br w:type="page"/>
      </w:r>
    </w:p>
    <w:p w:rsidR="00753A97" w:rsidRDefault="00753A97" w:rsidP="008D7FC7">
      <w:pPr>
        <w:pStyle w:val="ListParagraph"/>
        <w:numPr>
          <w:ilvl w:val="0"/>
          <w:numId w:val="3"/>
        </w:numPr>
        <w:jc w:val="both"/>
        <w:rPr>
          <w:rFonts w:ascii="Segoe UI" w:hAnsi="Segoe UI" w:cs="Segoe UI"/>
          <w:sz w:val="24"/>
          <w:szCs w:val="24"/>
        </w:rPr>
      </w:pPr>
      <w:bookmarkStart w:id="2" w:name="_Toc356568747"/>
      <w:r w:rsidRPr="008D7FC7">
        <w:rPr>
          <w:rFonts w:ascii="Segoe UI" w:hAnsi="Segoe UI" w:cs="Segoe UI"/>
          <w:sz w:val="24"/>
          <w:szCs w:val="24"/>
        </w:rPr>
        <w:lastRenderedPageBreak/>
        <w:t>Application Overview</w:t>
      </w:r>
      <w:bookmarkEnd w:id="2"/>
    </w:p>
    <w:p w:rsidR="007D29E1" w:rsidRPr="008D7FC7" w:rsidRDefault="007D29E1" w:rsidP="007D29E1">
      <w:pPr>
        <w:pStyle w:val="ListParagraph"/>
        <w:ind w:left="1080"/>
        <w:jc w:val="both"/>
        <w:rPr>
          <w:rFonts w:ascii="Segoe UI" w:hAnsi="Segoe UI" w:cs="Segoe UI"/>
          <w:sz w:val="24"/>
          <w:szCs w:val="24"/>
        </w:rPr>
      </w:pPr>
    </w:p>
    <w:p w:rsidR="00753A97" w:rsidRPr="008D7FC7" w:rsidRDefault="00753A97" w:rsidP="008D7FC7">
      <w:pPr>
        <w:pStyle w:val="ListParagraph"/>
        <w:numPr>
          <w:ilvl w:val="1"/>
          <w:numId w:val="3"/>
        </w:numPr>
        <w:jc w:val="both"/>
        <w:rPr>
          <w:rFonts w:ascii="Segoe UI" w:hAnsi="Segoe UI" w:cs="Segoe UI"/>
          <w:sz w:val="24"/>
          <w:szCs w:val="24"/>
        </w:rPr>
      </w:pPr>
      <w:bookmarkStart w:id="3" w:name="_Toc356568748"/>
      <w:r w:rsidRPr="008D7FC7">
        <w:rPr>
          <w:rFonts w:ascii="Segoe UI" w:hAnsi="Segoe UI" w:cs="Segoe UI"/>
          <w:sz w:val="24"/>
          <w:szCs w:val="24"/>
        </w:rPr>
        <w:t>Objective</w:t>
      </w:r>
      <w:bookmarkEnd w:id="3"/>
    </w:p>
    <w:p w:rsidR="00130B83" w:rsidRPr="00130B83" w:rsidRDefault="00315D45" w:rsidP="008D7FC7">
      <w:pPr>
        <w:pStyle w:val="ListParagraph"/>
        <w:numPr>
          <w:ilvl w:val="2"/>
          <w:numId w:val="3"/>
        </w:numPr>
        <w:jc w:val="both"/>
        <w:rPr>
          <w:rFonts w:ascii="Segoe UI" w:hAnsi="Segoe UI" w:cs="Segoe UI"/>
          <w:sz w:val="24"/>
          <w:szCs w:val="24"/>
        </w:rPr>
      </w:pPr>
      <w:r>
        <w:rPr>
          <w:rFonts w:ascii="Segoe UI" w:hAnsi="Segoe UI" w:cs="Segoe UI"/>
          <w:sz w:val="24"/>
          <w:szCs w:val="24"/>
        </w:rPr>
        <w:t>This application</w:t>
      </w:r>
      <w:r w:rsidR="00130B83" w:rsidRPr="00130B83">
        <w:rPr>
          <w:rFonts w:ascii="Segoe UI" w:hAnsi="Segoe UI" w:cs="Segoe UI"/>
          <w:sz w:val="24"/>
          <w:szCs w:val="24"/>
        </w:rPr>
        <w:t xml:space="preserve"> aid</w:t>
      </w:r>
      <w:r>
        <w:rPr>
          <w:rFonts w:ascii="Segoe UI" w:hAnsi="Segoe UI" w:cs="Segoe UI"/>
          <w:sz w:val="24"/>
          <w:szCs w:val="24"/>
        </w:rPr>
        <w:t>s</w:t>
      </w:r>
      <w:r w:rsidR="00130B83" w:rsidRPr="00130B83">
        <w:rPr>
          <w:rFonts w:ascii="Segoe UI" w:hAnsi="Segoe UI" w:cs="Segoe UI"/>
          <w:sz w:val="24"/>
          <w:szCs w:val="24"/>
        </w:rPr>
        <w:t xml:space="preserve"> individuals </w:t>
      </w:r>
      <w:r>
        <w:rPr>
          <w:rFonts w:ascii="Segoe UI" w:hAnsi="Segoe UI" w:cs="Segoe UI"/>
          <w:sz w:val="24"/>
          <w:szCs w:val="24"/>
        </w:rPr>
        <w:t xml:space="preserve">in </w:t>
      </w:r>
      <w:r w:rsidR="00130B83" w:rsidRPr="00130B83">
        <w:rPr>
          <w:rFonts w:ascii="Segoe UI" w:hAnsi="Segoe UI" w:cs="Segoe UI"/>
          <w:sz w:val="24"/>
          <w:szCs w:val="24"/>
        </w:rPr>
        <w:t>find</w:t>
      </w:r>
      <w:r>
        <w:rPr>
          <w:rFonts w:ascii="Segoe UI" w:hAnsi="Segoe UI" w:cs="Segoe UI"/>
          <w:sz w:val="24"/>
          <w:szCs w:val="24"/>
        </w:rPr>
        <w:t>ing</w:t>
      </w:r>
      <w:r w:rsidR="00130B83" w:rsidRPr="00130B83">
        <w:rPr>
          <w:rFonts w:ascii="Segoe UI" w:hAnsi="Segoe UI" w:cs="Segoe UI"/>
          <w:sz w:val="24"/>
          <w:szCs w:val="24"/>
        </w:rPr>
        <w:t xml:space="preserve"> the right </w:t>
      </w:r>
      <w:r w:rsidR="00117599">
        <w:rPr>
          <w:rFonts w:ascii="Segoe UI" w:hAnsi="Segoe UI" w:cs="Segoe UI"/>
          <w:sz w:val="24"/>
          <w:szCs w:val="24"/>
        </w:rPr>
        <w:t>non-prescription medication</w:t>
      </w:r>
      <w:r w:rsidR="007D29E1">
        <w:rPr>
          <w:rFonts w:ascii="Segoe UI" w:hAnsi="Segoe UI" w:cs="Segoe UI"/>
          <w:sz w:val="24"/>
          <w:szCs w:val="24"/>
        </w:rPr>
        <w:t xml:space="preserve"> to treat </w:t>
      </w:r>
      <w:r w:rsidR="00EF22F3">
        <w:rPr>
          <w:rFonts w:ascii="Segoe UI" w:hAnsi="Segoe UI" w:cs="Segoe UI"/>
          <w:sz w:val="24"/>
          <w:szCs w:val="24"/>
        </w:rPr>
        <w:t>“</w:t>
      </w:r>
      <w:r w:rsidR="00130B83" w:rsidRPr="00130B83">
        <w:rPr>
          <w:rFonts w:ascii="Segoe UI" w:hAnsi="Segoe UI" w:cs="Segoe UI"/>
          <w:sz w:val="24"/>
          <w:szCs w:val="24"/>
        </w:rPr>
        <w:t>common symptom</w:t>
      </w:r>
      <w:r w:rsidR="004A64F1">
        <w:rPr>
          <w:rFonts w:ascii="Segoe UI" w:hAnsi="Segoe UI" w:cs="Segoe UI"/>
          <w:sz w:val="24"/>
          <w:szCs w:val="24"/>
        </w:rPr>
        <w:t>s</w:t>
      </w:r>
      <w:r>
        <w:rPr>
          <w:rFonts w:ascii="Segoe UI" w:hAnsi="Segoe UI" w:cs="Segoe UI"/>
          <w:sz w:val="24"/>
          <w:szCs w:val="24"/>
        </w:rPr>
        <w:t>.</w:t>
      </w:r>
      <w:r w:rsidR="00EF22F3">
        <w:rPr>
          <w:rFonts w:ascii="Segoe UI" w:hAnsi="Segoe UI" w:cs="Segoe UI"/>
          <w:sz w:val="24"/>
          <w:szCs w:val="24"/>
        </w:rPr>
        <w:t>”</w:t>
      </w:r>
      <w:r>
        <w:rPr>
          <w:rFonts w:ascii="Segoe UI" w:hAnsi="Segoe UI" w:cs="Segoe UI"/>
          <w:sz w:val="24"/>
          <w:szCs w:val="24"/>
        </w:rPr>
        <w:t xml:space="preserve">  This</w:t>
      </w:r>
      <w:r w:rsidR="007D29E1">
        <w:rPr>
          <w:rFonts w:ascii="Segoe UI" w:hAnsi="Segoe UI" w:cs="Segoe UI"/>
          <w:sz w:val="24"/>
          <w:szCs w:val="24"/>
        </w:rPr>
        <w:t xml:space="preserve"> application is fundamental so an individual may</w:t>
      </w:r>
      <w:r>
        <w:rPr>
          <w:rFonts w:ascii="Segoe UI" w:hAnsi="Segoe UI" w:cs="Segoe UI"/>
          <w:sz w:val="24"/>
          <w:szCs w:val="24"/>
        </w:rPr>
        <w:t xml:space="preserve"> have an easier time f</w:t>
      </w:r>
      <w:r w:rsidR="00C95345">
        <w:rPr>
          <w:rFonts w:ascii="Segoe UI" w:hAnsi="Segoe UI" w:cs="Segoe UI"/>
          <w:sz w:val="24"/>
          <w:szCs w:val="24"/>
        </w:rPr>
        <w:t>inding the non-prescription medication</w:t>
      </w:r>
      <w:r>
        <w:rPr>
          <w:rFonts w:ascii="Segoe UI" w:hAnsi="Segoe UI" w:cs="Segoe UI"/>
          <w:sz w:val="24"/>
          <w:szCs w:val="24"/>
        </w:rPr>
        <w:t xml:space="preserve"> they need.</w:t>
      </w:r>
    </w:p>
    <w:p w:rsidR="00753A97" w:rsidRDefault="00753A97" w:rsidP="00753A9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Business Process</w:t>
      </w:r>
    </w:p>
    <w:p w:rsidR="004D382B" w:rsidRPr="00130B83" w:rsidRDefault="004D382B" w:rsidP="007D29E1">
      <w:pPr>
        <w:pStyle w:val="ListParagraph"/>
        <w:numPr>
          <w:ilvl w:val="0"/>
          <w:numId w:val="5"/>
        </w:numPr>
        <w:ind w:left="2174" w:hanging="187"/>
        <w:jc w:val="both"/>
        <w:rPr>
          <w:rFonts w:ascii="Segoe UI" w:hAnsi="Segoe UI" w:cs="Segoe UI"/>
          <w:sz w:val="24"/>
          <w:szCs w:val="24"/>
        </w:rPr>
      </w:pPr>
      <w:r>
        <w:rPr>
          <w:rFonts w:ascii="Segoe UI" w:hAnsi="Segoe UI" w:cs="Segoe UI"/>
          <w:sz w:val="24"/>
          <w:szCs w:val="24"/>
        </w:rPr>
        <w:t>The objective of this specific type of application that is being developed differs from those existing ones. This developing app i</w:t>
      </w:r>
      <w:r w:rsidR="00C95345">
        <w:rPr>
          <w:rFonts w:ascii="Segoe UI" w:hAnsi="Segoe UI" w:cs="Segoe UI"/>
          <w:sz w:val="24"/>
          <w:szCs w:val="24"/>
        </w:rPr>
        <w:t>s meant to suggest different over-the</w:t>
      </w:r>
      <w:r>
        <w:rPr>
          <w:rFonts w:ascii="Segoe UI" w:hAnsi="Segoe UI" w:cs="Segoe UI"/>
          <w:sz w:val="24"/>
          <w:szCs w:val="24"/>
        </w:rPr>
        <w:t>-counter medications based on the searched symptom(s). This application is also meant to inform the individual the symptom(s) the searched medication will treat.</w:t>
      </w:r>
      <w:r w:rsidR="001836E5">
        <w:rPr>
          <w:rFonts w:ascii="Segoe UI" w:hAnsi="Segoe UI" w:cs="Segoe UI"/>
          <w:sz w:val="24"/>
          <w:szCs w:val="24"/>
        </w:rPr>
        <w:t xml:space="preserve"> Current applications are limited to search symptoms or search for</w:t>
      </w:r>
      <w:r w:rsidR="00C95345">
        <w:rPr>
          <w:rFonts w:ascii="Segoe UI" w:hAnsi="Segoe UI" w:cs="Segoe UI"/>
          <w:sz w:val="24"/>
          <w:szCs w:val="24"/>
        </w:rPr>
        <w:t xml:space="preserve"> medications. These applications</w:t>
      </w:r>
      <w:r w:rsidR="001836E5">
        <w:rPr>
          <w:rFonts w:ascii="Segoe UI" w:hAnsi="Segoe UI" w:cs="Segoe UI"/>
          <w:sz w:val="24"/>
          <w:szCs w:val="24"/>
        </w:rPr>
        <w:t xml:space="preserve"> do not offer a complete search in which t</w:t>
      </w:r>
      <w:r w:rsidR="00C95345">
        <w:rPr>
          <w:rFonts w:ascii="Segoe UI" w:hAnsi="Segoe UI" w:cs="Segoe UI"/>
          <w:sz w:val="24"/>
          <w:szCs w:val="24"/>
        </w:rPr>
        <w:t>hey inform specific names of over-the</w:t>
      </w:r>
      <w:r w:rsidR="001836E5">
        <w:rPr>
          <w:rFonts w:ascii="Segoe UI" w:hAnsi="Segoe UI" w:cs="Segoe UI"/>
          <w:sz w:val="24"/>
          <w:szCs w:val="24"/>
        </w:rPr>
        <w:t>-counter medications but instead inform</w:t>
      </w:r>
      <w:r w:rsidR="00C95345">
        <w:rPr>
          <w:rFonts w:ascii="Segoe UI" w:hAnsi="Segoe UI" w:cs="Segoe UI"/>
          <w:sz w:val="24"/>
          <w:szCs w:val="24"/>
        </w:rPr>
        <w:t>s</w:t>
      </w:r>
      <w:r w:rsidR="001836E5">
        <w:rPr>
          <w:rFonts w:ascii="Segoe UI" w:hAnsi="Segoe UI" w:cs="Segoe UI"/>
          <w:sz w:val="24"/>
          <w:szCs w:val="24"/>
        </w:rPr>
        <w:t xml:space="preserve"> the general name of the drug that may treat such symptom(s) which is a great limitation.</w:t>
      </w:r>
      <w:r>
        <w:rPr>
          <w:rFonts w:ascii="Segoe UI" w:hAnsi="Segoe UI" w:cs="Segoe UI"/>
          <w:sz w:val="24"/>
          <w:szCs w:val="24"/>
        </w:rPr>
        <w:t xml:space="preserve"> </w:t>
      </w:r>
    </w:p>
    <w:p w:rsidR="00D35EA1" w:rsidRDefault="00753A97" w:rsidP="00D35EA1">
      <w:pPr>
        <w:pStyle w:val="ListParagraph"/>
        <w:numPr>
          <w:ilvl w:val="1"/>
          <w:numId w:val="3"/>
        </w:numPr>
        <w:jc w:val="both"/>
        <w:rPr>
          <w:rFonts w:ascii="Segoe UI" w:hAnsi="Segoe UI" w:cs="Segoe UI"/>
          <w:sz w:val="24"/>
          <w:szCs w:val="24"/>
        </w:rPr>
      </w:pPr>
      <w:r w:rsidRPr="00130B83">
        <w:rPr>
          <w:rFonts w:ascii="Segoe UI" w:hAnsi="Segoe UI" w:cs="Segoe UI"/>
          <w:sz w:val="24"/>
          <w:szCs w:val="24"/>
        </w:rPr>
        <w:t>User Roles and Responsibilities</w:t>
      </w:r>
    </w:p>
    <w:p w:rsidR="00D35EA1" w:rsidRPr="00D35EA1" w:rsidRDefault="005E51CB" w:rsidP="007D29E1">
      <w:pPr>
        <w:pStyle w:val="ListParagraph"/>
        <w:numPr>
          <w:ilvl w:val="0"/>
          <w:numId w:val="6"/>
        </w:numPr>
        <w:jc w:val="both"/>
        <w:rPr>
          <w:rFonts w:ascii="Segoe UI" w:hAnsi="Segoe UI" w:cs="Segoe UI"/>
          <w:sz w:val="24"/>
          <w:szCs w:val="24"/>
        </w:rPr>
      </w:pPr>
      <w:r>
        <w:rPr>
          <w:rFonts w:ascii="Segoe UI" w:hAnsi="Segoe UI" w:cs="Segoe UI"/>
          <w:sz w:val="24"/>
          <w:szCs w:val="24"/>
        </w:rPr>
        <w:t>In this case, all the responsibilities that this application will require will be handled by Milena Fernandez and Randall Rosing.</w:t>
      </w:r>
      <w:r w:rsidR="007D29E1">
        <w:rPr>
          <w:rFonts w:ascii="Segoe UI" w:hAnsi="Segoe UI" w:cs="Segoe UI"/>
          <w:sz w:val="24"/>
          <w:szCs w:val="24"/>
        </w:rPr>
        <w:t xml:space="preserve"> B</w:t>
      </w:r>
      <w:r>
        <w:rPr>
          <w:rFonts w:ascii="Segoe UI" w:hAnsi="Segoe UI" w:cs="Segoe UI"/>
          <w:sz w:val="24"/>
          <w:szCs w:val="24"/>
        </w:rPr>
        <w:t>oth</w:t>
      </w:r>
      <w:r w:rsidR="007D29E1">
        <w:rPr>
          <w:rFonts w:ascii="Segoe UI" w:hAnsi="Segoe UI" w:cs="Segoe UI"/>
          <w:sz w:val="24"/>
          <w:szCs w:val="24"/>
        </w:rPr>
        <w:t xml:space="preserve"> individuals will</w:t>
      </w:r>
      <w:r>
        <w:rPr>
          <w:rFonts w:ascii="Segoe UI" w:hAnsi="Segoe UI" w:cs="Segoe UI"/>
          <w:sz w:val="24"/>
          <w:szCs w:val="24"/>
        </w:rPr>
        <w:t xml:space="preserve"> cover for all the necessary roles such as</w:t>
      </w:r>
      <w:r w:rsidR="007D29E1">
        <w:rPr>
          <w:rFonts w:ascii="Segoe UI" w:hAnsi="Segoe UI" w:cs="Segoe UI"/>
          <w:sz w:val="24"/>
          <w:szCs w:val="24"/>
        </w:rPr>
        <w:t xml:space="preserve"> but not limited to</w:t>
      </w:r>
      <w:r>
        <w:rPr>
          <w:rFonts w:ascii="Segoe UI" w:hAnsi="Segoe UI" w:cs="Segoe UI"/>
          <w:sz w:val="24"/>
          <w:szCs w:val="24"/>
        </w:rPr>
        <w:t xml:space="preserve">: collecting the database, implementing the user interface, </w:t>
      </w:r>
      <w:r w:rsidR="00C95345">
        <w:rPr>
          <w:rFonts w:ascii="Segoe UI" w:hAnsi="Segoe UI" w:cs="Segoe UI"/>
          <w:sz w:val="24"/>
          <w:szCs w:val="24"/>
        </w:rPr>
        <w:t xml:space="preserve">testing, </w:t>
      </w:r>
      <w:r>
        <w:rPr>
          <w:rFonts w:ascii="Segoe UI" w:hAnsi="Segoe UI" w:cs="Segoe UI"/>
          <w:sz w:val="24"/>
          <w:szCs w:val="24"/>
        </w:rPr>
        <w:t>updating the app</w:t>
      </w:r>
      <w:r w:rsidR="007D29E1">
        <w:rPr>
          <w:rFonts w:ascii="Segoe UI" w:hAnsi="Segoe UI" w:cs="Segoe UI"/>
          <w:sz w:val="24"/>
          <w:szCs w:val="24"/>
        </w:rPr>
        <w:t>lication</w:t>
      </w:r>
      <w:r>
        <w:rPr>
          <w:rFonts w:ascii="Segoe UI" w:hAnsi="Segoe UI" w:cs="Segoe UI"/>
          <w:sz w:val="24"/>
          <w:szCs w:val="24"/>
        </w:rPr>
        <w:t xml:space="preserve">, maintenance and technical support for the user.  </w:t>
      </w:r>
    </w:p>
    <w:p w:rsidR="00753A97" w:rsidRDefault="00C87B36" w:rsidP="00753A9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Interaction with other systems</w:t>
      </w:r>
    </w:p>
    <w:p w:rsidR="00990954" w:rsidRPr="00130B83" w:rsidRDefault="00990954" w:rsidP="007D29E1">
      <w:pPr>
        <w:pStyle w:val="ListParagraph"/>
        <w:numPr>
          <w:ilvl w:val="0"/>
          <w:numId w:val="7"/>
        </w:numPr>
        <w:jc w:val="both"/>
        <w:rPr>
          <w:rFonts w:ascii="Segoe UI" w:hAnsi="Segoe UI" w:cs="Segoe UI"/>
          <w:sz w:val="24"/>
          <w:szCs w:val="24"/>
        </w:rPr>
      </w:pPr>
      <w:r>
        <w:rPr>
          <w:rFonts w:ascii="Segoe UI" w:hAnsi="Segoe UI" w:cs="Segoe UI"/>
          <w:sz w:val="24"/>
          <w:szCs w:val="24"/>
        </w:rPr>
        <w:t>This application does share a relationship with other existing systems since it is a medical related app</w:t>
      </w:r>
      <w:r w:rsidR="007D29E1">
        <w:rPr>
          <w:rFonts w:ascii="Segoe UI" w:hAnsi="Segoe UI" w:cs="Segoe UI"/>
          <w:sz w:val="24"/>
          <w:szCs w:val="24"/>
        </w:rPr>
        <w:t>lication</w:t>
      </w:r>
      <w:r>
        <w:rPr>
          <w:rFonts w:ascii="Segoe UI" w:hAnsi="Segoe UI" w:cs="Segoe UI"/>
          <w:sz w:val="24"/>
          <w:szCs w:val="24"/>
        </w:rPr>
        <w:t xml:space="preserve"> which contains off- counter information as well as specific symptoms</w:t>
      </w:r>
      <w:r w:rsidR="007D29E1">
        <w:rPr>
          <w:rFonts w:ascii="Segoe UI" w:hAnsi="Segoe UI" w:cs="Segoe UI"/>
          <w:sz w:val="24"/>
          <w:szCs w:val="24"/>
        </w:rPr>
        <w:t>’</w:t>
      </w:r>
      <w:r>
        <w:rPr>
          <w:rFonts w:ascii="Segoe UI" w:hAnsi="Segoe UI" w:cs="Segoe UI"/>
          <w:sz w:val="24"/>
          <w:szCs w:val="24"/>
        </w:rPr>
        <w:t xml:space="preserve"> information.</w:t>
      </w:r>
    </w:p>
    <w:p w:rsidR="00D623B7" w:rsidRDefault="00C87B36" w:rsidP="00D623B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Replacement of Legacy Systems</w:t>
      </w:r>
    </w:p>
    <w:p w:rsidR="00D623B7" w:rsidRPr="00D623B7" w:rsidRDefault="00D623B7" w:rsidP="007D29E1">
      <w:pPr>
        <w:pStyle w:val="ListParagraph"/>
        <w:numPr>
          <w:ilvl w:val="0"/>
          <w:numId w:val="4"/>
        </w:numPr>
        <w:ind w:left="2174" w:hanging="187"/>
        <w:jc w:val="both"/>
        <w:rPr>
          <w:rFonts w:ascii="Segoe UI" w:hAnsi="Segoe UI" w:cs="Segoe UI"/>
          <w:sz w:val="24"/>
          <w:szCs w:val="24"/>
        </w:rPr>
      </w:pPr>
      <w:r>
        <w:rPr>
          <w:rFonts w:ascii="Segoe UI" w:hAnsi="Segoe UI" w:cs="Segoe UI"/>
          <w:sz w:val="24"/>
          <w:szCs w:val="24"/>
        </w:rPr>
        <w:t xml:space="preserve">WebMD is an accredited health app which provides the following searches: symptom checker, conditions and drugs &amp; treatments. Although this app shares the same basics as SympMeds, it differs </w:t>
      </w:r>
      <w:r>
        <w:rPr>
          <w:rFonts w:ascii="Segoe UI" w:hAnsi="Segoe UI" w:cs="Segoe UI"/>
          <w:sz w:val="24"/>
          <w:szCs w:val="24"/>
        </w:rPr>
        <w:lastRenderedPageBreak/>
        <w:t>from it since it does not suggest specific names of medications after searching by symptom.</w:t>
      </w:r>
      <w:r w:rsidR="00750FC3">
        <w:rPr>
          <w:rFonts w:ascii="Segoe UI" w:hAnsi="Segoe UI" w:cs="Segoe UI"/>
          <w:sz w:val="24"/>
          <w:szCs w:val="24"/>
        </w:rPr>
        <w:t>.</w:t>
      </w:r>
    </w:p>
    <w:p w:rsidR="00EF22F3" w:rsidRDefault="00C87B36" w:rsidP="00EF22F3">
      <w:pPr>
        <w:pStyle w:val="ListParagraph"/>
        <w:numPr>
          <w:ilvl w:val="1"/>
          <w:numId w:val="3"/>
        </w:numPr>
        <w:jc w:val="both"/>
        <w:rPr>
          <w:rFonts w:ascii="Segoe UI" w:hAnsi="Segoe UI" w:cs="Segoe UI"/>
          <w:sz w:val="24"/>
          <w:szCs w:val="24"/>
        </w:rPr>
      </w:pPr>
      <w:r w:rsidRPr="00EF22F3">
        <w:rPr>
          <w:rFonts w:ascii="Segoe UI" w:hAnsi="Segoe UI" w:cs="Segoe UI"/>
          <w:sz w:val="24"/>
          <w:szCs w:val="24"/>
        </w:rPr>
        <w:t>Terminology</w:t>
      </w:r>
    </w:p>
    <w:p w:rsidR="00EF22F3" w:rsidRDefault="00EF22F3" w:rsidP="00EF22F3">
      <w:pPr>
        <w:pStyle w:val="ListParagraph"/>
        <w:ind w:left="1440"/>
        <w:jc w:val="both"/>
        <w:rPr>
          <w:rFonts w:ascii="Segoe UI" w:hAnsi="Segoe UI" w:cs="Segoe UI"/>
          <w:sz w:val="24"/>
          <w:szCs w:val="24"/>
        </w:rPr>
      </w:pPr>
      <w:r>
        <w:rPr>
          <w:rFonts w:ascii="Segoe UI" w:hAnsi="Segoe UI" w:cs="Segoe UI"/>
          <w:sz w:val="24"/>
          <w:szCs w:val="24"/>
        </w:rPr>
        <w:t>Medication-</w:t>
      </w:r>
      <w:r w:rsidR="00070529">
        <w:rPr>
          <w:rFonts w:ascii="Segoe UI" w:hAnsi="Segoe UI" w:cs="Segoe UI"/>
          <w:sz w:val="24"/>
          <w:szCs w:val="24"/>
        </w:rPr>
        <w:t xml:space="preserve"> A diagnosed treatment.</w:t>
      </w:r>
    </w:p>
    <w:p w:rsidR="00EF22F3" w:rsidRDefault="00EF22F3" w:rsidP="00EF22F3">
      <w:pPr>
        <w:pStyle w:val="ListParagraph"/>
        <w:ind w:left="1440"/>
        <w:jc w:val="both"/>
        <w:rPr>
          <w:rFonts w:ascii="Segoe UI" w:hAnsi="Segoe UI" w:cs="Segoe UI"/>
          <w:sz w:val="24"/>
          <w:szCs w:val="24"/>
        </w:rPr>
      </w:pPr>
      <w:r>
        <w:rPr>
          <w:rFonts w:ascii="Segoe UI" w:hAnsi="Segoe UI" w:cs="Segoe UI"/>
          <w:sz w:val="24"/>
          <w:szCs w:val="24"/>
        </w:rPr>
        <w:t>Symptom-</w:t>
      </w:r>
      <w:r w:rsidR="00070529">
        <w:rPr>
          <w:rFonts w:ascii="Segoe UI" w:hAnsi="Segoe UI" w:cs="Segoe UI"/>
          <w:sz w:val="24"/>
          <w:szCs w:val="24"/>
        </w:rPr>
        <w:t xml:space="preserve"> A sign of characteristic to a possible condition.</w:t>
      </w:r>
    </w:p>
    <w:p w:rsidR="00EF22F3" w:rsidRDefault="00EF22F3" w:rsidP="00517B56">
      <w:pPr>
        <w:pStyle w:val="ListParagraph"/>
        <w:tabs>
          <w:tab w:val="center" w:pos="5400"/>
        </w:tabs>
        <w:ind w:left="1440"/>
        <w:jc w:val="both"/>
        <w:rPr>
          <w:rFonts w:ascii="Segoe UI" w:hAnsi="Segoe UI" w:cs="Segoe UI"/>
          <w:sz w:val="24"/>
          <w:szCs w:val="24"/>
        </w:rPr>
      </w:pPr>
      <w:r>
        <w:rPr>
          <w:rFonts w:ascii="Segoe UI" w:hAnsi="Segoe UI" w:cs="Segoe UI"/>
          <w:sz w:val="24"/>
          <w:szCs w:val="24"/>
        </w:rPr>
        <w:t>Common Symptoms-</w:t>
      </w:r>
      <w:r w:rsidR="00517B56">
        <w:rPr>
          <w:rFonts w:ascii="Segoe UI" w:hAnsi="Segoe UI" w:cs="Segoe UI"/>
          <w:sz w:val="24"/>
          <w:szCs w:val="24"/>
        </w:rPr>
        <w:t xml:space="preserve"> S</w:t>
      </w:r>
      <w:r w:rsidR="006F0A9C">
        <w:rPr>
          <w:rFonts w:ascii="Segoe UI" w:hAnsi="Segoe UI" w:cs="Segoe UI"/>
          <w:sz w:val="24"/>
          <w:szCs w:val="24"/>
        </w:rPr>
        <w:t>ymptoms which</w:t>
      </w:r>
      <w:r w:rsidR="00517B56">
        <w:rPr>
          <w:rFonts w:ascii="Segoe UI" w:hAnsi="Segoe UI" w:cs="Segoe UI"/>
          <w:sz w:val="24"/>
          <w:szCs w:val="24"/>
        </w:rPr>
        <w:t xml:space="preserve"> are widely common to some specific disease.</w:t>
      </w:r>
    </w:p>
    <w:p w:rsidR="00EF22F3" w:rsidRPr="00EF22F3" w:rsidRDefault="00EF22F3" w:rsidP="00EF22F3">
      <w:pPr>
        <w:pStyle w:val="ListParagraph"/>
        <w:ind w:left="1440"/>
        <w:jc w:val="both"/>
        <w:rPr>
          <w:rFonts w:ascii="Segoe UI" w:hAnsi="Segoe UI" w:cs="Segoe UI"/>
          <w:sz w:val="24"/>
          <w:szCs w:val="24"/>
        </w:rPr>
      </w:pPr>
      <w:r>
        <w:rPr>
          <w:rFonts w:ascii="Segoe UI" w:hAnsi="Segoe UI" w:cs="Segoe UI"/>
          <w:sz w:val="24"/>
          <w:szCs w:val="24"/>
        </w:rPr>
        <w:t>Side effect-</w:t>
      </w:r>
      <w:r w:rsidR="00070529">
        <w:rPr>
          <w:rFonts w:ascii="Segoe UI" w:hAnsi="Segoe UI" w:cs="Segoe UI"/>
          <w:sz w:val="24"/>
          <w:szCs w:val="24"/>
        </w:rPr>
        <w:t xml:space="preserve"> The possible result from the consumption of a medication.</w:t>
      </w:r>
    </w:p>
    <w:p w:rsidR="007D29E1" w:rsidRPr="007D29E1" w:rsidRDefault="007D29E1" w:rsidP="007D29E1">
      <w:pPr>
        <w:jc w:val="both"/>
        <w:rPr>
          <w:rFonts w:ascii="Segoe UI" w:hAnsi="Segoe UI" w:cs="Segoe UI"/>
          <w:sz w:val="24"/>
          <w:szCs w:val="24"/>
          <w:highlight w:val="yellow"/>
        </w:rPr>
      </w:pPr>
    </w:p>
    <w:p w:rsidR="00753A97" w:rsidRDefault="00C87B36" w:rsidP="008D7FC7">
      <w:pPr>
        <w:pStyle w:val="ListParagraph"/>
        <w:numPr>
          <w:ilvl w:val="0"/>
          <w:numId w:val="3"/>
        </w:numPr>
        <w:jc w:val="both"/>
        <w:rPr>
          <w:rFonts w:ascii="Segoe UI" w:hAnsi="Segoe UI" w:cs="Segoe UI"/>
          <w:sz w:val="24"/>
          <w:szCs w:val="24"/>
        </w:rPr>
      </w:pPr>
      <w:bookmarkStart w:id="4" w:name="_Toc356568749"/>
      <w:r w:rsidRPr="008D7FC7">
        <w:rPr>
          <w:rFonts w:ascii="Segoe UI" w:hAnsi="Segoe UI" w:cs="Segoe UI"/>
          <w:sz w:val="24"/>
          <w:szCs w:val="24"/>
        </w:rPr>
        <w:t>Functional Requirements</w:t>
      </w:r>
      <w:bookmarkEnd w:id="4"/>
    </w:p>
    <w:p w:rsidR="007D29E1" w:rsidRPr="008D7FC7" w:rsidRDefault="007D29E1" w:rsidP="007D29E1">
      <w:pPr>
        <w:pStyle w:val="ListParagraph"/>
        <w:ind w:left="1080"/>
        <w:jc w:val="both"/>
        <w:rPr>
          <w:rFonts w:ascii="Segoe UI" w:hAnsi="Segoe UI" w:cs="Segoe UI"/>
          <w:sz w:val="24"/>
          <w:szCs w:val="24"/>
        </w:rPr>
      </w:pPr>
    </w:p>
    <w:p w:rsidR="00C87B36" w:rsidRDefault="00C87B36" w:rsidP="008D7FC7">
      <w:pPr>
        <w:pStyle w:val="ListParagraph"/>
        <w:numPr>
          <w:ilvl w:val="1"/>
          <w:numId w:val="3"/>
        </w:numPr>
        <w:jc w:val="both"/>
        <w:rPr>
          <w:rFonts w:ascii="Segoe UI" w:hAnsi="Segoe UI" w:cs="Segoe UI"/>
          <w:sz w:val="24"/>
          <w:szCs w:val="24"/>
        </w:rPr>
      </w:pPr>
      <w:bookmarkStart w:id="5" w:name="_Toc356568750"/>
      <w:r w:rsidRPr="008D7FC7">
        <w:rPr>
          <w:rFonts w:ascii="Segoe UI" w:hAnsi="Segoe UI" w:cs="Segoe UI"/>
          <w:sz w:val="24"/>
          <w:szCs w:val="24"/>
        </w:rPr>
        <w:t>Statement of Functionality</w:t>
      </w:r>
      <w:bookmarkEnd w:id="5"/>
    </w:p>
    <w:p w:rsidR="0001694C" w:rsidRDefault="00997490" w:rsidP="00997490">
      <w:pPr>
        <w:pStyle w:val="ListParagraph"/>
        <w:numPr>
          <w:ilvl w:val="2"/>
          <w:numId w:val="3"/>
        </w:numPr>
        <w:jc w:val="both"/>
        <w:rPr>
          <w:rFonts w:ascii="Segoe UI" w:hAnsi="Segoe UI" w:cs="Segoe UI"/>
          <w:sz w:val="24"/>
          <w:szCs w:val="24"/>
        </w:rPr>
      </w:pPr>
      <w:r>
        <w:rPr>
          <w:rFonts w:ascii="Segoe UI" w:hAnsi="Segoe UI" w:cs="Segoe UI"/>
          <w:sz w:val="24"/>
          <w:szCs w:val="24"/>
        </w:rPr>
        <w:t>Thi</w:t>
      </w:r>
      <w:r w:rsidR="0001694C">
        <w:rPr>
          <w:rFonts w:ascii="Segoe UI" w:hAnsi="Segoe UI" w:cs="Segoe UI"/>
          <w:sz w:val="24"/>
          <w:szCs w:val="24"/>
        </w:rPr>
        <w:t xml:space="preserve">s application will provide the user with a drop down list of symptoms. The user will choose a symptom and will then be able to view that symptom’s information along with a drop down list of medication(s) that can possibly treat that symptom. After choosing a medication, </w:t>
      </w:r>
      <w:r w:rsidR="0007174D">
        <w:rPr>
          <w:rFonts w:ascii="Segoe UI" w:hAnsi="Segoe UI" w:cs="Segoe UI"/>
          <w:sz w:val="24"/>
          <w:szCs w:val="24"/>
        </w:rPr>
        <w:t>the user will be able to view that medication’s information.</w:t>
      </w:r>
    </w:p>
    <w:p w:rsidR="0066105E"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This appl</w:t>
      </w:r>
      <w:r w:rsidR="0007174D">
        <w:rPr>
          <w:rFonts w:ascii="Segoe UI" w:hAnsi="Segoe UI" w:cs="Segoe UI"/>
          <w:sz w:val="24"/>
          <w:szCs w:val="24"/>
        </w:rPr>
        <w:t>ication will consist of a drop</w:t>
      </w:r>
      <w:r w:rsidRPr="00130B83">
        <w:rPr>
          <w:rFonts w:ascii="Segoe UI" w:hAnsi="Segoe UI" w:cs="Segoe UI"/>
          <w:sz w:val="24"/>
          <w:szCs w:val="24"/>
        </w:rPr>
        <w:t xml:space="preserve"> box in which you may either enter the symptom(s) or medication.</w:t>
      </w:r>
    </w:p>
    <w:p w:rsidR="00130B83" w:rsidRPr="00130B83" w:rsidRDefault="0007174D" w:rsidP="008D7FC7">
      <w:pPr>
        <w:pStyle w:val="ListParagraph"/>
        <w:numPr>
          <w:ilvl w:val="2"/>
          <w:numId w:val="3"/>
        </w:numPr>
        <w:jc w:val="both"/>
        <w:rPr>
          <w:rFonts w:ascii="Segoe UI" w:hAnsi="Segoe UI" w:cs="Segoe UI"/>
          <w:sz w:val="24"/>
          <w:szCs w:val="24"/>
        </w:rPr>
      </w:pPr>
      <w:r>
        <w:rPr>
          <w:rFonts w:ascii="Segoe UI" w:hAnsi="Segoe UI" w:cs="Segoe UI"/>
          <w:sz w:val="24"/>
          <w:szCs w:val="24"/>
        </w:rPr>
        <w:t xml:space="preserve">After choosing a symptom, the user </w:t>
      </w:r>
      <w:r w:rsidR="00130B83" w:rsidRPr="00130B83">
        <w:rPr>
          <w:rFonts w:ascii="Segoe UI" w:hAnsi="Segoe UI" w:cs="Segoe UI"/>
          <w:sz w:val="24"/>
          <w:szCs w:val="24"/>
        </w:rPr>
        <w:t>will obt</w:t>
      </w:r>
      <w:r w:rsidR="00117599">
        <w:rPr>
          <w:rFonts w:ascii="Segoe UI" w:hAnsi="Segoe UI" w:cs="Segoe UI"/>
          <w:sz w:val="24"/>
          <w:szCs w:val="24"/>
        </w:rPr>
        <w:t>ain the possible non-prescription</w:t>
      </w:r>
      <w:r w:rsidR="00130B83" w:rsidRPr="00130B83">
        <w:rPr>
          <w:rFonts w:ascii="Segoe UI" w:hAnsi="Segoe UI" w:cs="Segoe UI"/>
          <w:sz w:val="24"/>
          <w:szCs w:val="24"/>
        </w:rPr>
        <w:t xml:space="preserve"> medications that may be auto-prescribed (no doctor’s prescription necessary for purchase). The list will be display all the medications that will treat the searched symptom(s). The user will then be able to choose one medication at a time to review its information, that is: symptoms it treats, directions and warnings.</w:t>
      </w:r>
    </w:p>
    <w:p w:rsid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 xml:space="preserve">If </w:t>
      </w:r>
      <w:r w:rsidR="0007174D">
        <w:rPr>
          <w:rFonts w:ascii="Segoe UI" w:hAnsi="Segoe UI" w:cs="Segoe UI"/>
          <w:sz w:val="24"/>
          <w:szCs w:val="24"/>
        </w:rPr>
        <w:t xml:space="preserve">user decides to choose </w:t>
      </w:r>
      <w:r w:rsidRPr="00130B83">
        <w:rPr>
          <w:rFonts w:ascii="Segoe UI" w:hAnsi="Segoe UI" w:cs="Segoe UI"/>
          <w:sz w:val="24"/>
          <w:szCs w:val="24"/>
        </w:rPr>
        <w:t xml:space="preserve">a medication </w:t>
      </w:r>
      <w:r w:rsidR="0007174D">
        <w:rPr>
          <w:rFonts w:ascii="Segoe UI" w:hAnsi="Segoe UI" w:cs="Segoe UI"/>
          <w:sz w:val="24"/>
          <w:szCs w:val="24"/>
        </w:rPr>
        <w:t xml:space="preserve">from the drop-down list, they will </w:t>
      </w:r>
      <w:r w:rsidRPr="00130B83">
        <w:rPr>
          <w:rFonts w:ascii="Segoe UI" w:hAnsi="Segoe UI" w:cs="Segoe UI"/>
          <w:sz w:val="24"/>
          <w:szCs w:val="24"/>
        </w:rPr>
        <w:t xml:space="preserve">only be able to view the medication’s information, that is: symptoms it treats, directions and warnings. </w:t>
      </w:r>
    </w:p>
    <w:p w:rsidR="0007174D" w:rsidRPr="00130B83" w:rsidRDefault="0007174D" w:rsidP="008D7FC7">
      <w:pPr>
        <w:pStyle w:val="ListParagraph"/>
        <w:numPr>
          <w:ilvl w:val="2"/>
          <w:numId w:val="3"/>
        </w:numPr>
        <w:jc w:val="both"/>
        <w:rPr>
          <w:rFonts w:ascii="Segoe UI" w:hAnsi="Segoe UI" w:cs="Segoe UI"/>
          <w:sz w:val="24"/>
          <w:szCs w:val="24"/>
        </w:rPr>
      </w:pPr>
      <w:r>
        <w:rPr>
          <w:rFonts w:ascii="Segoe UI" w:hAnsi="Segoe UI" w:cs="Segoe UI"/>
          <w:sz w:val="24"/>
          <w:szCs w:val="24"/>
        </w:rPr>
        <w:t>A dummy button will be added with the purpose of searching for the nearest pharmacy. If time allows, this will be potentially put to work.</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lastRenderedPageBreak/>
        <w:t>It may be possible if</w:t>
      </w:r>
      <w:r w:rsidR="00EF22F3">
        <w:rPr>
          <w:rFonts w:ascii="Segoe UI" w:hAnsi="Segoe UI" w:cs="Segoe UI"/>
          <w:sz w:val="24"/>
          <w:szCs w:val="24"/>
        </w:rPr>
        <w:t xml:space="preserve"> time allows, sorting</w:t>
      </w:r>
      <w:r w:rsidRPr="00130B83">
        <w:rPr>
          <w:rFonts w:ascii="Segoe UI" w:hAnsi="Segoe UI" w:cs="Segoe UI"/>
          <w:sz w:val="24"/>
          <w:szCs w:val="24"/>
        </w:rPr>
        <w:t xml:space="preserve"> the results list based on most matching to the least matching medicine to the searched symptoms.</w:t>
      </w:r>
      <w:r w:rsidR="00A96E80">
        <w:rPr>
          <w:rFonts w:ascii="Segoe UI" w:hAnsi="Segoe UI" w:cs="Segoe UI"/>
          <w:sz w:val="24"/>
          <w:szCs w:val="24"/>
        </w:rPr>
        <w:t xml:space="preserve"> Also, most importantly if time allows, we will implement more symptoms into the list</w:t>
      </w:r>
      <w:r w:rsidR="0007174D">
        <w:rPr>
          <w:rFonts w:ascii="Segoe UI" w:hAnsi="Segoe UI" w:cs="Segoe UI"/>
          <w:sz w:val="24"/>
          <w:szCs w:val="24"/>
        </w:rPr>
        <w:t>.</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Security</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Anyone is able to a</w:t>
      </w:r>
      <w:r w:rsidR="00A96E80">
        <w:rPr>
          <w:rFonts w:ascii="Segoe UI" w:hAnsi="Segoe UI" w:cs="Segoe UI"/>
          <w:sz w:val="24"/>
          <w:szCs w:val="24"/>
        </w:rPr>
        <w:t>ccess the application. No log will be</w:t>
      </w:r>
      <w:r w:rsidRPr="00130B83">
        <w:rPr>
          <w:rFonts w:ascii="Segoe UI" w:hAnsi="Segoe UI" w:cs="Segoe UI"/>
          <w:sz w:val="24"/>
          <w:szCs w:val="24"/>
        </w:rPr>
        <w:t xml:space="preserve"> needed.</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Auditing</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Users will not be allowed to make any modifications to the symptoms’ relationship with their matched medications. Users shall be allowed to make any suggestions to the authors via private messaging.</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Only authors will be allowed to make any modifications to the app.</w:t>
      </w:r>
    </w:p>
    <w:p w:rsidR="00C87B36" w:rsidRPr="008D7FC7" w:rsidRDefault="00C87B36" w:rsidP="008D7FC7">
      <w:pPr>
        <w:pStyle w:val="ListParagraph"/>
        <w:numPr>
          <w:ilvl w:val="1"/>
          <w:numId w:val="3"/>
        </w:numPr>
        <w:jc w:val="both"/>
        <w:rPr>
          <w:rFonts w:ascii="Segoe UI" w:hAnsi="Segoe UI" w:cs="Segoe UI"/>
          <w:sz w:val="24"/>
          <w:szCs w:val="24"/>
        </w:rPr>
      </w:pPr>
      <w:bookmarkStart w:id="6" w:name="_Toc356568751"/>
      <w:r w:rsidRPr="008D7FC7">
        <w:rPr>
          <w:rFonts w:ascii="Segoe UI" w:hAnsi="Segoe UI" w:cs="Segoe UI"/>
          <w:sz w:val="24"/>
          <w:szCs w:val="24"/>
        </w:rPr>
        <w:t>Scope</w:t>
      </w:r>
      <w:bookmarkEnd w:id="6"/>
    </w:p>
    <w:p w:rsidR="00130B83" w:rsidRPr="00130B83" w:rsidRDefault="00130B83" w:rsidP="00A96E80">
      <w:pPr>
        <w:pStyle w:val="ListParagraph"/>
        <w:numPr>
          <w:ilvl w:val="2"/>
          <w:numId w:val="3"/>
        </w:numPr>
        <w:ind w:left="2174" w:hanging="187"/>
        <w:jc w:val="both"/>
        <w:rPr>
          <w:rFonts w:ascii="Segoe UI" w:hAnsi="Segoe UI" w:cs="Segoe UI"/>
          <w:sz w:val="24"/>
          <w:szCs w:val="24"/>
        </w:rPr>
      </w:pPr>
      <w:r w:rsidRPr="00130B83">
        <w:rPr>
          <w:rFonts w:ascii="Segoe UI" w:hAnsi="Segoe UI" w:cs="Segoe UI"/>
          <w:sz w:val="24"/>
          <w:szCs w:val="24"/>
        </w:rPr>
        <w:t>Phase 1</w:t>
      </w:r>
      <w:r w:rsidR="008D7FC7">
        <w:rPr>
          <w:rFonts w:ascii="Segoe UI" w:hAnsi="Segoe UI" w:cs="Segoe UI"/>
          <w:sz w:val="24"/>
          <w:szCs w:val="24"/>
        </w:rPr>
        <w:t xml:space="preserve"> –</w:t>
      </w:r>
      <w:r w:rsidRPr="00130B83">
        <w:rPr>
          <w:rFonts w:ascii="Segoe UI" w:hAnsi="Segoe UI" w:cs="Segoe UI"/>
          <w:sz w:val="24"/>
          <w:szCs w:val="24"/>
        </w:rPr>
        <w:t xml:space="preserve"> Create data base.</w:t>
      </w:r>
    </w:p>
    <w:p w:rsidR="00130B83" w:rsidRPr="00130B83" w:rsidRDefault="00130B83" w:rsidP="00A96E80">
      <w:pPr>
        <w:pStyle w:val="ListParagraph"/>
        <w:numPr>
          <w:ilvl w:val="2"/>
          <w:numId w:val="3"/>
        </w:numPr>
        <w:ind w:left="2174" w:hanging="187"/>
        <w:jc w:val="both"/>
        <w:rPr>
          <w:rFonts w:ascii="Segoe UI" w:hAnsi="Segoe UI" w:cs="Segoe UI"/>
          <w:sz w:val="24"/>
          <w:szCs w:val="24"/>
        </w:rPr>
      </w:pPr>
      <w:r w:rsidRPr="00130B83">
        <w:rPr>
          <w:rFonts w:ascii="Segoe UI" w:hAnsi="Segoe UI" w:cs="Segoe UI"/>
          <w:sz w:val="24"/>
          <w:szCs w:val="24"/>
        </w:rPr>
        <w:t>Phase 2 – Build search bar based on medication name and be able to display medication data.</w:t>
      </w:r>
    </w:p>
    <w:p w:rsidR="00130B83" w:rsidRPr="00130B83" w:rsidRDefault="00130B83" w:rsidP="00A96E80">
      <w:pPr>
        <w:pStyle w:val="ListParagraph"/>
        <w:numPr>
          <w:ilvl w:val="2"/>
          <w:numId w:val="3"/>
        </w:numPr>
        <w:ind w:left="2174" w:hanging="187"/>
        <w:jc w:val="both"/>
        <w:rPr>
          <w:rFonts w:ascii="Segoe UI" w:hAnsi="Segoe UI" w:cs="Segoe UI"/>
          <w:sz w:val="24"/>
          <w:szCs w:val="24"/>
        </w:rPr>
      </w:pPr>
      <w:r w:rsidRPr="00130B83">
        <w:rPr>
          <w:rFonts w:ascii="Segoe UI" w:hAnsi="Segoe UI" w:cs="Segoe UI"/>
          <w:sz w:val="24"/>
          <w:szCs w:val="24"/>
        </w:rPr>
        <w:t>Phase 3</w:t>
      </w:r>
      <w:r w:rsidR="008D7FC7">
        <w:rPr>
          <w:rFonts w:ascii="Segoe UI" w:hAnsi="Segoe UI" w:cs="Segoe UI"/>
          <w:sz w:val="24"/>
          <w:szCs w:val="24"/>
        </w:rPr>
        <w:t xml:space="preserve"> –</w:t>
      </w:r>
      <w:r w:rsidRPr="00130B83">
        <w:rPr>
          <w:rFonts w:ascii="Segoe UI" w:hAnsi="Segoe UI" w:cs="Segoe UI"/>
          <w:sz w:val="24"/>
          <w:szCs w:val="24"/>
        </w:rPr>
        <w:t xml:space="preserve"> Continue working on search bar, search by symptoms.</w:t>
      </w:r>
    </w:p>
    <w:p w:rsidR="00130B83" w:rsidRPr="00130B83" w:rsidRDefault="00130B83" w:rsidP="00A96E80">
      <w:pPr>
        <w:pStyle w:val="ListParagraph"/>
        <w:numPr>
          <w:ilvl w:val="2"/>
          <w:numId w:val="3"/>
        </w:numPr>
        <w:ind w:left="2174" w:hanging="187"/>
        <w:jc w:val="both"/>
        <w:rPr>
          <w:rFonts w:ascii="Segoe UI" w:hAnsi="Segoe UI" w:cs="Segoe UI"/>
          <w:sz w:val="24"/>
          <w:szCs w:val="24"/>
        </w:rPr>
      </w:pPr>
      <w:r w:rsidRPr="00130B83">
        <w:rPr>
          <w:rFonts w:ascii="Segoe UI" w:hAnsi="Segoe UI" w:cs="Segoe UI"/>
          <w:sz w:val="24"/>
          <w:szCs w:val="24"/>
        </w:rPr>
        <w:t>Phase 4</w:t>
      </w:r>
      <w:r w:rsidR="008D7FC7">
        <w:rPr>
          <w:rFonts w:ascii="Segoe UI" w:hAnsi="Segoe UI" w:cs="Segoe UI"/>
          <w:sz w:val="24"/>
          <w:szCs w:val="24"/>
        </w:rPr>
        <w:t xml:space="preserve"> –</w:t>
      </w:r>
      <w:r w:rsidRPr="00130B83">
        <w:rPr>
          <w:rFonts w:ascii="Segoe UI" w:hAnsi="Segoe UI" w:cs="Segoe UI"/>
          <w:sz w:val="24"/>
          <w:szCs w:val="24"/>
        </w:rPr>
        <w:t xml:space="preserve"> (Optional) Sort results based on best match.</w:t>
      </w:r>
    </w:p>
    <w:p w:rsidR="00C87B36" w:rsidRDefault="00C87B36" w:rsidP="008D7FC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Performance</w:t>
      </w:r>
    </w:p>
    <w:p w:rsidR="00F81B15" w:rsidRPr="0007174D" w:rsidRDefault="00F81B15" w:rsidP="0007174D">
      <w:pPr>
        <w:pStyle w:val="ListParagraph"/>
        <w:numPr>
          <w:ilvl w:val="0"/>
          <w:numId w:val="8"/>
        </w:numPr>
        <w:jc w:val="both"/>
        <w:rPr>
          <w:rFonts w:ascii="Segoe UI" w:hAnsi="Segoe UI" w:cs="Segoe UI"/>
          <w:sz w:val="24"/>
          <w:szCs w:val="24"/>
        </w:rPr>
      </w:pPr>
      <w:r>
        <w:rPr>
          <w:rFonts w:ascii="Segoe UI" w:hAnsi="Segoe UI" w:cs="Segoe UI"/>
          <w:sz w:val="24"/>
          <w:szCs w:val="24"/>
        </w:rPr>
        <w:t>When</w:t>
      </w:r>
      <w:r w:rsidR="0007174D">
        <w:rPr>
          <w:rFonts w:ascii="Segoe UI" w:hAnsi="Segoe UI" w:cs="Segoe UI"/>
          <w:sz w:val="24"/>
          <w:szCs w:val="24"/>
        </w:rPr>
        <w:t xml:space="preserve"> choosing a symptom/medication from the drop-down list, </w:t>
      </w:r>
      <w:r w:rsidRPr="0007174D">
        <w:rPr>
          <w:rFonts w:ascii="Segoe UI" w:hAnsi="Segoe UI" w:cs="Segoe UI"/>
          <w:sz w:val="24"/>
          <w:szCs w:val="24"/>
        </w:rPr>
        <w:t xml:space="preserve">, it </w:t>
      </w:r>
      <w:r w:rsidR="0007174D">
        <w:rPr>
          <w:rFonts w:ascii="Segoe UI" w:hAnsi="Segoe UI" w:cs="Segoe UI"/>
          <w:sz w:val="24"/>
          <w:szCs w:val="24"/>
        </w:rPr>
        <w:t>should take approximately 3</w:t>
      </w:r>
      <w:r w:rsidRPr="0007174D">
        <w:rPr>
          <w:rFonts w:ascii="Segoe UI" w:hAnsi="Segoe UI" w:cs="Segoe UI"/>
          <w:sz w:val="24"/>
          <w:szCs w:val="24"/>
        </w:rPr>
        <w:t xml:space="preserve"> second</w:t>
      </w:r>
      <w:r w:rsidR="0007174D">
        <w:rPr>
          <w:rFonts w:ascii="Segoe UI" w:hAnsi="Segoe UI" w:cs="Segoe UI"/>
          <w:sz w:val="24"/>
          <w:szCs w:val="24"/>
        </w:rPr>
        <w:t>s for the new page to come up</w:t>
      </w:r>
      <w:r w:rsidRPr="0007174D">
        <w:rPr>
          <w:rFonts w:ascii="Segoe UI" w:hAnsi="Segoe UI" w:cs="Segoe UI"/>
          <w:sz w:val="24"/>
          <w:szCs w:val="24"/>
        </w:rPr>
        <w:t xml:space="preserve">. </w:t>
      </w:r>
    </w:p>
    <w:p w:rsidR="00C87B36" w:rsidRDefault="00C87B36" w:rsidP="008D7FC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Usability</w:t>
      </w:r>
    </w:p>
    <w:p w:rsidR="00F81B15" w:rsidRPr="00130B83" w:rsidRDefault="00F81B15" w:rsidP="00F81B15">
      <w:pPr>
        <w:pStyle w:val="ListParagraph"/>
        <w:ind w:left="1440"/>
        <w:jc w:val="both"/>
        <w:rPr>
          <w:rFonts w:ascii="Segoe UI" w:hAnsi="Segoe UI" w:cs="Segoe UI"/>
          <w:sz w:val="24"/>
          <w:szCs w:val="24"/>
        </w:rPr>
      </w:pPr>
      <w:r>
        <w:rPr>
          <w:rFonts w:ascii="Segoe UI" w:hAnsi="Segoe UI" w:cs="Segoe UI"/>
          <w:sz w:val="24"/>
          <w:szCs w:val="24"/>
        </w:rPr>
        <w:t xml:space="preserve">The implementation of </w:t>
      </w:r>
      <w:r w:rsidR="00EF22F3">
        <w:rPr>
          <w:rFonts w:ascii="Segoe UI" w:hAnsi="Segoe UI" w:cs="Segoe UI"/>
          <w:sz w:val="24"/>
          <w:szCs w:val="24"/>
        </w:rPr>
        <w:t>more symptoms into the database</w:t>
      </w:r>
      <w:r>
        <w:rPr>
          <w:rFonts w:ascii="Segoe UI" w:hAnsi="Segoe UI" w:cs="Segoe UI"/>
          <w:sz w:val="24"/>
          <w:szCs w:val="24"/>
        </w:rPr>
        <w:t>.</w:t>
      </w:r>
    </w:p>
    <w:p w:rsidR="00C87B36" w:rsidRDefault="00C87B36" w:rsidP="008D7FC7">
      <w:pPr>
        <w:pStyle w:val="ListParagraph"/>
        <w:numPr>
          <w:ilvl w:val="1"/>
          <w:numId w:val="3"/>
        </w:numPr>
        <w:jc w:val="both"/>
        <w:rPr>
          <w:rFonts w:ascii="Segoe UI" w:hAnsi="Segoe UI" w:cs="Segoe UI"/>
          <w:sz w:val="24"/>
          <w:szCs w:val="24"/>
        </w:rPr>
      </w:pPr>
      <w:r w:rsidRPr="00EF22F3">
        <w:rPr>
          <w:rFonts w:ascii="Segoe UI" w:hAnsi="Segoe UI" w:cs="Segoe UI"/>
          <w:sz w:val="24"/>
          <w:szCs w:val="24"/>
        </w:rPr>
        <w:t>Concurrency</w:t>
      </w:r>
    </w:p>
    <w:p w:rsidR="00EF22F3" w:rsidRPr="00EF22F3" w:rsidRDefault="00EF22F3" w:rsidP="00EF22F3">
      <w:pPr>
        <w:pStyle w:val="ListParagraph"/>
        <w:ind w:left="1440"/>
        <w:jc w:val="both"/>
        <w:rPr>
          <w:rFonts w:ascii="Segoe UI" w:hAnsi="Segoe UI" w:cs="Segoe UI"/>
          <w:sz w:val="24"/>
          <w:szCs w:val="24"/>
        </w:rPr>
      </w:pPr>
      <w:r>
        <w:rPr>
          <w:rFonts w:ascii="Segoe UI" w:hAnsi="Segoe UI" w:cs="Segoe UI"/>
          <w:sz w:val="24"/>
          <w:szCs w:val="24"/>
        </w:rPr>
        <w:t xml:space="preserve">There will be no simultaneous occurring activity. </w:t>
      </w:r>
    </w:p>
    <w:p w:rsidR="00F81B15" w:rsidRPr="00130B83" w:rsidRDefault="00F81B15" w:rsidP="00F81B15">
      <w:pPr>
        <w:pStyle w:val="ListParagraph"/>
        <w:ind w:left="1440"/>
        <w:jc w:val="both"/>
        <w:rPr>
          <w:rFonts w:ascii="Segoe UI" w:hAnsi="Segoe UI" w:cs="Segoe UI"/>
          <w:sz w:val="24"/>
          <w:szCs w:val="24"/>
        </w:rPr>
      </w:pPr>
    </w:p>
    <w:p w:rsidR="00C87B36" w:rsidRPr="008D7FC7" w:rsidRDefault="00C87B36" w:rsidP="008D7FC7">
      <w:pPr>
        <w:pStyle w:val="ListParagraph"/>
        <w:numPr>
          <w:ilvl w:val="0"/>
          <w:numId w:val="3"/>
        </w:numPr>
        <w:jc w:val="both"/>
        <w:rPr>
          <w:rFonts w:ascii="Segoe UI" w:hAnsi="Segoe UI" w:cs="Segoe UI"/>
          <w:sz w:val="24"/>
          <w:szCs w:val="24"/>
        </w:rPr>
      </w:pPr>
      <w:bookmarkStart w:id="7" w:name="_Toc356568752"/>
      <w:r w:rsidRPr="008D7FC7">
        <w:rPr>
          <w:rFonts w:ascii="Segoe UI" w:hAnsi="Segoe UI" w:cs="Segoe UI"/>
          <w:sz w:val="24"/>
          <w:szCs w:val="24"/>
        </w:rPr>
        <w:t>Appendices</w:t>
      </w:r>
      <w:bookmarkEnd w:id="7"/>
    </w:p>
    <w:p w:rsidR="00C87B36" w:rsidRPr="008D7FC7" w:rsidRDefault="00C87B36" w:rsidP="008D7FC7">
      <w:pPr>
        <w:pStyle w:val="ListParagraph"/>
        <w:numPr>
          <w:ilvl w:val="1"/>
          <w:numId w:val="3"/>
        </w:numPr>
        <w:jc w:val="both"/>
        <w:rPr>
          <w:rFonts w:ascii="Segoe UI" w:hAnsi="Segoe UI" w:cs="Segoe UI"/>
          <w:sz w:val="24"/>
          <w:szCs w:val="24"/>
        </w:rPr>
      </w:pPr>
      <w:bookmarkStart w:id="8" w:name="_Toc356568753"/>
      <w:r w:rsidRPr="008D7FC7">
        <w:rPr>
          <w:rFonts w:ascii="Segoe UI" w:hAnsi="Segoe UI" w:cs="Segoe UI"/>
          <w:sz w:val="24"/>
          <w:szCs w:val="24"/>
        </w:rPr>
        <w:t>Author(s) background and expertise</w:t>
      </w:r>
      <w:bookmarkEnd w:id="8"/>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Milena Fernandez</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B.S in Computer Engineering, University of Cincinnati, Class of 2015</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Skills- Microsoft Visual Studios (C++), Java programming</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lastRenderedPageBreak/>
        <w:t>Randall Rosing</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B.S. in Computer Science, University of Cincinnati, Class of 2016</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Skills – C++, Java</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Expertise – writing and debugging the code</w:t>
      </w:r>
    </w:p>
    <w:sectPr w:rsidR="00130B83" w:rsidRPr="00130B8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6650" w:rsidRDefault="00776650" w:rsidP="00CA1FBE">
      <w:pPr>
        <w:spacing w:after="0" w:line="240" w:lineRule="auto"/>
      </w:pPr>
      <w:r>
        <w:separator/>
      </w:r>
    </w:p>
  </w:endnote>
  <w:endnote w:type="continuationSeparator" w:id="0">
    <w:p w:rsidR="00776650" w:rsidRDefault="00776650" w:rsidP="00CA1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105E" w:rsidRDefault="00130B8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Search for Off-Counter Meds – Requirements Document</w:t>
    </w:r>
    <w:r w:rsidR="0066105E">
      <w:rPr>
        <w:rFonts w:asciiTheme="majorHAnsi" w:eastAsiaTheme="majorEastAsia" w:hAnsiTheme="majorHAnsi" w:cstheme="majorBidi"/>
      </w:rPr>
      <w:ptab w:relativeTo="margin" w:alignment="right" w:leader="none"/>
    </w:r>
    <w:r w:rsidR="0066105E">
      <w:rPr>
        <w:rFonts w:asciiTheme="majorHAnsi" w:eastAsiaTheme="majorEastAsia" w:hAnsiTheme="majorHAnsi" w:cstheme="majorBidi"/>
      </w:rPr>
      <w:t xml:space="preserve">Page </w:t>
    </w:r>
    <w:r w:rsidR="0066105E">
      <w:rPr>
        <w:rFonts w:eastAsiaTheme="minorEastAsia"/>
      </w:rPr>
      <w:fldChar w:fldCharType="begin"/>
    </w:r>
    <w:r w:rsidR="0066105E">
      <w:instrText xml:space="preserve"> PAGE   \* MERGEFORMAT </w:instrText>
    </w:r>
    <w:r w:rsidR="0066105E">
      <w:rPr>
        <w:rFonts w:eastAsiaTheme="minorEastAsia"/>
      </w:rPr>
      <w:fldChar w:fldCharType="separate"/>
    </w:r>
    <w:r w:rsidR="00164945" w:rsidRPr="00164945">
      <w:rPr>
        <w:rFonts w:asciiTheme="majorHAnsi" w:eastAsiaTheme="majorEastAsia" w:hAnsiTheme="majorHAnsi" w:cstheme="majorBidi"/>
        <w:noProof/>
      </w:rPr>
      <w:t>2</w:t>
    </w:r>
    <w:r w:rsidR="0066105E">
      <w:rPr>
        <w:rFonts w:asciiTheme="majorHAnsi" w:eastAsiaTheme="majorEastAsia" w:hAnsiTheme="majorHAnsi" w:cstheme="majorBidi"/>
        <w:noProof/>
      </w:rPr>
      <w:fldChar w:fldCharType="end"/>
    </w:r>
  </w:p>
  <w:p w:rsidR="0066105E" w:rsidRDefault="006610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6650" w:rsidRDefault="00776650" w:rsidP="00CA1FBE">
      <w:pPr>
        <w:spacing w:after="0" w:line="240" w:lineRule="auto"/>
      </w:pPr>
      <w:r>
        <w:separator/>
      </w:r>
    </w:p>
  </w:footnote>
  <w:footnote w:type="continuationSeparator" w:id="0">
    <w:p w:rsidR="00776650" w:rsidRDefault="00776650" w:rsidP="00CA1F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105E" w:rsidRDefault="0066105E" w:rsidP="00CB1E68">
    <w:pPr>
      <w:pStyle w:val="Header"/>
      <w:jc w:val="right"/>
    </w:pPr>
    <w:r>
      <w:rPr>
        <w:noProof/>
      </w:rPr>
      <w:drawing>
        <wp:inline distT="0" distB="0" distL="0" distR="0" wp14:anchorId="5A8D71A0" wp14:editId="7F4CFFC2">
          <wp:extent cx="1457325" cy="687371"/>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rotWithShape="1">
                  <a:blip r:embed="rId1" cstate="print">
                    <a:extLst>
                      <a:ext uri="{BEBA8EAE-BF5A-486C-A8C5-ECC9F3942E4B}">
                        <a14:imgProps xmlns:a14="http://schemas.microsoft.com/office/drawing/2010/main">
                          <a14:imgLayer r:embed="rId2">
                            <a14:imgEffect>
                              <a14:backgroundRemoval t="15000" b="75667" l="9653" r="91806">
                                <a14:foregroundMark x1="22778" y1="60222" x2="22778" y2="60222"/>
                                <a14:foregroundMark x1="34375" y1="65111" x2="34375" y2="65111"/>
                                <a14:foregroundMark x1="61736" y1="27444" x2="61736" y2="27444"/>
                                <a14:foregroundMark x1="67500" y1="31222" x2="67500" y2="31222"/>
                                <a14:foregroundMark x1="76806" y1="26889" x2="76806" y2="26889"/>
                                <a14:foregroundMark x1="73333" y1="17556" x2="73333" y2="17556"/>
                                <a14:foregroundMark x1="43403" y1="62667" x2="43403" y2="62667"/>
                                <a14:foregroundMark x1="11181" y1="43778" x2="11181" y2="43778"/>
                                <a14:foregroundMark x1="15625" y1="44444" x2="15625" y2="44444"/>
                                <a14:foregroundMark x1="20486" y1="46000" x2="20486" y2="46000"/>
                                <a14:foregroundMark x1="23542" y1="47222" x2="23542" y2="47222"/>
                                <a14:foregroundMark x1="27431" y1="45333" x2="27431" y2="45333"/>
                                <a14:foregroundMark x1="31458" y1="45667" x2="31458" y2="45667"/>
                                <a14:foregroundMark x1="34167" y1="44111" x2="34167" y2="44111"/>
                                <a14:foregroundMark x1="37639" y1="46000" x2="37639" y2="46000"/>
                                <a14:foregroundMark x1="40347" y1="44444" x2="40347" y2="44444"/>
                                <a14:foregroundMark x1="43819" y1="43778" x2="43819" y2="43778"/>
                                <a14:foregroundMark x1="49583" y1="45667" x2="49583" y2="45667"/>
                                <a14:foregroundMark x1="54444" y1="44111" x2="54444" y2="44111"/>
                                <a14:foregroundMark x1="45556" y1="64222" x2="45556" y2="64222"/>
                                <a14:foregroundMark x1="53819" y1="62667" x2="53819" y2="62667"/>
                                <a14:foregroundMark x1="53819" y1="54333" x2="53819" y2="54333"/>
                                <a14:foregroundMark x1="33750" y1="54333" x2="33750" y2="54333"/>
                                <a14:foregroundMark x1="57292" y1="63222" x2="57292" y2="63222"/>
                                <a14:foregroundMark x1="65764" y1="64222" x2="65764" y2="64222"/>
                                <a14:foregroundMark x1="74444" y1="62333" x2="74444" y2="62333"/>
                                <a14:foregroundMark x1="83125" y1="60444" x2="83125" y2="60444"/>
                                <a14:foregroundMark x1="88542" y1="54667" x2="88542" y2="54667"/>
                                <a14:foregroundMark x1="88542" y1="62333" x2="88542" y2="62333"/>
                                <a14:backgroundMark x1="74097" y1="29889" x2="74097" y2="29889"/>
                                <a14:backgroundMark x1="64444" y1="37333" x2="64444" y2="37333"/>
                                <a14:backgroundMark x1="31389" y1="44111" x2="31389" y2="44111"/>
                                <a14:backgroundMark x1="80558" y1="28070" x2="80558" y2="28070"/>
                              </a14:backgroundRemoval>
                            </a14:imgEffect>
                          </a14:imgLayer>
                        </a14:imgProps>
                      </a:ext>
                      <a:ext uri="{28A0092B-C50C-407E-A947-70E740481C1C}">
                        <a14:useLocalDpi xmlns:a14="http://schemas.microsoft.com/office/drawing/2010/main" val="0"/>
                      </a:ext>
                    </a:extLst>
                  </a:blip>
                  <a:srcRect l="8889" t="13778" r="7778" b="23333"/>
                  <a:stretch/>
                </pic:blipFill>
                <pic:spPr bwMode="auto">
                  <a:xfrm>
                    <a:off x="0" y="0"/>
                    <a:ext cx="1457325" cy="687371"/>
                  </a:xfrm>
                  <a:prstGeom prst="rect">
                    <a:avLst/>
                  </a:prstGeom>
                  <a:noFill/>
                  <a:ln>
                    <a:noFill/>
                  </a:ln>
                  <a:effectLs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A41CE"/>
    <w:multiLevelType w:val="hybridMultilevel"/>
    <w:tmpl w:val="6344802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65B0A30"/>
    <w:multiLevelType w:val="hybridMultilevel"/>
    <w:tmpl w:val="2D14A33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39F53E97"/>
    <w:multiLevelType w:val="hybridMultilevel"/>
    <w:tmpl w:val="AE4890F0"/>
    <w:lvl w:ilvl="0" w:tplc="0409001B">
      <w:start w:val="1"/>
      <w:numFmt w:val="lowerRoman"/>
      <w:lvlText w:val="%1."/>
      <w:lvlJc w:val="right"/>
      <w:pPr>
        <w:ind w:left="1905" w:hanging="360"/>
      </w:p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3">
    <w:nsid w:val="416D4258"/>
    <w:multiLevelType w:val="hybridMultilevel"/>
    <w:tmpl w:val="B9D2257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57EC51AF"/>
    <w:multiLevelType w:val="hybridMultilevel"/>
    <w:tmpl w:val="B04CCC06"/>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5B4E3C"/>
    <w:multiLevelType w:val="hybridMultilevel"/>
    <w:tmpl w:val="0FE2A3E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6DC44FC9"/>
    <w:multiLevelType w:val="hybridMultilevel"/>
    <w:tmpl w:val="3BFE0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4B5EE8"/>
    <w:multiLevelType w:val="hybridMultilevel"/>
    <w:tmpl w:val="BB2AD1FA"/>
    <w:lvl w:ilvl="0" w:tplc="81FAEDA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2"/>
  </w:num>
  <w:num w:numId="5">
    <w:abstractNumId w:val="5"/>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929"/>
    <w:rsid w:val="0001694C"/>
    <w:rsid w:val="00070529"/>
    <w:rsid w:val="0007174D"/>
    <w:rsid w:val="000840B6"/>
    <w:rsid w:val="000A5A21"/>
    <w:rsid w:val="000B46F0"/>
    <w:rsid w:val="00117599"/>
    <w:rsid w:val="0013014A"/>
    <w:rsid w:val="00130B83"/>
    <w:rsid w:val="00164945"/>
    <w:rsid w:val="001836E5"/>
    <w:rsid w:val="001F313D"/>
    <w:rsid w:val="002133DF"/>
    <w:rsid w:val="00244389"/>
    <w:rsid w:val="00257DC1"/>
    <w:rsid w:val="002F13E7"/>
    <w:rsid w:val="003062B0"/>
    <w:rsid w:val="00315D45"/>
    <w:rsid w:val="00343DB4"/>
    <w:rsid w:val="00374DD7"/>
    <w:rsid w:val="00380BBB"/>
    <w:rsid w:val="00401C43"/>
    <w:rsid w:val="0044732E"/>
    <w:rsid w:val="004A64F1"/>
    <w:rsid w:val="004D382B"/>
    <w:rsid w:val="0050069A"/>
    <w:rsid w:val="00516BE2"/>
    <w:rsid w:val="00517B56"/>
    <w:rsid w:val="00541940"/>
    <w:rsid w:val="005D4389"/>
    <w:rsid w:val="005E51CB"/>
    <w:rsid w:val="005F7905"/>
    <w:rsid w:val="00652CF0"/>
    <w:rsid w:val="0066105E"/>
    <w:rsid w:val="006F0A9C"/>
    <w:rsid w:val="00750FC3"/>
    <w:rsid w:val="00753A97"/>
    <w:rsid w:val="00776650"/>
    <w:rsid w:val="007B4EC0"/>
    <w:rsid w:val="007D29E1"/>
    <w:rsid w:val="007E5519"/>
    <w:rsid w:val="00801A94"/>
    <w:rsid w:val="00843B0A"/>
    <w:rsid w:val="0086585D"/>
    <w:rsid w:val="008C0929"/>
    <w:rsid w:val="008D7FC7"/>
    <w:rsid w:val="00990954"/>
    <w:rsid w:val="00997490"/>
    <w:rsid w:val="009E28D9"/>
    <w:rsid w:val="009E47E3"/>
    <w:rsid w:val="009F77E6"/>
    <w:rsid w:val="00A1564B"/>
    <w:rsid w:val="00A661D1"/>
    <w:rsid w:val="00A95EFF"/>
    <w:rsid w:val="00A96E80"/>
    <w:rsid w:val="00AC679D"/>
    <w:rsid w:val="00B14C2E"/>
    <w:rsid w:val="00B36609"/>
    <w:rsid w:val="00BE349C"/>
    <w:rsid w:val="00C611FC"/>
    <w:rsid w:val="00C83B1D"/>
    <w:rsid w:val="00C87B36"/>
    <w:rsid w:val="00C95345"/>
    <w:rsid w:val="00CA1FBE"/>
    <w:rsid w:val="00CA6265"/>
    <w:rsid w:val="00CB1E68"/>
    <w:rsid w:val="00D35EA1"/>
    <w:rsid w:val="00D4729C"/>
    <w:rsid w:val="00D623B7"/>
    <w:rsid w:val="00DB5802"/>
    <w:rsid w:val="00EF22F3"/>
    <w:rsid w:val="00F14EE5"/>
    <w:rsid w:val="00F420B3"/>
    <w:rsid w:val="00F47D4D"/>
    <w:rsid w:val="00F81B15"/>
    <w:rsid w:val="00FB0DA2"/>
    <w:rsid w:val="00FD7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0B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7F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 w:type="character" w:customStyle="1" w:styleId="Heading1Char">
    <w:name w:val="Heading 1 Char"/>
    <w:basedOn w:val="DefaultParagraphFont"/>
    <w:link w:val="Heading1"/>
    <w:uiPriority w:val="9"/>
    <w:rsid w:val="00130B8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30B83"/>
    <w:pPr>
      <w:outlineLvl w:val="9"/>
    </w:pPr>
    <w:rPr>
      <w:lang w:eastAsia="ja-JP"/>
    </w:rPr>
  </w:style>
  <w:style w:type="paragraph" w:styleId="TOC1">
    <w:name w:val="toc 1"/>
    <w:basedOn w:val="Normal"/>
    <w:next w:val="Normal"/>
    <w:autoRedefine/>
    <w:uiPriority w:val="39"/>
    <w:unhideWhenUsed/>
    <w:rsid w:val="00130B83"/>
    <w:pPr>
      <w:spacing w:after="100"/>
    </w:pPr>
  </w:style>
  <w:style w:type="character" w:customStyle="1" w:styleId="Heading2Char">
    <w:name w:val="Heading 2 Char"/>
    <w:basedOn w:val="DefaultParagraphFont"/>
    <w:link w:val="Heading2"/>
    <w:uiPriority w:val="9"/>
    <w:rsid w:val="008D7FC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D7FC7"/>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0B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7F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 w:type="character" w:customStyle="1" w:styleId="Heading1Char">
    <w:name w:val="Heading 1 Char"/>
    <w:basedOn w:val="DefaultParagraphFont"/>
    <w:link w:val="Heading1"/>
    <w:uiPriority w:val="9"/>
    <w:rsid w:val="00130B8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30B83"/>
    <w:pPr>
      <w:outlineLvl w:val="9"/>
    </w:pPr>
    <w:rPr>
      <w:lang w:eastAsia="ja-JP"/>
    </w:rPr>
  </w:style>
  <w:style w:type="paragraph" w:styleId="TOC1">
    <w:name w:val="toc 1"/>
    <w:basedOn w:val="Normal"/>
    <w:next w:val="Normal"/>
    <w:autoRedefine/>
    <w:uiPriority w:val="39"/>
    <w:unhideWhenUsed/>
    <w:rsid w:val="00130B83"/>
    <w:pPr>
      <w:spacing w:after="100"/>
    </w:pPr>
  </w:style>
  <w:style w:type="character" w:customStyle="1" w:styleId="Heading2Char">
    <w:name w:val="Heading 2 Char"/>
    <w:basedOn w:val="DefaultParagraphFont"/>
    <w:link w:val="Heading2"/>
    <w:uiPriority w:val="9"/>
    <w:rsid w:val="008D7FC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D7FC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920AB2-BF54-44ED-BACF-AFECC19CE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Randy</cp:lastModifiedBy>
  <cp:revision>2</cp:revision>
  <cp:lastPrinted>2013-05-10T16:41:00Z</cp:lastPrinted>
  <dcterms:created xsi:type="dcterms:W3CDTF">2013-08-09T13:16:00Z</dcterms:created>
  <dcterms:modified xsi:type="dcterms:W3CDTF">2013-08-09T13:16:00Z</dcterms:modified>
</cp:coreProperties>
</file>