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907" w:rsidRDefault="00404E46">
      <w:pPr>
        <w:pStyle w:val="10"/>
        <w:tabs>
          <w:tab w:val="right" w:leader="dot" w:pos="8296"/>
        </w:tabs>
        <w:rPr>
          <w:noProof/>
        </w:rPr>
      </w:pPr>
      <w:r>
        <w:rPr>
          <w:b/>
          <w:bCs/>
          <w:sz w:val="44"/>
        </w:rPr>
        <w:fldChar w:fldCharType="begin"/>
      </w:r>
      <w:r>
        <w:rPr>
          <w:b/>
          <w:bCs/>
          <w:sz w:val="44"/>
        </w:rPr>
        <w:instrText xml:space="preserve"> TOC \o "1-3" \h \z </w:instrText>
      </w:r>
      <w:r>
        <w:rPr>
          <w:b/>
          <w:bCs/>
          <w:sz w:val="44"/>
        </w:rPr>
        <w:fldChar w:fldCharType="separate"/>
      </w:r>
      <w:hyperlink w:anchor="_Toc521464958" w:history="1">
        <w:r>
          <w:rPr>
            <w:rStyle w:val="a3"/>
            <w:noProof/>
          </w:rPr>
          <w:t>1</w:t>
        </w:r>
        <w:r>
          <w:rPr>
            <w:rStyle w:val="a3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_Toc521464958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59" w:history="1">
        <w:r w:rsidR="00404E46">
          <w:rPr>
            <w:rStyle w:val="a3"/>
            <w:noProof/>
          </w:rPr>
          <w:t>1.1</w:t>
        </w:r>
        <w:r w:rsidR="00404E46">
          <w:rPr>
            <w:rStyle w:val="a3"/>
            <w:rFonts w:hint="eastAsia"/>
            <w:noProof/>
          </w:rPr>
          <w:t>编写目的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_Toc521464959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2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0" w:history="1">
        <w:r w:rsidR="00404E46">
          <w:rPr>
            <w:rStyle w:val="a3"/>
            <w:noProof/>
          </w:rPr>
          <w:t>1.2</w:t>
        </w:r>
        <w:r w:rsidR="00404E46">
          <w:rPr>
            <w:rStyle w:val="a3"/>
            <w:rFonts w:hint="eastAsia"/>
            <w:noProof/>
          </w:rPr>
          <w:t>背景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_Toc521464960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2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1" w:history="1">
        <w:r w:rsidR="00404E46">
          <w:rPr>
            <w:rStyle w:val="a3"/>
            <w:noProof/>
          </w:rPr>
          <w:t>1.3</w:t>
        </w:r>
        <w:r w:rsidR="00404E46">
          <w:rPr>
            <w:rStyle w:val="a3"/>
            <w:rFonts w:hint="eastAsia"/>
            <w:noProof/>
          </w:rPr>
          <w:t>定义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_Toc521464961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2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2" w:history="1">
        <w:r w:rsidR="00404E46">
          <w:rPr>
            <w:rStyle w:val="a3"/>
            <w:noProof/>
          </w:rPr>
          <w:t>1.4</w:t>
        </w:r>
        <w:r w:rsidR="00404E46">
          <w:rPr>
            <w:rStyle w:val="a3"/>
            <w:rFonts w:hint="eastAsia"/>
            <w:noProof/>
          </w:rPr>
          <w:t>参考资料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_Toc521464962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2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10"/>
        <w:tabs>
          <w:tab w:val="right" w:leader="dot" w:pos="8296"/>
        </w:tabs>
        <w:rPr>
          <w:noProof/>
        </w:rPr>
      </w:pPr>
      <w:hyperlink w:anchor="_Toc521464963" w:history="1">
        <w:r w:rsidR="00404E46">
          <w:rPr>
            <w:rStyle w:val="a3"/>
            <w:noProof/>
          </w:rPr>
          <w:t>2</w:t>
        </w:r>
        <w:r w:rsidR="00404E46">
          <w:rPr>
            <w:rStyle w:val="a3"/>
            <w:rFonts w:hint="eastAsia"/>
            <w:noProof/>
          </w:rPr>
          <w:t>总体设计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_Toc521464963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2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4" w:history="1">
        <w:r w:rsidR="00404E46">
          <w:rPr>
            <w:rStyle w:val="a3"/>
            <w:noProof/>
          </w:rPr>
          <w:t>2.1</w:t>
        </w:r>
        <w:r w:rsidR="00404E46">
          <w:rPr>
            <w:rStyle w:val="a3"/>
            <w:rFonts w:hint="eastAsia"/>
            <w:noProof/>
          </w:rPr>
          <w:t>需求规定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_Toc521464964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2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5" w:history="1">
        <w:r w:rsidR="00404E46">
          <w:rPr>
            <w:rStyle w:val="a3"/>
            <w:noProof/>
          </w:rPr>
          <w:t>2.2</w:t>
        </w:r>
        <w:r w:rsidR="00404E46">
          <w:rPr>
            <w:rStyle w:val="a3"/>
            <w:rFonts w:hint="eastAsia"/>
            <w:noProof/>
          </w:rPr>
          <w:t>运行环境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_Toc521464965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2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6" w:history="1">
        <w:r w:rsidR="00404E46">
          <w:rPr>
            <w:rStyle w:val="a3"/>
            <w:noProof/>
          </w:rPr>
          <w:t>2.3</w:t>
        </w:r>
        <w:r w:rsidR="00404E46">
          <w:rPr>
            <w:rStyle w:val="a3"/>
            <w:rFonts w:hint="eastAsia"/>
            <w:noProof/>
          </w:rPr>
          <w:t>基本设计概念和处理流程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_Toc521464966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3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7" w:history="1">
        <w:r w:rsidR="00404E46">
          <w:rPr>
            <w:rStyle w:val="a3"/>
            <w:noProof/>
          </w:rPr>
          <w:t>2.4</w:t>
        </w:r>
        <w:r w:rsidR="00404E46">
          <w:rPr>
            <w:rStyle w:val="a3"/>
            <w:rFonts w:hint="eastAsia"/>
            <w:noProof/>
          </w:rPr>
          <w:t>结构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_Toc521464967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3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8" w:history="1">
        <w:r w:rsidR="00404E46">
          <w:rPr>
            <w:rStyle w:val="a3"/>
            <w:noProof/>
          </w:rPr>
          <w:t>2.5</w:t>
        </w:r>
        <w:r w:rsidR="00404E46">
          <w:rPr>
            <w:rStyle w:val="a3"/>
            <w:rFonts w:hint="eastAsia"/>
            <w:noProof/>
          </w:rPr>
          <w:t>功能器求与程序的关系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_Toc521464968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3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69" w:history="1">
        <w:r w:rsidR="00404E46">
          <w:rPr>
            <w:rStyle w:val="a3"/>
            <w:noProof/>
          </w:rPr>
          <w:t>2.6</w:t>
        </w:r>
        <w:r w:rsidR="00404E46">
          <w:rPr>
            <w:rStyle w:val="a3"/>
            <w:rFonts w:hint="eastAsia"/>
            <w:noProof/>
          </w:rPr>
          <w:t>人工处理过程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_Toc521464969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3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70" w:history="1">
        <w:r w:rsidR="00404E46">
          <w:rPr>
            <w:rStyle w:val="a3"/>
            <w:noProof/>
          </w:rPr>
          <w:t>2.7</w:t>
        </w:r>
        <w:r w:rsidR="00404E46">
          <w:rPr>
            <w:rStyle w:val="a3"/>
            <w:rFonts w:hint="eastAsia"/>
            <w:noProof/>
          </w:rPr>
          <w:t>尚未问决的问题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_Toc521464970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3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10"/>
        <w:tabs>
          <w:tab w:val="right" w:leader="dot" w:pos="8296"/>
        </w:tabs>
        <w:rPr>
          <w:noProof/>
        </w:rPr>
      </w:pPr>
      <w:hyperlink w:anchor="_Toc521464971" w:history="1">
        <w:r w:rsidR="00404E46">
          <w:rPr>
            <w:rStyle w:val="a3"/>
            <w:noProof/>
          </w:rPr>
          <w:t>3</w:t>
        </w:r>
        <w:r w:rsidR="00404E46">
          <w:rPr>
            <w:rStyle w:val="a3"/>
            <w:rFonts w:hint="eastAsia"/>
            <w:noProof/>
          </w:rPr>
          <w:t>接口设计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_Toc521464971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3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72" w:history="1">
        <w:r w:rsidR="00404E46">
          <w:rPr>
            <w:rStyle w:val="a3"/>
            <w:noProof/>
          </w:rPr>
          <w:t>3.1</w:t>
        </w:r>
        <w:r w:rsidR="00404E46">
          <w:rPr>
            <w:rStyle w:val="a3"/>
            <w:rFonts w:hint="eastAsia"/>
            <w:noProof/>
          </w:rPr>
          <w:t>用户接口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_Toc521464972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3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73" w:history="1">
        <w:r w:rsidR="00404E46">
          <w:rPr>
            <w:rStyle w:val="a3"/>
            <w:noProof/>
          </w:rPr>
          <w:t>3.2</w:t>
        </w:r>
        <w:r w:rsidR="00404E46">
          <w:rPr>
            <w:rStyle w:val="a3"/>
            <w:rFonts w:hint="eastAsia"/>
            <w:noProof/>
          </w:rPr>
          <w:t>外部接口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_Toc521464973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3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74" w:history="1">
        <w:r w:rsidR="00404E46">
          <w:rPr>
            <w:rStyle w:val="a3"/>
            <w:noProof/>
          </w:rPr>
          <w:t>3.3</w:t>
        </w:r>
        <w:r w:rsidR="00404E46">
          <w:rPr>
            <w:rStyle w:val="a3"/>
            <w:rFonts w:hint="eastAsia"/>
            <w:noProof/>
          </w:rPr>
          <w:t>内部接口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_Toc521464974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10"/>
        <w:tabs>
          <w:tab w:val="right" w:leader="dot" w:pos="8296"/>
        </w:tabs>
        <w:rPr>
          <w:noProof/>
        </w:rPr>
      </w:pPr>
      <w:hyperlink w:anchor="_Toc521464975" w:history="1">
        <w:r w:rsidR="00404E46">
          <w:rPr>
            <w:rStyle w:val="a3"/>
            <w:noProof/>
          </w:rPr>
          <w:t>4</w:t>
        </w:r>
        <w:r w:rsidR="00404E46">
          <w:rPr>
            <w:rStyle w:val="a3"/>
            <w:rFonts w:hint="eastAsia"/>
            <w:noProof/>
          </w:rPr>
          <w:t>运行设计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_Toc521464975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76" w:history="1">
        <w:r w:rsidR="00404E46">
          <w:rPr>
            <w:rStyle w:val="a3"/>
            <w:noProof/>
          </w:rPr>
          <w:t>4.1</w:t>
        </w:r>
        <w:r w:rsidR="00404E46">
          <w:rPr>
            <w:rStyle w:val="a3"/>
            <w:rFonts w:hint="eastAsia"/>
            <w:noProof/>
          </w:rPr>
          <w:t>运行模块组合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_Toc521464976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77" w:history="1">
        <w:r w:rsidR="00404E46">
          <w:rPr>
            <w:rStyle w:val="a3"/>
            <w:noProof/>
          </w:rPr>
          <w:t>4.2</w:t>
        </w:r>
        <w:r w:rsidR="00404E46">
          <w:rPr>
            <w:rStyle w:val="a3"/>
            <w:rFonts w:hint="eastAsia"/>
            <w:noProof/>
          </w:rPr>
          <w:t>运行控制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_Toc521464977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78" w:history="1">
        <w:r w:rsidR="00404E46">
          <w:rPr>
            <w:rStyle w:val="a3"/>
            <w:noProof/>
          </w:rPr>
          <w:t>4.3</w:t>
        </w:r>
        <w:r w:rsidR="00404E46">
          <w:rPr>
            <w:rStyle w:val="a3"/>
            <w:rFonts w:hint="eastAsia"/>
            <w:noProof/>
          </w:rPr>
          <w:t>运行时间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_Toc521464978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10"/>
        <w:tabs>
          <w:tab w:val="right" w:leader="dot" w:pos="8296"/>
        </w:tabs>
        <w:rPr>
          <w:noProof/>
        </w:rPr>
      </w:pPr>
      <w:hyperlink w:anchor="_Toc521464979" w:history="1">
        <w:r w:rsidR="00404E46">
          <w:rPr>
            <w:rStyle w:val="a3"/>
            <w:noProof/>
          </w:rPr>
          <w:t>5</w:t>
        </w:r>
        <w:r w:rsidR="00404E46">
          <w:rPr>
            <w:rStyle w:val="a3"/>
            <w:rFonts w:hint="eastAsia"/>
            <w:noProof/>
          </w:rPr>
          <w:t>系统数据结构设计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_Toc521464979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80" w:history="1">
        <w:r w:rsidR="00404E46">
          <w:rPr>
            <w:rStyle w:val="a3"/>
            <w:noProof/>
          </w:rPr>
          <w:t>5.1</w:t>
        </w:r>
        <w:r w:rsidR="00404E46">
          <w:rPr>
            <w:rStyle w:val="a3"/>
            <w:rFonts w:hint="eastAsia"/>
            <w:noProof/>
          </w:rPr>
          <w:t>逻辑结构设计要点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_Toc521464980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81" w:history="1">
        <w:r w:rsidR="00404E46">
          <w:rPr>
            <w:rStyle w:val="a3"/>
            <w:noProof/>
          </w:rPr>
          <w:t>5.2</w:t>
        </w:r>
        <w:r w:rsidR="00404E46">
          <w:rPr>
            <w:rStyle w:val="a3"/>
            <w:rFonts w:hint="eastAsia"/>
            <w:noProof/>
          </w:rPr>
          <w:t>物理结构设计要点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_Toc521464981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82" w:history="1">
        <w:r w:rsidR="00404E46">
          <w:rPr>
            <w:rStyle w:val="a3"/>
            <w:noProof/>
          </w:rPr>
          <w:t>5.3</w:t>
        </w:r>
        <w:r w:rsidR="00404E46">
          <w:rPr>
            <w:rStyle w:val="a3"/>
            <w:rFonts w:hint="eastAsia"/>
            <w:noProof/>
          </w:rPr>
          <w:t>数据结构与程序的关系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_Toc521464982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4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10"/>
        <w:tabs>
          <w:tab w:val="right" w:leader="dot" w:pos="8296"/>
        </w:tabs>
        <w:rPr>
          <w:noProof/>
        </w:rPr>
      </w:pPr>
      <w:hyperlink w:anchor="_Toc521464983" w:history="1">
        <w:r w:rsidR="00404E46">
          <w:rPr>
            <w:rStyle w:val="a3"/>
            <w:noProof/>
          </w:rPr>
          <w:t>6</w:t>
        </w:r>
        <w:r w:rsidR="00404E46">
          <w:rPr>
            <w:rStyle w:val="a3"/>
            <w:rFonts w:hint="eastAsia"/>
            <w:noProof/>
          </w:rPr>
          <w:t>系统出错处理设计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_Toc521464983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5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84" w:history="1">
        <w:r w:rsidR="00404E46">
          <w:rPr>
            <w:rStyle w:val="a3"/>
            <w:noProof/>
          </w:rPr>
          <w:t>6.1</w:t>
        </w:r>
        <w:r w:rsidR="00404E46">
          <w:rPr>
            <w:rStyle w:val="a3"/>
            <w:rFonts w:hint="eastAsia"/>
            <w:noProof/>
          </w:rPr>
          <w:t>出错信息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_Toc521464984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5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85" w:history="1">
        <w:r w:rsidR="00404E46">
          <w:rPr>
            <w:rStyle w:val="a3"/>
            <w:noProof/>
          </w:rPr>
          <w:t>6.2</w:t>
        </w:r>
        <w:r w:rsidR="00404E46">
          <w:rPr>
            <w:rStyle w:val="a3"/>
            <w:rFonts w:hint="eastAsia"/>
            <w:noProof/>
          </w:rPr>
          <w:t>补救措施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_Toc521464985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5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0A3603">
      <w:pPr>
        <w:pStyle w:val="20"/>
        <w:tabs>
          <w:tab w:val="right" w:leader="dot" w:pos="8296"/>
        </w:tabs>
        <w:rPr>
          <w:noProof/>
        </w:rPr>
      </w:pPr>
      <w:hyperlink w:anchor="_Toc521464986" w:history="1">
        <w:r w:rsidR="00404E46">
          <w:rPr>
            <w:rStyle w:val="a3"/>
            <w:noProof/>
          </w:rPr>
          <w:t>6.3</w:t>
        </w:r>
        <w:r w:rsidR="00404E46">
          <w:rPr>
            <w:rStyle w:val="a3"/>
            <w:rFonts w:hint="eastAsia"/>
            <w:noProof/>
          </w:rPr>
          <w:t>系统维护设计</w:t>
        </w:r>
        <w:r w:rsidR="00404E46">
          <w:rPr>
            <w:noProof/>
            <w:webHidden/>
          </w:rPr>
          <w:tab/>
        </w:r>
        <w:r w:rsidR="00404E46">
          <w:rPr>
            <w:noProof/>
            <w:webHidden/>
          </w:rPr>
          <w:fldChar w:fldCharType="begin"/>
        </w:r>
        <w:r w:rsidR="00404E46">
          <w:rPr>
            <w:noProof/>
            <w:webHidden/>
          </w:rPr>
          <w:instrText xml:space="preserve"> PAGEREF _Toc521464986 \h </w:instrText>
        </w:r>
        <w:r w:rsidR="00404E46">
          <w:rPr>
            <w:noProof/>
            <w:webHidden/>
          </w:rPr>
        </w:r>
        <w:r w:rsidR="00404E46">
          <w:rPr>
            <w:noProof/>
            <w:webHidden/>
          </w:rPr>
          <w:fldChar w:fldCharType="separate"/>
        </w:r>
        <w:r w:rsidR="00404E46">
          <w:rPr>
            <w:noProof/>
            <w:webHidden/>
          </w:rPr>
          <w:t>5</w:t>
        </w:r>
        <w:r w:rsidR="00404E46">
          <w:rPr>
            <w:noProof/>
            <w:webHidden/>
          </w:rPr>
          <w:fldChar w:fldCharType="end"/>
        </w:r>
      </w:hyperlink>
    </w:p>
    <w:p w:rsidR="00155907" w:rsidRDefault="00404E46">
      <w:pPr>
        <w:jc w:val="center"/>
        <w:rPr>
          <w:b/>
          <w:bCs/>
          <w:sz w:val="44"/>
        </w:rPr>
        <w:sectPr w:rsidR="0015590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bCs/>
          <w:sz w:val="44"/>
        </w:rPr>
        <w:fldChar w:fldCharType="end"/>
      </w:r>
    </w:p>
    <w:p w:rsidR="00155907" w:rsidRDefault="00404E46"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lastRenderedPageBreak/>
        <w:t>概要设计说明书</w:t>
      </w:r>
    </w:p>
    <w:p w:rsidR="00155907" w:rsidRDefault="00404E46">
      <w:pPr>
        <w:pStyle w:val="1"/>
      </w:pPr>
      <w:bookmarkStart w:id="0" w:name="_Toc521464958"/>
      <w:r>
        <w:rPr>
          <w:rFonts w:hint="eastAsia"/>
        </w:rPr>
        <w:t>1</w:t>
      </w:r>
      <w:r>
        <w:rPr>
          <w:rFonts w:hint="eastAsia"/>
        </w:rPr>
        <w:t>引言</w:t>
      </w:r>
      <w:bookmarkEnd w:id="0"/>
    </w:p>
    <w:p w:rsidR="00155907" w:rsidRDefault="00404E46">
      <w:pPr>
        <w:pStyle w:val="2"/>
      </w:pPr>
      <w:bookmarkStart w:id="1" w:name="_Toc521464959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:rsidR="00D473A8" w:rsidRPr="0065545A" w:rsidRDefault="00D473A8" w:rsidP="00D473A8">
      <w:pPr>
        <w:spacing w:line="360" w:lineRule="auto"/>
        <w:ind w:firstLine="420"/>
      </w:pPr>
      <w:bookmarkStart w:id="2" w:name="_Toc521464960"/>
      <w:r w:rsidRPr="0065545A">
        <w:rPr>
          <w:rFonts w:hint="eastAsia"/>
        </w:rPr>
        <w:t>本文档为《地面电源监控系统》的软件需求说明书，旨在向开发者和委托者分析本系统开发的软件需求</w:t>
      </w:r>
      <w:r>
        <w:rPr>
          <w:rFonts w:eastAsiaTheme="minorEastAsia" w:hint="eastAsia"/>
        </w:rPr>
        <w:t>问题</w:t>
      </w:r>
      <w:r w:rsidRPr="0065545A">
        <w:rPr>
          <w:rFonts w:hint="eastAsia"/>
        </w:rPr>
        <w:t>。</w:t>
      </w:r>
    </w:p>
    <w:p w:rsidR="00155907" w:rsidRDefault="00404E46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背景</w:t>
      </w:r>
      <w:bookmarkEnd w:id="2"/>
    </w:p>
    <w:p w:rsidR="00D473A8" w:rsidRPr="0071146A" w:rsidRDefault="00D473A8" w:rsidP="00D473A8">
      <w:pPr>
        <w:spacing w:line="360" w:lineRule="auto"/>
        <w:ind w:firstLine="420"/>
      </w:pPr>
      <w:bookmarkStart w:id="3" w:name="_Toc521464961"/>
      <w:r w:rsidRPr="0071146A">
        <w:rPr>
          <w:rFonts w:hint="eastAsia"/>
        </w:rPr>
        <w:t>本系统名称为《地面电源监控系统》，</w:t>
      </w:r>
      <w:r w:rsidRPr="0071146A">
        <w:t>本项目的任务提出者为武汉迪昌科技有限公司，开发者为华中科技大学点维团队。本项目运行在铁路系统的内部服务器，连接至内部服务器数据库，由内部计算机进行访问操作。</w:t>
      </w:r>
    </w:p>
    <w:p w:rsidR="00155907" w:rsidRDefault="00404E46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定义</w:t>
      </w:r>
      <w:bookmarkEnd w:id="3"/>
    </w:p>
    <w:p w:rsidR="00D473A8" w:rsidRDefault="00D473A8" w:rsidP="00D473A8">
      <w:pPr>
        <w:ind w:left="420"/>
        <w:rPr>
          <w:sz w:val="24"/>
        </w:rPr>
      </w:pPr>
      <w:bookmarkStart w:id="4" w:name="_Toc521464962"/>
      <w:r>
        <w:rPr>
          <w:rFonts w:hint="eastAsia"/>
        </w:rPr>
        <w:t>R</w:t>
      </w:r>
      <w:r>
        <w:t>SSurvey</w:t>
      </w:r>
      <w:r>
        <w:tab/>
      </w:r>
      <w:r>
        <w:tab/>
        <w:t>=&gt;</w:t>
      </w:r>
      <w:r>
        <w:tab/>
      </w:r>
      <w:r>
        <w:tab/>
        <w:t>Rail Source Survey</w:t>
      </w:r>
    </w:p>
    <w:p w:rsidR="00155907" w:rsidRDefault="00404E46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4"/>
    </w:p>
    <w:p w:rsidR="00D473A8" w:rsidRPr="0071146A" w:rsidRDefault="00D473A8" w:rsidP="00D473A8">
      <w:pPr>
        <w:pStyle w:val="a4"/>
        <w:numPr>
          <w:ilvl w:val="0"/>
          <w:numId w:val="5"/>
        </w:numPr>
        <w:spacing w:line="360" w:lineRule="auto"/>
        <w:ind w:firstLineChars="0"/>
      </w:pPr>
      <w:bookmarkStart w:id="5" w:name="_Toc521464963"/>
      <w:r w:rsidRPr="0071146A">
        <w:rPr>
          <w:rFonts w:hint="eastAsia"/>
        </w:rPr>
        <w:t>《参考资料——数据库说明》</w:t>
      </w:r>
    </w:p>
    <w:p w:rsidR="00D473A8" w:rsidRPr="0071146A" w:rsidRDefault="00D473A8" w:rsidP="00D473A8">
      <w:pPr>
        <w:pStyle w:val="a4"/>
        <w:numPr>
          <w:ilvl w:val="0"/>
          <w:numId w:val="5"/>
        </w:numPr>
        <w:spacing w:line="360" w:lineRule="auto"/>
        <w:ind w:firstLineChars="0"/>
      </w:pPr>
      <w:r w:rsidRPr="0071146A">
        <w:rPr>
          <w:rFonts w:hint="eastAsia"/>
        </w:rPr>
        <w:t>《参考资料——漏电计算》</w:t>
      </w:r>
    </w:p>
    <w:p w:rsidR="00D473A8" w:rsidRPr="0071146A" w:rsidRDefault="00D473A8" w:rsidP="00D473A8">
      <w:pPr>
        <w:pStyle w:val="a4"/>
        <w:numPr>
          <w:ilvl w:val="0"/>
          <w:numId w:val="5"/>
        </w:numPr>
        <w:spacing w:line="360" w:lineRule="auto"/>
        <w:ind w:firstLineChars="0"/>
      </w:pPr>
      <w:r w:rsidRPr="0071146A">
        <w:t>《</w:t>
      </w:r>
      <w:r w:rsidRPr="0071146A">
        <w:rPr>
          <w:rFonts w:hint="eastAsia"/>
        </w:rPr>
        <w:t>参考资料——客户需要》</w:t>
      </w:r>
    </w:p>
    <w:p w:rsidR="00155907" w:rsidRDefault="00404E46">
      <w:pPr>
        <w:pStyle w:val="1"/>
      </w:pPr>
      <w:r>
        <w:rPr>
          <w:rFonts w:hint="eastAsia"/>
        </w:rPr>
        <w:t>2</w:t>
      </w:r>
      <w:r>
        <w:rPr>
          <w:rFonts w:hint="eastAsia"/>
        </w:rPr>
        <w:t>总体设计</w:t>
      </w:r>
      <w:bookmarkEnd w:id="5"/>
    </w:p>
    <w:p w:rsidR="00155907" w:rsidRDefault="00404E46">
      <w:pPr>
        <w:pStyle w:val="2"/>
      </w:pPr>
      <w:bookmarkStart w:id="6" w:name="_Toc521464964"/>
      <w:r>
        <w:rPr>
          <w:rFonts w:hint="eastAsia"/>
        </w:rPr>
        <w:t>2.1</w:t>
      </w:r>
      <w:r>
        <w:rPr>
          <w:rFonts w:hint="eastAsia"/>
        </w:rPr>
        <w:t>需求规定</w:t>
      </w:r>
      <w:bookmarkEnd w:id="6"/>
    </w:p>
    <w:p w:rsidR="00D473A8" w:rsidRPr="0071146A" w:rsidRDefault="00D473A8" w:rsidP="00D473A8">
      <w:pPr>
        <w:pStyle w:val="a4"/>
        <w:spacing w:line="360" w:lineRule="auto"/>
        <w:ind w:firstLineChars="0"/>
      </w:pPr>
      <w:bookmarkStart w:id="7" w:name="_Toc521464965"/>
      <w:r w:rsidRPr="0071146A">
        <w:rPr>
          <w:rFonts w:hint="eastAsia"/>
        </w:rPr>
        <w:t>本系统可以向用户提供服务器中铁路数据的查询监控，可以全站查询、监控站点、浏览站点历史数据、查询站点电源使用情况、查询车辆使用情况、查询故障情况、将查询结果导</w:t>
      </w:r>
      <w:r w:rsidRPr="0071146A">
        <w:rPr>
          <w:rFonts w:hint="eastAsia"/>
        </w:rPr>
        <w:lastRenderedPageBreak/>
        <w:t>出</w:t>
      </w:r>
      <w:r w:rsidRPr="0071146A">
        <w:rPr>
          <w:rFonts w:hint="eastAsia"/>
        </w:rPr>
        <w:t>excel</w:t>
      </w:r>
      <w:r w:rsidRPr="0071146A">
        <w:rPr>
          <w:rFonts w:hint="eastAsia"/>
        </w:rPr>
        <w:t>。</w:t>
      </w:r>
    </w:p>
    <w:p w:rsidR="00D473A8" w:rsidRPr="0071146A" w:rsidRDefault="00D473A8" w:rsidP="00D473A8">
      <w:pPr>
        <w:pStyle w:val="a4"/>
        <w:spacing w:line="360" w:lineRule="auto"/>
        <w:ind w:firstLineChars="0"/>
      </w:pPr>
      <w:r w:rsidRPr="0071146A">
        <w:t>本系统可以返回多个页面，有如下：</w:t>
      </w:r>
    </w:p>
    <w:p w:rsidR="00D473A8" w:rsidRPr="0071146A" w:rsidRDefault="00D473A8" w:rsidP="00D473A8">
      <w:pPr>
        <w:pStyle w:val="a4"/>
        <w:numPr>
          <w:ilvl w:val="0"/>
          <w:numId w:val="6"/>
        </w:numPr>
        <w:spacing w:line="360" w:lineRule="auto"/>
        <w:ind w:firstLineChars="0"/>
      </w:pPr>
      <w:r w:rsidRPr="0071146A">
        <w:rPr>
          <w:rFonts w:hint="eastAsia"/>
        </w:rPr>
        <w:t>全站显示页面</w:t>
      </w:r>
    </w:p>
    <w:p w:rsidR="00D473A8" w:rsidRPr="0071146A" w:rsidRDefault="00D473A8" w:rsidP="00D473A8">
      <w:pPr>
        <w:pStyle w:val="a4"/>
        <w:numPr>
          <w:ilvl w:val="0"/>
          <w:numId w:val="6"/>
        </w:numPr>
        <w:spacing w:line="360" w:lineRule="auto"/>
        <w:ind w:firstLineChars="0"/>
      </w:pPr>
      <w:r w:rsidRPr="0071146A">
        <w:t>单个站场监控页面</w:t>
      </w:r>
    </w:p>
    <w:p w:rsidR="00D473A8" w:rsidRPr="0071146A" w:rsidRDefault="00D473A8" w:rsidP="00D473A8">
      <w:pPr>
        <w:pStyle w:val="a4"/>
        <w:numPr>
          <w:ilvl w:val="0"/>
          <w:numId w:val="6"/>
        </w:numPr>
        <w:spacing w:line="360" w:lineRule="auto"/>
        <w:ind w:firstLineChars="0"/>
      </w:pPr>
      <w:r w:rsidRPr="0071146A">
        <w:t>历史记录滚动图页面</w:t>
      </w:r>
    </w:p>
    <w:p w:rsidR="00D473A8" w:rsidRPr="0071146A" w:rsidRDefault="00D473A8" w:rsidP="00D473A8">
      <w:pPr>
        <w:pStyle w:val="a4"/>
        <w:numPr>
          <w:ilvl w:val="0"/>
          <w:numId w:val="6"/>
        </w:numPr>
        <w:spacing w:line="360" w:lineRule="auto"/>
        <w:ind w:firstLineChars="0"/>
      </w:pPr>
      <w:r w:rsidRPr="0071146A">
        <w:rPr>
          <w:rFonts w:hint="eastAsia"/>
        </w:rPr>
        <w:t>查询页面——车次、电源、故障</w:t>
      </w:r>
    </w:p>
    <w:p w:rsidR="00D473A8" w:rsidRPr="0071146A" w:rsidRDefault="00D473A8" w:rsidP="00D473A8">
      <w:pPr>
        <w:spacing w:line="360" w:lineRule="auto"/>
        <w:ind w:left="420"/>
      </w:pPr>
      <w:r w:rsidRPr="0071146A">
        <w:t>查询页面可以输出</w:t>
      </w:r>
      <w:r w:rsidRPr="0071146A">
        <w:t>excel</w:t>
      </w:r>
      <w:r w:rsidRPr="0071146A">
        <w:t>文件下载。</w:t>
      </w:r>
    </w:p>
    <w:p w:rsidR="00155907" w:rsidRDefault="00404E46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7"/>
    </w:p>
    <w:p w:rsidR="00D473A8" w:rsidRDefault="00D473A8" w:rsidP="00D473A8">
      <w:pPr>
        <w:numPr>
          <w:ilvl w:val="0"/>
          <w:numId w:val="7"/>
        </w:numPr>
        <w:spacing w:line="360" w:lineRule="auto"/>
      </w:pPr>
      <w:bookmarkStart w:id="8" w:name="_Toc521464966"/>
      <w:r>
        <w:rPr>
          <w:rFonts w:hint="eastAsia"/>
        </w:rPr>
        <w:t>可运行</w:t>
      </w:r>
      <w:r>
        <w:rPr>
          <w:rFonts w:hint="eastAsia"/>
        </w:rPr>
        <w:t>Apache + php + sql server 2008</w:t>
      </w:r>
      <w:r>
        <w:rPr>
          <w:rFonts w:hint="eastAsia"/>
        </w:rPr>
        <w:t>的服务器，稳定而且系统资源足够。</w:t>
      </w:r>
    </w:p>
    <w:p w:rsidR="00D473A8" w:rsidRDefault="00D473A8" w:rsidP="00D473A8">
      <w:pPr>
        <w:numPr>
          <w:ilvl w:val="0"/>
          <w:numId w:val="7"/>
        </w:numPr>
        <w:spacing w:line="360" w:lineRule="auto"/>
      </w:pPr>
      <w:r>
        <w:t>充足带宽的网络。</w:t>
      </w:r>
    </w:p>
    <w:p w:rsidR="00155907" w:rsidRDefault="00404E46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基本设计概念和处理流程</w:t>
      </w:r>
      <w:bookmarkEnd w:id="8"/>
    </w:p>
    <w:p w:rsidR="00155907" w:rsidRPr="00D473A8" w:rsidRDefault="00D473A8">
      <w:pPr>
        <w:ind w:firstLine="420"/>
      </w:pPr>
      <w:r>
        <w:rPr>
          <w:rFonts w:hint="eastAsia"/>
        </w:rPr>
        <w:t>接受请求</w:t>
      </w:r>
      <w:r>
        <w:sym w:font="Wingdings" w:char="F0E8"/>
      </w:r>
      <w:r>
        <w:t>分析请求执行对应的处理</w:t>
      </w:r>
      <w:r>
        <w:sym w:font="Wingdings" w:char="F0E8"/>
      </w:r>
      <w:r>
        <w:t>从数据管理处取得数据</w:t>
      </w:r>
      <w:r>
        <w:sym w:font="Wingdings" w:char="F0E8"/>
      </w:r>
      <w:r>
        <w:t>整合数据进入视图</w:t>
      </w:r>
      <w:r>
        <w:sym w:font="Wingdings" w:char="F0E8"/>
      </w:r>
      <w:r>
        <w:t>返回视图</w:t>
      </w:r>
    </w:p>
    <w:p w:rsidR="00A314B7" w:rsidRPr="00A314B7" w:rsidRDefault="00404E46" w:rsidP="00A314B7">
      <w:pPr>
        <w:pStyle w:val="2"/>
      </w:pPr>
      <w:bookmarkStart w:id="9" w:name="_Toc521464967"/>
      <w:r>
        <w:rPr>
          <w:rFonts w:hint="eastAsia"/>
        </w:rPr>
        <w:t>2.4</w:t>
      </w:r>
      <w:r>
        <w:rPr>
          <w:rFonts w:hint="eastAsia"/>
        </w:rPr>
        <w:t>结构</w:t>
      </w:r>
      <w:bookmarkEnd w:id="9"/>
    </w:p>
    <w:p w:rsidR="00A314B7" w:rsidRDefault="002135B4" w:rsidP="00A314B7">
      <w:bookmarkStart w:id="10" w:name="_Toc521464968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33.25pt">
            <v:imagedata r:id="rId7" o:title="20150707_163148" gain="5" grayscale="t"/>
          </v:shape>
        </w:pict>
      </w:r>
    </w:p>
    <w:p w:rsidR="00155907" w:rsidRDefault="00404E46">
      <w:pPr>
        <w:pStyle w:val="1"/>
      </w:pPr>
      <w:bookmarkStart w:id="11" w:name="_Toc521464971"/>
      <w:bookmarkEnd w:id="10"/>
      <w:r>
        <w:rPr>
          <w:rFonts w:hint="eastAsia"/>
        </w:rPr>
        <w:lastRenderedPageBreak/>
        <w:t>3</w:t>
      </w:r>
      <w:r>
        <w:rPr>
          <w:rFonts w:hint="eastAsia"/>
        </w:rPr>
        <w:t>接口设计</w:t>
      </w:r>
      <w:bookmarkEnd w:id="11"/>
    </w:p>
    <w:p w:rsidR="00155907" w:rsidRDefault="00404E46">
      <w:pPr>
        <w:pStyle w:val="2"/>
      </w:pPr>
      <w:bookmarkStart w:id="12" w:name="_Toc521464972"/>
      <w:r>
        <w:rPr>
          <w:rFonts w:hint="eastAsia"/>
        </w:rPr>
        <w:t>3.1</w:t>
      </w:r>
      <w:r>
        <w:rPr>
          <w:rFonts w:hint="eastAsia"/>
        </w:rPr>
        <w:t>用户接口</w:t>
      </w:r>
      <w:bookmarkEnd w:id="12"/>
    </w:p>
    <w:p w:rsidR="002135B4" w:rsidRDefault="002135B4" w:rsidP="002135B4">
      <w:pPr>
        <w:pStyle w:val="a4"/>
        <w:numPr>
          <w:ilvl w:val="0"/>
          <w:numId w:val="8"/>
        </w:numPr>
        <w:spacing w:line="360" w:lineRule="auto"/>
        <w:ind w:firstLineChars="0"/>
      </w:pPr>
      <w:bookmarkStart w:id="13" w:name="_Toc521464973"/>
      <w:r>
        <w:rPr>
          <w:rFonts w:hint="eastAsia"/>
        </w:rPr>
        <w:t>/</w:t>
      </w:r>
      <w:r>
        <w:rPr>
          <w:rFonts w:hint="eastAsia"/>
        </w:rPr>
        <w:tab/>
      </w:r>
      <w:r>
        <w:tab/>
      </w:r>
      <w:r>
        <w:rPr>
          <w:rFonts w:hint="eastAsia"/>
        </w:rPr>
        <w:t>：对全部站场进行查询，由程序从最新数据的表中读取全部信息，整合到页面中发送至用户。</w:t>
      </w:r>
    </w:p>
    <w:p w:rsidR="002135B4" w:rsidRDefault="002135B4" w:rsidP="002135B4">
      <w:pPr>
        <w:pStyle w:val="a4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/survey</w:t>
      </w:r>
      <w:r>
        <w:tab/>
      </w:r>
      <w:r>
        <w:t>：对指定站场进行监测，接受一个站场</w:t>
      </w:r>
      <w:r>
        <w:rPr>
          <w:rFonts w:hint="eastAsia"/>
        </w:rPr>
        <w:t>id</w:t>
      </w:r>
      <w:r>
        <w:rPr>
          <w:rFonts w:hint="eastAsia"/>
        </w:rPr>
        <w:t>参数，返回对应站场的状况，并且每</w:t>
      </w:r>
      <w:r>
        <w:rPr>
          <w:rFonts w:hint="eastAsia"/>
        </w:rPr>
        <w:t>10</w:t>
      </w:r>
      <w:r>
        <w:t>s</w:t>
      </w:r>
      <w:r>
        <w:t>钟刷新数据。</w:t>
      </w:r>
    </w:p>
    <w:p w:rsidR="002135B4" w:rsidRDefault="002135B4" w:rsidP="002135B4">
      <w:pPr>
        <w:pStyle w:val="a4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/</w:t>
      </w:r>
      <w:r>
        <w:t>history</w:t>
      </w:r>
      <w:r>
        <w:tab/>
      </w:r>
      <w:r>
        <w:t>：对指定站场的某一天的信息进行检查，接受站场</w:t>
      </w:r>
      <w:r>
        <w:rPr>
          <w:rFonts w:hint="eastAsia"/>
        </w:rPr>
        <w:t>id</w:t>
      </w:r>
      <w:r>
        <w:rPr>
          <w:rFonts w:hint="eastAsia"/>
        </w:rPr>
        <w:t>和日期参数，</w:t>
      </w:r>
      <w:r>
        <w:t>以波动图的方式对次站场一天的所有信息进行扫描。</w:t>
      </w:r>
    </w:p>
    <w:p w:rsidR="002135B4" w:rsidRDefault="002135B4" w:rsidP="002135B4">
      <w:pPr>
        <w:pStyle w:val="a4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/</w:t>
      </w:r>
      <w:r>
        <w:t>search</w:t>
      </w:r>
      <w:r>
        <w:tab/>
      </w:r>
      <w:r>
        <w:t>：返回搜索框，接受搜索类型，起止时间，电源编号三个参数，以列表形式显示搜索结果。</w:t>
      </w:r>
    </w:p>
    <w:p w:rsidR="00155907" w:rsidRDefault="00404E46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外部接口</w:t>
      </w:r>
      <w:bookmarkEnd w:id="13"/>
    </w:p>
    <w:p w:rsidR="00155907" w:rsidRDefault="002135B4">
      <w:pPr>
        <w:ind w:firstLine="420"/>
      </w:pPr>
      <w:r>
        <w:rPr>
          <w:rFonts w:hint="eastAsia"/>
        </w:rPr>
        <w:t>s</w:t>
      </w:r>
      <w:r>
        <w:t xml:space="preserve">ql server 2008 </w:t>
      </w:r>
      <w:r>
        <w:t>连接</w:t>
      </w:r>
    </w:p>
    <w:p w:rsidR="00155907" w:rsidRDefault="00404E46">
      <w:pPr>
        <w:pStyle w:val="2"/>
      </w:pPr>
      <w:bookmarkStart w:id="14" w:name="_Toc521464974"/>
      <w:r>
        <w:rPr>
          <w:rFonts w:hint="eastAsia"/>
        </w:rPr>
        <w:t>3.3</w:t>
      </w:r>
      <w:r>
        <w:rPr>
          <w:rFonts w:hint="eastAsia"/>
        </w:rPr>
        <w:t>内部接口</w:t>
      </w:r>
      <w:bookmarkEnd w:id="14"/>
    </w:p>
    <w:p w:rsidR="002135B4" w:rsidRDefault="002135B4" w:rsidP="002135B4">
      <w:pPr>
        <w:pStyle w:val="a4"/>
        <w:ind w:left="420" w:firstLineChars="0" w:firstLine="0"/>
      </w:pPr>
      <w:r>
        <w:rPr>
          <w:rFonts w:hint="eastAsia"/>
        </w:rPr>
        <w:t>/</w:t>
      </w:r>
      <w:r>
        <w:t>data/stage</w:t>
      </w:r>
      <w:r>
        <w:tab/>
      </w:r>
      <w:r>
        <w:t>获取某个站场的最新消息。</w:t>
      </w:r>
    </w:p>
    <w:p w:rsidR="00155907" w:rsidRDefault="00404E46">
      <w:pPr>
        <w:pStyle w:val="1"/>
      </w:pPr>
      <w:bookmarkStart w:id="15" w:name="_Toc521464975"/>
      <w:r>
        <w:rPr>
          <w:rFonts w:hint="eastAsia"/>
        </w:rPr>
        <w:t>4</w:t>
      </w:r>
      <w:r>
        <w:rPr>
          <w:rFonts w:hint="eastAsia"/>
        </w:rPr>
        <w:t>运行设计</w:t>
      </w:r>
      <w:bookmarkEnd w:id="15"/>
    </w:p>
    <w:p w:rsidR="00155907" w:rsidRDefault="00404E46">
      <w:pPr>
        <w:pStyle w:val="2"/>
      </w:pPr>
      <w:bookmarkStart w:id="16" w:name="_Toc521464976"/>
      <w:r>
        <w:rPr>
          <w:rFonts w:hint="eastAsia"/>
        </w:rPr>
        <w:t>4.1</w:t>
      </w:r>
      <w:bookmarkEnd w:id="16"/>
      <w:r w:rsidR="00545770">
        <w:rPr>
          <w:rFonts w:hint="eastAsia"/>
        </w:rPr>
        <w:t>运行控制</w:t>
      </w:r>
    </w:p>
    <w:p w:rsidR="00155907" w:rsidRDefault="002135B4" w:rsidP="002135B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/ </w:t>
      </w:r>
      <w:r>
        <w:rPr>
          <w:rFonts w:hint="eastAsia"/>
        </w:rPr>
        <w:t>：分析请求</w:t>
      </w:r>
      <w:r>
        <w:sym w:font="Wingdings" w:char="F0E8"/>
      </w:r>
      <w:r>
        <w:t>调用数据代理取得所有数据</w:t>
      </w:r>
      <w:r>
        <w:sym w:font="Wingdings" w:char="F0E8"/>
      </w:r>
      <w:r>
        <w:t>整合视图</w:t>
      </w:r>
      <w:r>
        <w:sym w:font="Wingdings" w:char="F0E8"/>
      </w:r>
      <w:r>
        <w:t>返回</w:t>
      </w:r>
    </w:p>
    <w:p w:rsidR="002135B4" w:rsidRDefault="002135B4" w:rsidP="002135B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/</w:t>
      </w:r>
      <w:r>
        <w:t xml:space="preserve">survey </w:t>
      </w:r>
      <w:r>
        <w:t>：分析请求</w:t>
      </w:r>
      <w:r>
        <w:sym w:font="Wingdings" w:char="F0E8"/>
      </w:r>
      <w:r>
        <w:t>取得视图</w:t>
      </w:r>
      <w:r>
        <w:sym w:font="Wingdings" w:char="F0E8"/>
      </w:r>
      <w:r>
        <w:t>返回</w:t>
      </w:r>
    </w:p>
    <w:p w:rsidR="002135B4" w:rsidRDefault="002135B4" w:rsidP="002135B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/history </w:t>
      </w:r>
      <w:r>
        <w:t>：分析请求</w:t>
      </w:r>
      <w:r>
        <w:sym w:font="Wingdings" w:char="F0E8"/>
      </w:r>
      <w:r>
        <w:t>调用数据代理取得一张表的数据</w:t>
      </w:r>
      <w:r>
        <w:sym w:font="Wingdings" w:char="F0E8"/>
      </w:r>
      <w:r>
        <w:t>整合视图</w:t>
      </w:r>
      <w:r>
        <w:sym w:font="Wingdings" w:char="F0E8"/>
      </w:r>
      <w:r>
        <w:t>返回</w:t>
      </w:r>
    </w:p>
    <w:p w:rsidR="002135B4" w:rsidRDefault="002135B4" w:rsidP="002135B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/search </w:t>
      </w:r>
      <w:r>
        <w:rPr>
          <w:rFonts w:hint="eastAsia"/>
        </w:rPr>
        <w:t>：分析请求</w:t>
      </w:r>
      <w:r>
        <w:sym w:font="Wingdings" w:char="F0E8"/>
      </w:r>
      <w:r>
        <w:t>分析查询类型</w:t>
      </w:r>
      <w:r>
        <w:sym w:font="Wingdings" w:char="F0E8"/>
      </w:r>
      <w:r>
        <w:t>调用代理取结果</w:t>
      </w:r>
      <w:r>
        <w:sym w:font="Wingdings" w:char="F0E8"/>
      </w:r>
      <w:r>
        <w:t>整合视图</w:t>
      </w:r>
      <w:r>
        <w:sym w:font="Wingdings" w:char="F0E8"/>
      </w:r>
      <w:r>
        <w:t>返回</w:t>
      </w:r>
    </w:p>
    <w:p w:rsidR="00545770" w:rsidRPr="00545770" w:rsidRDefault="002135B4" w:rsidP="00545770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/</w:t>
      </w:r>
      <w:r w:rsidR="00545770">
        <w:rPr>
          <w:rFonts w:hint="eastAsia"/>
        </w:rPr>
        <w:t>data</w:t>
      </w:r>
      <w:r w:rsidR="00545770">
        <w:t xml:space="preserve">/stage </w:t>
      </w:r>
      <w:r w:rsidR="00545770">
        <w:t>：分析请求</w:t>
      </w:r>
      <w:r w:rsidR="00545770">
        <w:sym w:font="Wingdings" w:char="F0E8"/>
      </w:r>
      <w:r w:rsidR="00545770">
        <w:t>调用代理取站场最新信息</w:t>
      </w:r>
      <w:r w:rsidR="00545770">
        <w:sym w:font="Wingdings" w:char="F0E8"/>
      </w:r>
      <w:r w:rsidR="00545770">
        <w:t>转换为</w:t>
      </w:r>
      <w:r w:rsidR="00545770">
        <w:t>json</w:t>
      </w:r>
      <w:r w:rsidR="00545770">
        <w:sym w:font="Wingdings" w:char="F0E8"/>
      </w:r>
      <w:r w:rsidR="00545770">
        <w:t>返回</w:t>
      </w:r>
      <w:bookmarkStart w:id="17" w:name="_Toc521464978"/>
    </w:p>
    <w:p w:rsidR="00155907" w:rsidRDefault="00404E46" w:rsidP="00545770">
      <w:pPr>
        <w:pStyle w:val="2"/>
      </w:pPr>
      <w:r>
        <w:rPr>
          <w:rFonts w:hint="eastAsia"/>
        </w:rPr>
        <w:t>4.</w:t>
      </w:r>
      <w:r w:rsidR="00545770">
        <w:rPr>
          <w:rFonts w:hint="eastAsia"/>
        </w:rPr>
        <w:t>2</w:t>
      </w:r>
      <w:r>
        <w:rPr>
          <w:rFonts w:hint="eastAsia"/>
        </w:rPr>
        <w:t>运行时间</w:t>
      </w:r>
      <w:bookmarkEnd w:id="17"/>
    </w:p>
    <w:p w:rsidR="00155907" w:rsidRDefault="00545770">
      <w:pPr>
        <w:ind w:firstLine="420"/>
      </w:pPr>
      <w:r>
        <w:rPr>
          <w:rFonts w:hint="eastAsia"/>
        </w:rPr>
        <w:t>数据代理占用主要时间，其它可忽略不计。</w:t>
      </w:r>
    </w:p>
    <w:p w:rsidR="00155907" w:rsidRDefault="00404E46">
      <w:pPr>
        <w:pStyle w:val="1"/>
      </w:pPr>
      <w:bookmarkStart w:id="18" w:name="_Toc521464979"/>
      <w:r>
        <w:rPr>
          <w:rFonts w:hint="eastAsia"/>
        </w:rPr>
        <w:lastRenderedPageBreak/>
        <w:t>5</w:t>
      </w:r>
      <w:r>
        <w:rPr>
          <w:rFonts w:hint="eastAsia"/>
        </w:rPr>
        <w:t>系统数据结构设计</w:t>
      </w:r>
      <w:bookmarkEnd w:id="18"/>
    </w:p>
    <w:p w:rsidR="00155907" w:rsidRDefault="00404E46">
      <w:pPr>
        <w:pStyle w:val="2"/>
      </w:pPr>
      <w:bookmarkStart w:id="19" w:name="_Toc521464980"/>
      <w:r>
        <w:rPr>
          <w:rFonts w:hint="eastAsia"/>
        </w:rPr>
        <w:t>5.1</w:t>
      </w:r>
      <w:r>
        <w:rPr>
          <w:rFonts w:hint="eastAsia"/>
        </w:rPr>
        <w:t>逻辑结构设计要点</w:t>
      </w:r>
      <w:bookmarkEnd w:id="19"/>
    </w:p>
    <w:p w:rsidR="00155907" w:rsidRDefault="00545770">
      <w:pPr>
        <w:ind w:firstLine="420"/>
      </w:pPr>
      <w:r>
        <w:rPr>
          <w:rFonts w:hint="eastAsia"/>
        </w:rPr>
        <w:t>由其他系统决定。</w:t>
      </w:r>
    </w:p>
    <w:p w:rsidR="00155907" w:rsidRDefault="00404E46">
      <w:pPr>
        <w:pStyle w:val="2"/>
      </w:pPr>
      <w:bookmarkStart w:id="20" w:name="_Toc521464981"/>
      <w:r>
        <w:rPr>
          <w:rFonts w:hint="eastAsia"/>
        </w:rPr>
        <w:t>5.2</w:t>
      </w:r>
      <w:r>
        <w:rPr>
          <w:rFonts w:hint="eastAsia"/>
        </w:rPr>
        <w:t>物理结构设计要点</w:t>
      </w:r>
      <w:bookmarkEnd w:id="20"/>
    </w:p>
    <w:p w:rsidR="00545770" w:rsidRDefault="00545770" w:rsidP="00545770">
      <w:pPr>
        <w:ind w:firstLine="420"/>
      </w:pPr>
      <w:bookmarkStart w:id="21" w:name="_Toc521464982"/>
      <w:r>
        <w:rPr>
          <w:rFonts w:hint="eastAsia"/>
        </w:rPr>
        <w:t>由其他系统决定。</w:t>
      </w:r>
    </w:p>
    <w:p w:rsidR="00155907" w:rsidRDefault="00404E46">
      <w:pPr>
        <w:pStyle w:val="2"/>
      </w:pPr>
      <w:r>
        <w:rPr>
          <w:rFonts w:hint="eastAsia"/>
        </w:rPr>
        <w:t>5.3</w:t>
      </w:r>
      <w:r>
        <w:rPr>
          <w:rFonts w:hint="eastAsia"/>
        </w:rPr>
        <w:t>数据结构与程序的关系</w:t>
      </w:r>
      <w:bookmarkEnd w:id="21"/>
    </w:p>
    <w:p w:rsidR="00545770" w:rsidRDefault="00545770" w:rsidP="00545770">
      <w:pPr>
        <w:ind w:firstLine="420"/>
      </w:pPr>
      <w:bookmarkStart w:id="22" w:name="_Toc521464983"/>
      <w:r>
        <w:rPr>
          <w:rFonts w:hint="eastAsia"/>
        </w:rPr>
        <w:t>由其他系统决定。</w:t>
      </w:r>
    </w:p>
    <w:p w:rsidR="00155907" w:rsidRDefault="00404E46">
      <w:pPr>
        <w:pStyle w:val="1"/>
      </w:pPr>
      <w:r>
        <w:rPr>
          <w:rFonts w:hint="eastAsia"/>
        </w:rPr>
        <w:t>6</w:t>
      </w:r>
      <w:r>
        <w:rPr>
          <w:rFonts w:hint="eastAsia"/>
        </w:rPr>
        <w:t>系统出错处理设计</w:t>
      </w:r>
      <w:bookmarkEnd w:id="22"/>
    </w:p>
    <w:p w:rsidR="00155907" w:rsidRDefault="00404E46">
      <w:pPr>
        <w:pStyle w:val="2"/>
      </w:pPr>
      <w:bookmarkStart w:id="23" w:name="_Toc521464984"/>
      <w:r>
        <w:rPr>
          <w:rFonts w:hint="eastAsia"/>
        </w:rPr>
        <w:t>6.1</w:t>
      </w:r>
      <w:r>
        <w:rPr>
          <w:rFonts w:hint="eastAsia"/>
        </w:rPr>
        <w:t>出错信息</w:t>
      </w:r>
      <w:bookmarkEnd w:id="23"/>
    </w:p>
    <w:p w:rsidR="00545770" w:rsidRDefault="00545770" w:rsidP="00545770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404</w:t>
      </w:r>
      <w:r>
        <w:rPr>
          <w:rFonts w:hint="eastAsia"/>
        </w:rPr>
        <w:t>：返回</w:t>
      </w:r>
      <w:r>
        <w:rPr>
          <w:rFonts w:hint="eastAsia"/>
        </w:rPr>
        <w:t>404</w:t>
      </w:r>
      <w:r>
        <w:rPr>
          <w:rFonts w:hint="eastAsia"/>
        </w:rPr>
        <w:t>页面并且用</w:t>
      </w:r>
      <w:r>
        <w:rPr>
          <w:rFonts w:hint="eastAsia"/>
        </w:rPr>
        <w:t>Js</w:t>
      </w:r>
      <w:r>
        <w:t>导回主页。</w:t>
      </w:r>
    </w:p>
    <w:p w:rsidR="00545770" w:rsidRDefault="00545770" w:rsidP="00545770">
      <w:pPr>
        <w:pStyle w:val="a4"/>
        <w:numPr>
          <w:ilvl w:val="0"/>
          <w:numId w:val="12"/>
        </w:numPr>
        <w:ind w:firstLineChars="0"/>
      </w:pPr>
      <w:r>
        <w:t>战场不存在：返回错误提示站场不存在，</w:t>
      </w:r>
      <w:r>
        <w:rPr>
          <w:rFonts w:hint="eastAsia"/>
        </w:rPr>
        <w:t>JS</w:t>
      </w:r>
      <w:r>
        <w:t>跳回主页。</w:t>
      </w:r>
    </w:p>
    <w:p w:rsidR="00545770" w:rsidRDefault="00545770" w:rsidP="00545770">
      <w:pPr>
        <w:pStyle w:val="a4"/>
        <w:numPr>
          <w:ilvl w:val="0"/>
          <w:numId w:val="12"/>
        </w:numPr>
        <w:ind w:firstLineChars="0"/>
      </w:pPr>
      <w:r>
        <w:t>表不存在：返回错误提示，</w:t>
      </w:r>
      <w:r>
        <w:rPr>
          <w:rFonts w:hint="eastAsia"/>
        </w:rPr>
        <w:t>js</w:t>
      </w:r>
      <w:r>
        <w:rPr>
          <w:rFonts w:hint="eastAsia"/>
        </w:rPr>
        <w:t>跳回主页。</w:t>
      </w:r>
    </w:p>
    <w:p w:rsidR="00545770" w:rsidRDefault="00545770" w:rsidP="00545770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日期不存在：同上。</w:t>
      </w:r>
    </w:p>
    <w:p w:rsidR="00545770" w:rsidRDefault="00545770" w:rsidP="00545770">
      <w:pPr>
        <w:pStyle w:val="a4"/>
        <w:numPr>
          <w:ilvl w:val="0"/>
          <w:numId w:val="12"/>
        </w:numPr>
        <w:ind w:firstLineChars="0"/>
      </w:pPr>
      <w:r>
        <w:t>搜索项目不存在：同上。</w:t>
      </w:r>
    </w:p>
    <w:p w:rsidR="00545770" w:rsidRPr="00545770" w:rsidRDefault="00545770" w:rsidP="00545770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t>起止日期错误：同上。</w:t>
      </w:r>
    </w:p>
    <w:p w:rsidR="00155907" w:rsidRDefault="00404E46">
      <w:pPr>
        <w:pStyle w:val="2"/>
      </w:pPr>
      <w:bookmarkStart w:id="24" w:name="_Toc521464985"/>
      <w:r>
        <w:rPr>
          <w:rFonts w:hint="eastAsia"/>
        </w:rPr>
        <w:t>6.2</w:t>
      </w:r>
      <w:r>
        <w:rPr>
          <w:rFonts w:hint="eastAsia"/>
        </w:rPr>
        <w:t>补救措施</w:t>
      </w:r>
      <w:bookmarkEnd w:id="24"/>
    </w:p>
    <w:p w:rsidR="00155907" w:rsidRDefault="00545770" w:rsidP="00545770">
      <w:r>
        <w:rPr>
          <w:rFonts w:hint="eastAsia"/>
        </w:rPr>
        <w:t>不存在数据存储故无须担心数据丢失。</w:t>
      </w:r>
    </w:p>
    <w:p w:rsidR="00155907" w:rsidRDefault="00404E46">
      <w:pPr>
        <w:pStyle w:val="2"/>
      </w:pPr>
      <w:bookmarkStart w:id="25" w:name="_Toc521464986"/>
      <w:r>
        <w:rPr>
          <w:rFonts w:hint="eastAsia"/>
        </w:rPr>
        <w:t>6.3</w:t>
      </w:r>
      <w:r>
        <w:rPr>
          <w:rFonts w:hint="eastAsia"/>
        </w:rPr>
        <w:t>系统维护设计</w:t>
      </w:r>
      <w:bookmarkEnd w:id="25"/>
    </w:p>
    <w:p w:rsidR="00545770" w:rsidRDefault="00545770" w:rsidP="00545770">
      <w:pPr>
        <w:ind w:firstLine="420"/>
        <w:rPr>
          <w:rFonts w:hint="eastAsia"/>
        </w:rPr>
      </w:pPr>
      <w:r>
        <w:rPr>
          <w:rFonts w:hint="eastAsia"/>
        </w:rPr>
        <w:t>每次调用</w:t>
      </w:r>
      <w:r>
        <w:rPr>
          <w:rFonts w:hint="eastAsia"/>
        </w:rPr>
        <w:t>model</w:t>
      </w:r>
      <w:r>
        <w:rPr>
          <w:rFonts w:hint="eastAsia"/>
        </w:rPr>
        <w:t>之前和之后</w:t>
      </w:r>
      <w:r>
        <w:rPr>
          <w:rFonts w:hint="eastAsia"/>
        </w:rPr>
        <w:t>Log</w:t>
      </w:r>
      <w:r>
        <w:t>相应消息，调用代理时也输出</w:t>
      </w:r>
      <w:r>
        <w:t>Log</w:t>
      </w:r>
      <w:r>
        <w:rPr>
          <w:rFonts w:hint="eastAsia"/>
        </w:rPr>
        <w:t>.</w:t>
      </w:r>
      <w:bookmarkStart w:id="26" w:name="_GoBack"/>
      <w:bookmarkEnd w:id="26"/>
    </w:p>
    <w:sectPr w:rsidR="005457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603" w:rsidRDefault="000A3603" w:rsidP="00A314B7">
      <w:r>
        <w:separator/>
      </w:r>
    </w:p>
  </w:endnote>
  <w:endnote w:type="continuationSeparator" w:id="0">
    <w:p w:rsidR="000A3603" w:rsidRDefault="000A3603" w:rsidP="00A314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603" w:rsidRDefault="000A3603" w:rsidP="00A314B7">
      <w:r>
        <w:separator/>
      </w:r>
    </w:p>
  </w:footnote>
  <w:footnote w:type="continuationSeparator" w:id="0">
    <w:p w:rsidR="000A3603" w:rsidRDefault="000A3603" w:rsidP="00A314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56BA0"/>
    <w:multiLevelType w:val="hybridMultilevel"/>
    <w:tmpl w:val="7470862E"/>
    <w:lvl w:ilvl="0" w:tplc="6B88DB64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3B1AF7"/>
    <w:multiLevelType w:val="hybridMultilevel"/>
    <w:tmpl w:val="69FC4748"/>
    <w:lvl w:ilvl="0" w:tplc="6B88DB64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A87198"/>
    <w:multiLevelType w:val="hybridMultilevel"/>
    <w:tmpl w:val="51243BCE"/>
    <w:lvl w:ilvl="0" w:tplc="6B88DB64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D203F2"/>
    <w:multiLevelType w:val="hybridMultilevel"/>
    <w:tmpl w:val="33A6D7D6"/>
    <w:lvl w:ilvl="0" w:tplc="6B88DB64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FC44AC"/>
    <w:multiLevelType w:val="hybridMultilevel"/>
    <w:tmpl w:val="2902824E"/>
    <w:lvl w:ilvl="0" w:tplc="6B88DB6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1F0241"/>
    <w:multiLevelType w:val="hybridMultilevel"/>
    <w:tmpl w:val="704ED932"/>
    <w:lvl w:ilvl="0" w:tplc="6B88DB64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F15E7D"/>
    <w:multiLevelType w:val="hybridMultilevel"/>
    <w:tmpl w:val="5546D408"/>
    <w:lvl w:ilvl="0" w:tplc="5DB45396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7" w15:restartNumberingAfterBreak="0">
    <w:nsid w:val="2B4A7131"/>
    <w:multiLevelType w:val="hybridMultilevel"/>
    <w:tmpl w:val="7012E0C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4E753032"/>
    <w:multiLevelType w:val="hybridMultilevel"/>
    <w:tmpl w:val="A74450A8"/>
    <w:lvl w:ilvl="0" w:tplc="75A83AB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A6153E0"/>
    <w:multiLevelType w:val="hybridMultilevel"/>
    <w:tmpl w:val="21ECDBEE"/>
    <w:lvl w:ilvl="0" w:tplc="5DB45396">
      <w:start w:val="1"/>
      <w:numFmt w:val="lowerLetter"/>
      <w:lvlText w:val="%1."/>
      <w:lvlJc w:val="left"/>
      <w:pPr>
        <w:tabs>
          <w:tab w:val="num" w:pos="570"/>
        </w:tabs>
        <w:ind w:left="57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BF26CB5"/>
    <w:multiLevelType w:val="hybridMultilevel"/>
    <w:tmpl w:val="69DA6AA8"/>
    <w:lvl w:ilvl="0" w:tplc="D7DCD36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7B274B7A"/>
    <w:multiLevelType w:val="hybridMultilevel"/>
    <w:tmpl w:val="784A4430"/>
    <w:lvl w:ilvl="0" w:tplc="5DB45396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6"/>
  </w:num>
  <w:num w:numId="5">
    <w:abstractNumId w:val="4"/>
  </w:num>
  <w:num w:numId="6">
    <w:abstractNumId w:val="8"/>
  </w:num>
  <w:num w:numId="7">
    <w:abstractNumId w:val="10"/>
  </w:num>
  <w:num w:numId="8">
    <w:abstractNumId w:val="5"/>
  </w:num>
  <w:num w:numId="9">
    <w:abstractNumId w:val="0"/>
  </w:num>
  <w:num w:numId="10">
    <w:abstractNumId w:val="2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076"/>
    <w:rsid w:val="000A3603"/>
    <w:rsid w:val="00155907"/>
    <w:rsid w:val="002135B4"/>
    <w:rsid w:val="003E0076"/>
    <w:rsid w:val="00404E46"/>
    <w:rsid w:val="00545770"/>
    <w:rsid w:val="00A314B7"/>
    <w:rsid w:val="00D4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CDD1D6-CDC4-48F2-993A-485E1549D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3">
    <w:name w:val="toc 3"/>
    <w:basedOn w:val="a"/>
    <w:next w:val="a"/>
    <w:autoRedefine/>
    <w:semiHidden/>
    <w:pPr>
      <w:ind w:leftChars="400" w:left="840"/>
    </w:pPr>
  </w:style>
  <w:style w:type="paragraph" w:styleId="4">
    <w:name w:val="toc 4"/>
    <w:basedOn w:val="a"/>
    <w:next w:val="a"/>
    <w:autoRedefine/>
    <w:semiHidden/>
    <w:pPr>
      <w:ind w:leftChars="600" w:left="1260"/>
    </w:pPr>
  </w:style>
  <w:style w:type="paragraph" w:styleId="5">
    <w:name w:val="toc 5"/>
    <w:basedOn w:val="a"/>
    <w:next w:val="a"/>
    <w:autoRedefine/>
    <w:semiHidden/>
    <w:pPr>
      <w:ind w:leftChars="800" w:left="1680"/>
    </w:pPr>
  </w:style>
  <w:style w:type="paragraph" w:styleId="6">
    <w:name w:val="toc 6"/>
    <w:basedOn w:val="a"/>
    <w:next w:val="a"/>
    <w:autoRedefine/>
    <w:semiHidden/>
    <w:pPr>
      <w:ind w:leftChars="1000" w:left="2100"/>
    </w:pPr>
  </w:style>
  <w:style w:type="paragraph" w:styleId="7">
    <w:name w:val="toc 7"/>
    <w:basedOn w:val="a"/>
    <w:next w:val="a"/>
    <w:autoRedefine/>
    <w:semiHidden/>
    <w:pPr>
      <w:ind w:leftChars="1200" w:left="2520"/>
    </w:pPr>
  </w:style>
  <w:style w:type="paragraph" w:styleId="8">
    <w:name w:val="toc 8"/>
    <w:basedOn w:val="a"/>
    <w:next w:val="a"/>
    <w:autoRedefine/>
    <w:semiHidden/>
    <w:pPr>
      <w:ind w:leftChars="1400" w:left="2940"/>
    </w:pPr>
  </w:style>
  <w:style w:type="paragraph" w:styleId="9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basedOn w:val="a0"/>
    <w:semiHidden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473A8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A314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314B7"/>
    <w:rPr>
      <w:kern w:val="2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314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314B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概要设计说明书</vt:lpstr>
    </vt:vector>
  </TitlesOfParts>
  <Company>江苏智运</Company>
  <LinksUpToDate>false</LinksUpToDate>
  <CharactersWithSpaces>3484</CharactersWithSpaces>
  <SharedDoc>false</SharedDoc>
  <HLinks>
    <vt:vector size="174" baseType="variant">
      <vt:variant>
        <vt:i4>1900603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_Toc521464986</vt:lpwstr>
      </vt:variant>
      <vt:variant>
        <vt:i4>1900603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_Toc521464985</vt:lpwstr>
      </vt:variant>
      <vt:variant>
        <vt:i4>1900603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_Toc521464984</vt:lpwstr>
      </vt:variant>
      <vt:variant>
        <vt:i4>1900603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_Toc521464983</vt:lpwstr>
      </vt:variant>
      <vt:variant>
        <vt:i4>1900603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_Toc521464982</vt:lpwstr>
      </vt:variant>
      <vt:variant>
        <vt:i4>1900603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_Toc521464981</vt:lpwstr>
      </vt:variant>
      <vt:variant>
        <vt:i4>1900603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_Toc521464980</vt:lpwstr>
      </vt:variant>
      <vt:variant>
        <vt:i4>1179707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_Toc521464979</vt:lpwstr>
      </vt:variant>
      <vt:variant>
        <vt:i4>1179707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_Toc521464978</vt:lpwstr>
      </vt:variant>
      <vt:variant>
        <vt:i4>1179707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_Toc521464977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_Toc521464976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_Toc521464975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_Toc521464974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_Toc521464973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_Toc521464972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_Toc521464971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_Toc521464970</vt:lpwstr>
      </vt:variant>
      <vt:variant>
        <vt:i4>1245243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_Toc521464969</vt:lpwstr>
      </vt:variant>
      <vt:variant>
        <vt:i4>1245243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_Toc521464968</vt:lpwstr>
      </vt:variant>
      <vt:variant>
        <vt:i4>1245243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_Toc521464967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_Toc521464966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_Toc521464965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_Toc521464964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_Toc521464963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_Toc521464962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_Toc521464961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_Toc521464960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_Toc521464959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_Toc521464958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概要设计说明书</dc:title>
  <dc:subject/>
  <dc:creator>于俊</dc:creator>
  <cp:keywords/>
  <dc:description/>
  <cp:lastModifiedBy>Crimson</cp:lastModifiedBy>
  <cp:revision>4</cp:revision>
  <dcterms:created xsi:type="dcterms:W3CDTF">2015-07-07T08:06:00Z</dcterms:created>
  <dcterms:modified xsi:type="dcterms:W3CDTF">2015-07-07T08:53:00Z</dcterms:modified>
</cp:coreProperties>
</file>