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C25" w:rsidRPr="00671C25" w:rsidRDefault="00671C25" w:rsidP="00671C25">
      <w:pPr>
        <w:jc w:val="center"/>
        <w:rPr>
          <w:b/>
          <w:sz w:val="44"/>
          <w:szCs w:val="44"/>
        </w:rPr>
      </w:pPr>
      <w:r w:rsidRPr="00671C25">
        <w:rPr>
          <w:b/>
          <w:sz w:val="44"/>
          <w:szCs w:val="44"/>
        </w:rPr>
        <w:t>铁路监控网站模块分析</w:t>
      </w:r>
    </w:p>
    <w:p w:rsidR="00671C25" w:rsidRPr="00671C25" w:rsidRDefault="00671C25" w:rsidP="00671C25">
      <w:pPr>
        <w:jc w:val="center"/>
        <w:rPr>
          <w:rFonts w:hint="eastAsia"/>
          <w:sz w:val="44"/>
          <w:szCs w:val="44"/>
        </w:rPr>
      </w:pPr>
    </w:p>
    <w:p w:rsidR="005F3D37" w:rsidRPr="00671C25" w:rsidRDefault="004C03F2" w:rsidP="004C03F2">
      <w:pPr>
        <w:rPr>
          <w:rFonts w:hint="eastAsia"/>
          <w:b/>
          <w:sz w:val="32"/>
          <w:szCs w:val="32"/>
        </w:rPr>
      </w:pPr>
      <w:r w:rsidRPr="00671C25">
        <w:rPr>
          <w:b/>
          <w:sz w:val="32"/>
          <w:szCs w:val="32"/>
        </w:rPr>
        <w:t>一</w:t>
      </w:r>
      <w:r w:rsidRPr="00671C25">
        <w:rPr>
          <w:rFonts w:hint="eastAsia"/>
          <w:b/>
          <w:sz w:val="32"/>
          <w:szCs w:val="32"/>
        </w:rPr>
        <w:t>、</w:t>
      </w:r>
      <w:r w:rsidRPr="00671C25">
        <w:rPr>
          <w:b/>
          <w:sz w:val="32"/>
          <w:szCs w:val="32"/>
        </w:rPr>
        <w:t>模块一</w:t>
      </w:r>
      <w:r w:rsidRPr="00671C25">
        <w:rPr>
          <w:rFonts w:hint="eastAsia"/>
          <w:b/>
          <w:sz w:val="32"/>
          <w:szCs w:val="32"/>
        </w:rPr>
        <w:t>（初始页面）</w:t>
      </w:r>
    </w:p>
    <w:p w:rsidR="004C03F2" w:rsidRDefault="004C03F2" w:rsidP="004C03F2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实现功能：</w:t>
      </w:r>
      <w:r w:rsidR="00671C25">
        <w:rPr>
          <w:rFonts w:hint="eastAsia"/>
          <w:sz w:val="32"/>
          <w:szCs w:val="32"/>
        </w:rPr>
        <w:t>返回</w:t>
      </w:r>
      <w:r>
        <w:rPr>
          <w:rFonts w:hint="eastAsia"/>
          <w:sz w:val="32"/>
          <w:szCs w:val="32"/>
        </w:rPr>
        <w:t>显示全站最新信息；</w:t>
      </w:r>
    </w:p>
    <w:p w:rsidR="004C03F2" w:rsidRDefault="004C03F2" w:rsidP="004C03F2">
      <w:pPr>
        <w:pStyle w:val="a5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实现方法：从相应数据库查询得到初始数据</w:t>
      </w:r>
      <w:r w:rsidRPr="004C03F2">
        <w:rPr>
          <w:sz w:val="32"/>
          <w:szCs w:val="32"/>
        </w:rPr>
        <w:sym w:font="Wingdings" w:char="F0E0"/>
      </w:r>
      <w:r>
        <w:rPr>
          <w:sz w:val="32"/>
          <w:szCs w:val="32"/>
        </w:rPr>
        <w:t>处理数据</w:t>
      </w:r>
      <w:r>
        <w:rPr>
          <w:rFonts w:hint="eastAsia"/>
          <w:sz w:val="32"/>
          <w:szCs w:val="32"/>
        </w:rPr>
        <w:t>（包括计算，格式化）</w:t>
      </w:r>
      <w:r w:rsidRPr="004C03F2">
        <w:rPr>
          <w:sz w:val="32"/>
          <w:szCs w:val="32"/>
        </w:rPr>
        <w:sym w:font="Wingdings" w:char="F0E0"/>
      </w:r>
      <w:r>
        <w:rPr>
          <w:sz w:val="32"/>
          <w:szCs w:val="32"/>
        </w:rPr>
        <w:t>返回显示页面</w:t>
      </w:r>
      <w:r>
        <w:rPr>
          <w:rFonts w:hint="eastAsia"/>
          <w:sz w:val="32"/>
          <w:szCs w:val="32"/>
        </w:rPr>
        <w:t>。</w:t>
      </w:r>
    </w:p>
    <w:p w:rsidR="00671C25" w:rsidRDefault="00671C25" w:rsidP="00671C25">
      <w:pPr>
        <w:pStyle w:val="a5"/>
        <w:ind w:left="1440" w:firstLineChars="0" w:firstLine="0"/>
        <w:rPr>
          <w:rFonts w:hint="eastAsia"/>
          <w:sz w:val="32"/>
          <w:szCs w:val="32"/>
        </w:rPr>
      </w:pPr>
    </w:p>
    <w:p w:rsidR="004C03F2" w:rsidRDefault="004C03F2" w:rsidP="004C03F2">
      <w:pPr>
        <w:rPr>
          <w:sz w:val="32"/>
          <w:szCs w:val="32"/>
        </w:rPr>
      </w:pPr>
      <w:r w:rsidRPr="00671C25">
        <w:rPr>
          <w:b/>
          <w:sz w:val="32"/>
          <w:szCs w:val="32"/>
        </w:rPr>
        <w:t>二</w:t>
      </w:r>
      <w:r w:rsidRPr="00671C25">
        <w:rPr>
          <w:rFonts w:hint="eastAsia"/>
          <w:b/>
          <w:sz w:val="32"/>
          <w:szCs w:val="32"/>
        </w:rPr>
        <w:t>、</w:t>
      </w:r>
      <w:r w:rsidRPr="00671C25">
        <w:rPr>
          <w:b/>
          <w:sz w:val="32"/>
          <w:szCs w:val="32"/>
        </w:rPr>
        <w:t>查询页面</w:t>
      </w:r>
      <w:r w:rsidRPr="00671C25">
        <w:rPr>
          <w:rFonts w:hint="eastAsia"/>
          <w:b/>
          <w:sz w:val="32"/>
          <w:szCs w:val="32"/>
        </w:rPr>
        <w:t>（包括按车次，故障，电源）</w:t>
      </w:r>
      <w:r>
        <w:rPr>
          <w:rFonts w:hint="eastAsia"/>
          <w:sz w:val="32"/>
          <w:szCs w:val="32"/>
        </w:rPr>
        <w:t>：</w:t>
      </w:r>
    </w:p>
    <w:p w:rsidR="004C03F2" w:rsidRDefault="004C03F2" w:rsidP="004C03F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实现功能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根据输入的查询约束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返回显示指定数据</w:t>
      </w:r>
      <w:r>
        <w:rPr>
          <w:rFonts w:hint="eastAsia"/>
          <w:sz w:val="32"/>
          <w:szCs w:val="32"/>
        </w:rPr>
        <w:t>；</w:t>
      </w:r>
    </w:p>
    <w:p w:rsidR="004C03F2" w:rsidRDefault="004C03F2" w:rsidP="004C03F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实现方法</w:t>
      </w:r>
      <w:r>
        <w:rPr>
          <w:rFonts w:hint="eastAsia"/>
          <w:sz w:val="32"/>
          <w:szCs w:val="32"/>
        </w:rPr>
        <w:t>：</w:t>
      </w:r>
      <w:r w:rsidR="0008639C">
        <w:rPr>
          <w:rFonts w:hint="eastAsia"/>
          <w:sz w:val="32"/>
          <w:szCs w:val="32"/>
        </w:rPr>
        <w:t>分析查询参数（包括格式验证，是否为空）</w:t>
      </w:r>
      <w:r w:rsidR="0008639C" w:rsidRPr="0008639C">
        <w:rPr>
          <w:sz w:val="32"/>
          <w:szCs w:val="32"/>
        </w:rPr>
        <w:sym w:font="Wingdings" w:char="F0E0"/>
      </w:r>
      <w:r>
        <w:rPr>
          <w:sz w:val="32"/>
          <w:szCs w:val="32"/>
        </w:rPr>
        <w:t>用条件查询语句</w:t>
      </w:r>
      <w:r w:rsidR="0008639C">
        <w:rPr>
          <w:sz w:val="32"/>
          <w:szCs w:val="32"/>
        </w:rPr>
        <w:t>从数据库取出指定数据</w:t>
      </w:r>
      <w:r w:rsidR="0008639C">
        <w:rPr>
          <w:rFonts w:hint="eastAsia"/>
          <w:sz w:val="32"/>
          <w:szCs w:val="32"/>
        </w:rPr>
        <w:t>（验证出错则跳转到出错页面）</w:t>
      </w:r>
      <w:r w:rsidR="0008639C" w:rsidRPr="0008639C">
        <w:rPr>
          <w:sz w:val="32"/>
          <w:szCs w:val="32"/>
        </w:rPr>
        <w:sym w:font="Wingdings" w:char="F0E0"/>
      </w:r>
      <w:r w:rsidR="0008639C">
        <w:rPr>
          <w:sz w:val="32"/>
          <w:szCs w:val="32"/>
        </w:rPr>
        <w:t>处理数据</w:t>
      </w:r>
      <w:r w:rsidR="0008639C">
        <w:rPr>
          <w:rFonts w:hint="eastAsia"/>
          <w:sz w:val="32"/>
          <w:szCs w:val="32"/>
        </w:rPr>
        <w:t>（包括计算，格式化）</w:t>
      </w:r>
      <w:r w:rsidR="0008639C" w:rsidRPr="004C03F2">
        <w:rPr>
          <w:sz w:val="32"/>
          <w:szCs w:val="32"/>
        </w:rPr>
        <w:sym w:font="Wingdings" w:char="F0E0"/>
      </w:r>
      <w:r w:rsidR="0008639C">
        <w:rPr>
          <w:sz w:val="32"/>
          <w:szCs w:val="32"/>
        </w:rPr>
        <w:t>返回显示页面</w:t>
      </w:r>
      <w:r w:rsidR="0008639C">
        <w:rPr>
          <w:rFonts w:hint="eastAsia"/>
          <w:sz w:val="32"/>
          <w:szCs w:val="32"/>
        </w:rPr>
        <w:t>。</w:t>
      </w:r>
    </w:p>
    <w:p w:rsidR="00671C25" w:rsidRDefault="00671C25" w:rsidP="004C03F2">
      <w:pPr>
        <w:rPr>
          <w:rFonts w:hint="eastAsia"/>
          <w:sz w:val="32"/>
          <w:szCs w:val="32"/>
        </w:rPr>
      </w:pPr>
    </w:p>
    <w:p w:rsidR="0008639C" w:rsidRPr="00671C25" w:rsidRDefault="0008639C" w:rsidP="004C03F2">
      <w:pPr>
        <w:rPr>
          <w:b/>
          <w:sz w:val="32"/>
          <w:szCs w:val="32"/>
        </w:rPr>
      </w:pPr>
      <w:r w:rsidRPr="00671C25">
        <w:rPr>
          <w:rFonts w:hint="eastAsia"/>
          <w:b/>
          <w:sz w:val="32"/>
          <w:szCs w:val="32"/>
        </w:rPr>
        <w:t>三、监控页面：</w:t>
      </w:r>
    </w:p>
    <w:p w:rsidR="0008639C" w:rsidRDefault="0008639C" w:rsidP="004C03F2">
      <w:pPr>
        <w:rPr>
          <w:sz w:val="32"/>
          <w:szCs w:val="32"/>
        </w:rPr>
      </w:pPr>
      <w:r>
        <w:rPr>
          <w:sz w:val="32"/>
          <w:szCs w:val="32"/>
        </w:rPr>
        <w:tab/>
        <w:t>1</w:t>
      </w:r>
      <w:r>
        <w:rPr>
          <w:rFonts w:hint="eastAsia"/>
          <w:sz w:val="32"/>
          <w:szCs w:val="32"/>
        </w:rPr>
        <w:t>、实现功能：实时监测特定站场的状况。</w:t>
      </w:r>
    </w:p>
    <w:p w:rsidR="0008639C" w:rsidRDefault="0008639C" w:rsidP="0008639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实现方法</w:t>
      </w:r>
      <w:r>
        <w:rPr>
          <w:rFonts w:hint="eastAsia"/>
          <w:sz w:val="32"/>
          <w:szCs w:val="32"/>
        </w:rPr>
        <w:t>：分析查询参数（包括格式验证，是否为空）</w:t>
      </w:r>
      <w:r w:rsidRPr="0008639C">
        <w:rPr>
          <w:sz w:val="32"/>
          <w:szCs w:val="32"/>
        </w:rPr>
        <w:sym w:font="Wingdings" w:char="F0E0"/>
      </w:r>
      <w:r>
        <w:rPr>
          <w:sz w:val="32"/>
          <w:szCs w:val="32"/>
        </w:rPr>
        <w:t>用条件查询语句从数据库取出指定数据</w:t>
      </w:r>
      <w:r>
        <w:rPr>
          <w:rFonts w:hint="eastAsia"/>
          <w:sz w:val="32"/>
          <w:szCs w:val="32"/>
        </w:rPr>
        <w:t>（验证出错则跳转到出错页面）</w:t>
      </w:r>
      <w:r w:rsidRPr="0008639C">
        <w:rPr>
          <w:sz w:val="32"/>
          <w:szCs w:val="32"/>
        </w:rPr>
        <w:sym w:font="Wingdings" w:char="F0E0"/>
      </w:r>
      <w:r>
        <w:rPr>
          <w:sz w:val="32"/>
          <w:szCs w:val="32"/>
        </w:rPr>
        <w:t>处理数据</w:t>
      </w:r>
      <w:r>
        <w:rPr>
          <w:rFonts w:hint="eastAsia"/>
          <w:sz w:val="32"/>
          <w:szCs w:val="32"/>
        </w:rPr>
        <w:t>（包括计算，格式化）</w:t>
      </w:r>
      <w:r w:rsidRPr="004C03F2">
        <w:rPr>
          <w:sz w:val="32"/>
          <w:szCs w:val="32"/>
        </w:rPr>
        <w:sym w:font="Wingdings" w:char="F0E0"/>
      </w:r>
      <w:r>
        <w:rPr>
          <w:sz w:val="32"/>
          <w:szCs w:val="32"/>
        </w:rPr>
        <w:t>返回</w:t>
      </w:r>
      <w:r>
        <w:rPr>
          <w:sz w:val="32"/>
          <w:szCs w:val="32"/>
        </w:rPr>
        <w:t>显示页面</w:t>
      </w:r>
      <w:r w:rsidRPr="0008639C">
        <w:rPr>
          <w:sz w:val="32"/>
          <w:szCs w:val="32"/>
        </w:rPr>
        <w:sym w:font="Wingdings" w:char="F0E0"/>
      </w:r>
      <w:r>
        <w:rPr>
          <w:sz w:val="32"/>
          <w:szCs w:val="32"/>
        </w:rPr>
        <w:t>每隔特定时间刷新页面</w:t>
      </w:r>
      <w:r>
        <w:rPr>
          <w:rFonts w:hint="eastAsia"/>
          <w:sz w:val="32"/>
          <w:szCs w:val="32"/>
        </w:rPr>
        <w:t>。</w:t>
      </w:r>
    </w:p>
    <w:p w:rsidR="0008639C" w:rsidRDefault="0008639C" w:rsidP="0008639C">
      <w:pPr>
        <w:rPr>
          <w:sz w:val="32"/>
          <w:szCs w:val="32"/>
        </w:rPr>
      </w:pPr>
    </w:p>
    <w:p w:rsidR="0008639C" w:rsidRPr="00671C25" w:rsidRDefault="0008639C" w:rsidP="0008639C">
      <w:pPr>
        <w:rPr>
          <w:b/>
          <w:sz w:val="32"/>
          <w:szCs w:val="32"/>
        </w:rPr>
      </w:pPr>
      <w:r w:rsidRPr="00671C25">
        <w:rPr>
          <w:b/>
          <w:sz w:val="32"/>
          <w:szCs w:val="32"/>
        </w:rPr>
        <w:lastRenderedPageBreak/>
        <w:t>四</w:t>
      </w:r>
      <w:r w:rsidRPr="00671C25">
        <w:rPr>
          <w:rFonts w:hint="eastAsia"/>
          <w:b/>
          <w:sz w:val="32"/>
          <w:szCs w:val="32"/>
        </w:rPr>
        <w:t>、</w:t>
      </w:r>
      <w:r w:rsidRPr="00671C25">
        <w:rPr>
          <w:b/>
          <w:sz w:val="32"/>
          <w:szCs w:val="32"/>
        </w:rPr>
        <w:t>历史查询</w:t>
      </w:r>
    </w:p>
    <w:p w:rsidR="0008639C" w:rsidRDefault="0008639C" w:rsidP="0008639C">
      <w:pPr>
        <w:rPr>
          <w:sz w:val="32"/>
          <w:szCs w:val="32"/>
        </w:rPr>
      </w:pPr>
      <w:r>
        <w:rPr>
          <w:sz w:val="32"/>
          <w:szCs w:val="32"/>
        </w:rPr>
        <w:tab/>
        <w:t>1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实现功能</w:t>
      </w:r>
      <w:r>
        <w:rPr>
          <w:rFonts w:hint="eastAsia"/>
          <w:sz w:val="32"/>
          <w:szCs w:val="32"/>
        </w:rPr>
        <w:t>：</w:t>
      </w:r>
      <w:r>
        <w:rPr>
          <w:sz w:val="32"/>
          <w:szCs w:val="32"/>
        </w:rPr>
        <w:t>查询特定站场的历史信息</w:t>
      </w:r>
      <w:r>
        <w:rPr>
          <w:rFonts w:hint="eastAsia"/>
          <w:sz w:val="32"/>
          <w:szCs w:val="32"/>
        </w:rPr>
        <w:t>。</w:t>
      </w:r>
    </w:p>
    <w:p w:rsidR="0008639C" w:rsidRDefault="0008639C" w:rsidP="0008639C">
      <w:pPr>
        <w:rPr>
          <w:sz w:val="32"/>
          <w:szCs w:val="32"/>
        </w:rPr>
      </w:pPr>
      <w:r>
        <w:rPr>
          <w:sz w:val="32"/>
          <w:szCs w:val="32"/>
        </w:rPr>
        <w:tab/>
        <w:t>2</w:t>
      </w:r>
      <w:r>
        <w:rPr>
          <w:rFonts w:hint="eastAsia"/>
          <w:sz w:val="32"/>
          <w:szCs w:val="32"/>
        </w:rPr>
        <w:t>、</w:t>
      </w:r>
      <w:r>
        <w:rPr>
          <w:sz w:val="32"/>
          <w:szCs w:val="32"/>
        </w:rPr>
        <w:t>实现方法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分析查询参数（包括格式验证，是否为空）</w:t>
      </w:r>
      <w:r w:rsidRPr="0008639C">
        <w:rPr>
          <w:sz w:val="32"/>
          <w:szCs w:val="32"/>
        </w:rPr>
        <w:sym w:font="Wingdings" w:char="F0E0"/>
      </w:r>
      <w:r>
        <w:rPr>
          <w:sz w:val="32"/>
          <w:szCs w:val="32"/>
        </w:rPr>
        <w:t>根据约定规则构造</w:t>
      </w:r>
      <w:r w:rsidR="00671C25">
        <w:rPr>
          <w:sz w:val="32"/>
          <w:szCs w:val="32"/>
        </w:rPr>
        <w:t>得到</w:t>
      </w:r>
      <w:r>
        <w:rPr>
          <w:sz w:val="32"/>
          <w:szCs w:val="32"/>
        </w:rPr>
        <w:t>表名</w:t>
      </w:r>
      <w:r w:rsidRPr="0008639C">
        <w:rPr>
          <w:sz w:val="32"/>
          <w:szCs w:val="32"/>
        </w:rPr>
        <w:sym w:font="Wingdings" w:char="F0E0"/>
      </w:r>
      <w:r>
        <w:rPr>
          <w:sz w:val="32"/>
          <w:szCs w:val="32"/>
        </w:rPr>
        <w:t>用条件查询语句从数据库</w:t>
      </w:r>
      <w:r w:rsidR="00671C25">
        <w:rPr>
          <w:sz w:val="32"/>
          <w:szCs w:val="32"/>
        </w:rPr>
        <w:t>特定表格</w:t>
      </w:r>
      <w:r>
        <w:rPr>
          <w:sz w:val="32"/>
          <w:szCs w:val="32"/>
        </w:rPr>
        <w:t>取出指定数据</w:t>
      </w:r>
      <w:r>
        <w:rPr>
          <w:rFonts w:hint="eastAsia"/>
          <w:sz w:val="32"/>
          <w:szCs w:val="32"/>
        </w:rPr>
        <w:t>（验证出错则跳转到出错页面）</w:t>
      </w:r>
      <w:r w:rsidRPr="0008639C">
        <w:rPr>
          <w:sz w:val="32"/>
          <w:szCs w:val="32"/>
        </w:rPr>
        <w:sym w:font="Wingdings" w:char="F0E0"/>
      </w:r>
      <w:r>
        <w:rPr>
          <w:sz w:val="32"/>
          <w:szCs w:val="32"/>
        </w:rPr>
        <w:t>处理数据</w:t>
      </w:r>
      <w:r>
        <w:rPr>
          <w:rFonts w:hint="eastAsia"/>
          <w:sz w:val="32"/>
          <w:szCs w:val="32"/>
        </w:rPr>
        <w:t>（包括计算，格式化）</w:t>
      </w:r>
      <w:r w:rsidRPr="004C03F2">
        <w:rPr>
          <w:sz w:val="32"/>
          <w:szCs w:val="32"/>
        </w:rPr>
        <w:sym w:font="Wingdings" w:char="F0E0"/>
      </w:r>
      <w:r>
        <w:rPr>
          <w:sz w:val="32"/>
          <w:szCs w:val="32"/>
        </w:rPr>
        <w:t>返回显示页面</w:t>
      </w:r>
      <w:r w:rsidR="00671C25">
        <w:rPr>
          <w:rFonts w:hint="eastAsia"/>
          <w:sz w:val="32"/>
          <w:szCs w:val="32"/>
        </w:rPr>
        <w:t>。</w:t>
      </w:r>
    </w:p>
    <w:p w:rsidR="00671C25" w:rsidRDefault="00671C25" w:rsidP="0008639C">
      <w:pPr>
        <w:rPr>
          <w:sz w:val="32"/>
          <w:szCs w:val="32"/>
        </w:rPr>
      </w:pPr>
    </w:p>
    <w:p w:rsidR="00671C25" w:rsidRDefault="00671C25" w:rsidP="0008639C">
      <w:pPr>
        <w:rPr>
          <w:b/>
          <w:sz w:val="32"/>
          <w:szCs w:val="32"/>
        </w:rPr>
      </w:pPr>
      <w:r w:rsidRPr="00671C25">
        <w:rPr>
          <w:b/>
          <w:sz w:val="32"/>
          <w:szCs w:val="32"/>
        </w:rPr>
        <w:t>五</w:t>
      </w:r>
      <w:r w:rsidRPr="00671C25">
        <w:rPr>
          <w:rFonts w:hint="eastAsia"/>
          <w:b/>
          <w:sz w:val="32"/>
          <w:szCs w:val="32"/>
        </w:rPr>
        <w:t>、</w:t>
      </w:r>
      <w:r w:rsidRPr="00671C25">
        <w:rPr>
          <w:b/>
          <w:sz w:val="32"/>
          <w:szCs w:val="32"/>
        </w:rPr>
        <w:t>出错页面</w:t>
      </w:r>
      <w:r w:rsidRPr="00671C25">
        <w:rPr>
          <w:rFonts w:hint="eastAsia"/>
          <w:b/>
          <w:sz w:val="32"/>
          <w:szCs w:val="32"/>
        </w:rPr>
        <w:t>：</w:t>
      </w:r>
    </w:p>
    <w:p w:rsidR="00671C25" w:rsidRPr="00671C25" w:rsidRDefault="00671C25" w:rsidP="0008639C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Pr="00671C25">
        <w:rPr>
          <w:sz w:val="32"/>
          <w:szCs w:val="32"/>
        </w:rPr>
        <w:t>1</w:t>
      </w:r>
      <w:r w:rsidRPr="00671C25">
        <w:rPr>
          <w:rFonts w:hint="eastAsia"/>
          <w:sz w:val="32"/>
          <w:szCs w:val="32"/>
        </w:rPr>
        <w:t>、</w:t>
      </w:r>
      <w:r w:rsidRPr="00671C25">
        <w:rPr>
          <w:sz w:val="32"/>
          <w:szCs w:val="32"/>
        </w:rPr>
        <w:t>实现功能</w:t>
      </w:r>
      <w:r>
        <w:rPr>
          <w:rFonts w:hint="eastAsia"/>
          <w:b/>
          <w:sz w:val="32"/>
          <w:szCs w:val="32"/>
        </w:rPr>
        <w:t>：</w:t>
      </w:r>
      <w:r w:rsidRPr="00671C25">
        <w:rPr>
          <w:rFonts w:hint="eastAsia"/>
          <w:sz w:val="32"/>
          <w:szCs w:val="32"/>
        </w:rPr>
        <w:t>提示出错信息，定时跳转。</w:t>
      </w:r>
    </w:p>
    <w:p w:rsidR="00671C25" w:rsidRDefault="00671C25" w:rsidP="0008639C">
      <w:pPr>
        <w:rPr>
          <w:sz w:val="32"/>
          <w:szCs w:val="32"/>
        </w:rPr>
      </w:pPr>
      <w:r w:rsidRPr="00671C25">
        <w:rPr>
          <w:sz w:val="32"/>
          <w:szCs w:val="32"/>
        </w:rPr>
        <w:tab/>
        <w:t>2</w:t>
      </w:r>
      <w:r w:rsidRPr="00671C25">
        <w:rPr>
          <w:rFonts w:hint="eastAsia"/>
          <w:sz w:val="32"/>
          <w:szCs w:val="32"/>
        </w:rPr>
        <w:t>、</w:t>
      </w:r>
      <w:r w:rsidRPr="00671C25">
        <w:rPr>
          <w:sz w:val="32"/>
          <w:szCs w:val="32"/>
        </w:rPr>
        <w:t>实现方法</w:t>
      </w:r>
      <w:r w:rsidRPr="00671C25">
        <w:rPr>
          <w:rFonts w:hint="eastAsia"/>
          <w:sz w:val="32"/>
          <w:szCs w:val="32"/>
        </w:rPr>
        <w:t>：服务器返回错误信息，利用定时器定时跳转。</w:t>
      </w:r>
    </w:p>
    <w:p w:rsidR="00671C25" w:rsidRDefault="00671C25" w:rsidP="0008639C">
      <w:pPr>
        <w:rPr>
          <w:sz w:val="32"/>
          <w:szCs w:val="32"/>
        </w:rPr>
      </w:pPr>
    </w:p>
    <w:p w:rsidR="00671C25" w:rsidRDefault="00671C25" w:rsidP="00671C25">
      <w:pPr>
        <w:rPr>
          <w:sz w:val="32"/>
          <w:szCs w:val="32"/>
        </w:rPr>
      </w:pPr>
      <w:r>
        <w:rPr>
          <w:sz w:val="32"/>
          <w:szCs w:val="32"/>
        </w:rPr>
        <w:t>注</w:t>
      </w:r>
      <w:r>
        <w:rPr>
          <w:rFonts w:hint="eastAsia"/>
          <w:sz w:val="32"/>
          <w:szCs w:val="32"/>
        </w:rPr>
        <w:t>：</w:t>
      </w:r>
    </w:p>
    <w:p w:rsidR="00076A69" w:rsidRPr="00076A69" w:rsidRDefault="00671C25" w:rsidP="00076A69">
      <w:pPr>
        <w:pStyle w:val="a5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 w:rsidRPr="00671C25">
        <w:rPr>
          <w:sz w:val="32"/>
          <w:szCs w:val="32"/>
        </w:rPr>
        <w:t>关于服务器数据</w:t>
      </w:r>
      <w:r w:rsidRPr="00671C25">
        <w:rPr>
          <w:rFonts w:hint="eastAsia"/>
          <w:sz w:val="32"/>
          <w:szCs w:val="32"/>
        </w:rPr>
        <w:t>计算，与老师讨论过后确定采用视图。</w:t>
      </w:r>
    </w:p>
    <w:p w:rsidR="00671C25" w:rsidRPr="00671C25" w:rsidRDefault="00076A69" w:rsidP="00671C25">
      <w:pPr>
        <w:pStyle w:val="a5"/>
        <w:numPr>
          <w:ilvl w:val="0"/>
          <w:numId w:val="3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控制器只进行简单调用</w:t>
      </w:r>
      <w:r>
        <w:rPr>
          <w:rFonts w:hint="eastAsia"/>
          <w:sz w:val="32"/>
          <w:szCs w:val="32"/>
        </w:rPr>
        <w:t>，而相应的方法有</w:t>
      </w:r>
      <w:r>
        <w:rPr>
          <w:rFonts w:hint="eastAsia"/>
          <w:sz w:val="32"/>
          <w:szCs w:val="32"/>
        </w:rPr>
        <w:t>Service</w:t>
      </w:r>
      <w:r>
        <w:rPr>
          <w:rFonts w:hint="eastAsia"/>
          <w:sz w:val="32"/>
          <w:szCs w:val="32"/>
        </w:rPr>
        <w:t>实现。</w:t>
      </w:r>
      <w:bookmarkStart w:id="0" w:name="_GoBack"/>
      <w:bookmarkEnd w:id="0"/>
    </w:p>
    <w:p w:rsidR="00671C25" w:rsidRDefault="00671C25" w:rsidP="00671C25">
      <w:pPr>
        <w:rPr>
          <w:rFonts w:hint="eastAsia"/>
          <w:sz w:val="32"/>
          <w:szCs w:val="32"/>
        </w:rPr>
      </w:pPr>
    </w:p>
    <w:p w:rsidR="00671C25" w:rsidRDefault="00671C25" w:rsidP="00671C25">
      <w:pPr>
        <w:rPr>
          <w:sz w:val="32"/>
          <w:szCs w:val="32"/>
        </w:rPr>
      </w:pPr>
    </w:p>
    <w:p w:rsidR="00671C25" w:rsidRPr="00671C25" w:rsidRDefault="00671C25" w:rsidP="0008639C">
      <w:pPr>
        <w:rPr>
          <w:rFonts w:hint="eastAsia"/>
          <w:sz w:val="32"/>
          <w:szCs w:val="32"/>
        </w:rPr>
      </w:pPr>
    </w:p>
    <w:p w:rsidR="0008639C" w:rsidRPr="0008639C" w:rsidRDefault="0008639C" w:rsidP="004C03F2">
      <w:pPr>
        <w:rPr>
          <w:rFonts w:hint="eastAsia"/>
          <w:sz w:val="32"/>
          <w:szCs w:val="32"/>
        </w:rPr>
      </w:pPr>
    </w:p>
    <w:sectPr w:rsidR="0008639C" w:rsidRPr="0008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5C2" w:rsidRDefault="00CE55C2" w:rsidP="004C03F2">
      <w:r>
        <w:separator/>
      </w:r>
    </w:p>
  </w:endnote>
  <w:endnote w:type="continuationSeparator" w:id="0">
    <w:p w:rsidR="00CE55C2" w:rsidRDefault="00CE55C2" w:rsidP="004C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5C2" w:rsidRDefault="00CE55C2" w:rsidP="004C03F2">
      <w:r>
        <w:separator/>
      </w:r>
    </w:p>
  </w:footnote>
  <w:footnote w:type="continuationSeparator" w:id="0">
    <w:p w:rsidR="00CE55C2" w:rsidRDefault="00CE55C2" w:rsidP="004C0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1D40"/>
    <w:multiLevelType w:val="hybridMultilevel"/>
    <w:tmpl w:val="B8B80AE8"/>
    <w:lvl w:ilvl="0" w:tplc="8B7229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82E63"/>
    <w:multiLevelType w:val="hybridMultilevel"/>
    <w:tmpl w:val="B2E47500"/>
    <w:lvl w:ilvl="0" w:tplc="91D0571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D2638D2"/>
    <w:multiLevelType w:val="hybridMultilevel"/>
    <w:tmpl w:val="5E00C4A2"/>
    <w:lvl w:ilvl="0" w:tplc="8D08FF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9E7"/>
    <w:rsid w:val="00076A69"/>
    <w:rsid w:val="0008639C"/>
    <w:rsid w:val="004C03F2"/>
    <w:rsid w:val="005F3D37"/>
    <w:rsid w:val="00671C25"/>
    <w:rsid w:val="009B19E7"/>
    <w:rsid w:val="00B3305F"/>
    <w:rsid w:val="00C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CE3061-EBB7-4824-AD00-0B3513EB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0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03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0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03F2"/>
    <w:rPr>
      <w:sz w:val="18"/>
      <w:szCs w:val="18"/>
    </w:rPr>
  </w:style>
  <w:style w:type="paragraph" w:styleId="a5">
    <w:name w:val="List Paragraph"/>
    <w:basedOn w:val="a"/>
    <w:uiPriority w:val="34"/>
    <w:qFormat/>
    <w:rsid w:val="004C03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505</Characters>
  <Application>Microsoft Office Word</Application>
  <DocSecurity>0</DocSecurity>
  <Lines>4</Lines>
  <Paragraphs>1</Paragraphs>
  <ScaleCrop>false</ScaleCrop>
  <Company>HUA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2015-07-13T01:50:00Z</dcterms:created>
  <dcterms:modified xsi:type="dcterms:W3CDTF">2015-07-13T01:50:00Z</dcterms:modified>
</cp:coreProperties>
</file>