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DCDE" w14:textId="77777777" w:rsidR="003D6D09" w:rsidRPr="003D6D09" w:rsidRDefault="003D6D09" w:rsidP="003D6D09">
      <w:pPr>
        <w:rPr>
          <w:b/>
          <w:bCs/>
          <w:color w:val="153D63" w:themeColor="text2" w:themeTint="E6"/>
          <w:sz w:val="40"/>
          <w:szCs w:val="40"/>
        </w:rPr>
      </w:pPr>
      <w:r w:rsidRPr="003D6D09">
        <w:rPr>
          <w:b/>
          <w:bCs/>
          <w:color w:val="153D63" w:themeColor="text2" w:themeTint="E6"/>
          <w:sz w:val="40"/>
          <w:szCs w:val="40"/>
        </w:rPr>
        <w:t>Employee Referral Portal — Requirements Analysis</w:t>
      </w:r>
    </w:p>
    <w:p w14:paraId="58EDFAE7" w14:textId="77777777" w:rsidR="003D6D09" w:rsidRPr="003D6D09" w:rsidRDefault="003D6D09" w:rsidP="003D6D09">
      <w:pPr>
        <w:rPr>
          <w:b/>
          <w:bCs/>
        </w:rPr>
      </w:pPr>
      <w:r w:rsidRPr="003D6D09">
        <w:rPr>
          <w:b/>
          <w:bCs/>
        </w:rPr>
        <w:t>1. Functional Areas</w:t>
      </w:r>
    </w:p>
    <w:p w14:paraId="3CBF49FB" w14:textId="77777777" w:rsidR="003D6D09" w:rsidRPr="003D6D09" w:rsidRDefault="003D6D09" w:rsidP="003D6D09">
      <w:pPr>
        <w:numPr>
          <w:ilvl w:val="0"/>
          <w:numId w:val="1"/>
        </w:numPr>
      </w:pPr>
      <w:r w:rsidRPr="003D6D09">
        <w:t>Job Opening Management</w:t>
      </w:r>
    </w:p>
    <w:p w14:paraId="118608C3" w14:textId="77777777" w:rsidR="003D6D09" w:rsidRPr="003D6D09" w:rsidRDefault="003D6D09" w:rsidP="003D6D09">
      <w:pPr>
        <w:numPr>
          <w:ilvl w:val="0"/>
          <w:numId w:val="1"/>
        </w:numPr>
      </w:pPr>
      <w:r w:rsidRPr="003D6D09">
        <w:t>Referral Submission</w:t>
      </w:r>
    </w:p>
    <w:p w14:paraId="5E0AEDDD" w14:textId="77777777" w:rsidR="003D6D09" w:rsidRPr="003D6D09" w:rsidRDefault="003D6D09" w:rsidP="003D6D09">
      <w:pPr>
        <w:numPr>
          <w:ilvl w:val="0"/>
          <w:numId w:val="1"/>
        </w:numPr>
      </w:pPr>
      <w:r w:rsidRPr="003D6D09">
        <w:t>Duplicate Referral Validation</w:t>
      </w:r>
    </w:p>
    <w:p w14:paraId="64542CFF" w14:textId="77777777" w:rsidR="003D6D09" w:rsidRPr="003D6D09" w:rsidRDefault="003D6D09" w:rsidP="003D6D09">
      <w:pPr>
        <w:numPr>
          <w:ilvl w:val="0"/>
          <w:numId w:val="1"/>
        </w:numPr>
      </w:pPr>
      <w:r w:rsidRPr="003D6D09">
        <w:t>Referral Review and Status Tracking</w:t>
      </w:r>
    </w:p>
    <w:p w14:paraId="0C4F1A31" w14:textId="77777777" w:rsidR="003D6D09" w:rsidRPr="003D6D09" w:rsidRDefault="003D6D09" w:rsidP="003D6D09">
      <w:pPr>
        <w:numPr>
          <w:ilvl w:val="0"/>
          <w:numId w:val="1"/>
        </w:numPr>
      </w:pPr>
      <w:r w:rsidRPr="003D6D09">
        <w:t>Notifications</w:t>
      </w:r>
    </w:p>
    <w:p w14:paraId="51AC7E53" w14:textId="77777777" w:rsidR="003D6D09" w:rsidRPr="003D6D09" w:rsidRDefault="003D6D09" w:rsidP="003D6D09">
      <w:pPr>
        <w:numPr>
          <w:ilvl w:val="0"/>
          <w:numId w:val="1"/>
        </w:numPr>
      </w:pPr>
      <w:r w:rsidRPr="003D6D09">
        <w:t>Access Control</w:t>
      </w:r>
    </w:p>
    <w:p w14:paraId="61771CA7" w14:textId="77777777" w:rsidR="003D6D09" w:rsidRPr="003D6D09" w:rsidRDefault="003D6D09" w:rsidP="003D6D09">
      <w:pPr>
        <w:rPr>
          <w:b/>
          <w:bCs/>
        </w:rPr>
      </w:pPr>
      <w:r w:rsidRPr="003D6D09">
        <w:rPr>
          <w:b/>
          <w:bCs/>
        </w:rPr>
        <w:t>2. Stakeholder Clarification Questions</w:t>
      </w:r>
    </w:p>
    <w:p w14:paraId="31931F17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 xml:space="preserve">What information must employees provide when </w:t>
      </w:r>
      <w:proofErr w:type="gramStart"/>
      <w:r w:rsidRPr="003D6D09">
        <w:t>referring</w:t>
      </w:r>
      <w:proofErr w:type="gramEnd"/>
      <w:r w:rsidRPr="003D6D09">
        <w:t xml:space="preserve"> a candidate?</w:t>
      </w:r>
    </w:p>
    <w:p w14:paraId="741C88D3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>Can an employee refer the same candidate to multiple jobs?</w:t>
      </w:r>
    </w:p>
    <w:p w14:paraId="05B9EDD5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>What referral statuses should the system support?</w:t>
      </w:r>
    </w:p>
    <w:p w14:paraId="48E5BC80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>Who can create, edit, publish, and close job openings?</w:t>
      </w:r>
    </w:p>
    <w:p w14:paraId="307D5637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>Should employees receive status-change notifications?</w:t>
      </w:r>
    </w:p>
    <w:p w14:paraId="53613C0B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>Which resume file types and sizes should be accepted?</w:t>
      </w:r>
    </w:p>
    <w:p w14:paraId="54495773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>Should HR or recruiters record reasons for rejecting referrals?</w:t>
      </w:r>
    </w:p>
    <w:p w14:paraId="1CACAE5F" w14:textId="77777777" w:rsidR="003D6D09" w:rsidRPr="003D6D09" w:rsidRDefault="003D6D09" w:rsidP="003D6D09">
      <w:pPr>
        <w:numPr>
          <w:ilvl w:val="0"/>
          <w:numId w:val="2"/>
        </w:numPr>
      </w:pPr>
      <w:r w:rsidRPr="003D6D09">
        <w:t>What referral information should employees be allowed to view?</w:t>
      </w:r>
    </w:p>
    <w:p w14:paraId="27AA32F4" w14:textId="77777777" w:rsidR="003D6D09" w:rsidRPr="003D6D09" w:rsidRDefault="003D6D09" w:rsidP="003D6D09">
      <w:pPr>
        <w:rPr>
          <w:b/>
          <w:bCs/>
        </w:rPr>
      </w:pPr>
      <w:r w:rsidRPr="003D6D09">
        <w:rPr>
          <w:b/>
          <w:bCs/>
        </w:rPr>
        <w:t>3. Proposed Assumptions</w:t>
      </w:r>
    </w:p>
    <w:p w14:paraId="47717635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 xml:space="preserve">Employees must select an active </w:t>
      </w:r>
      <w:proofErr w:type="gramStart"/>
      <w:r w:rsidRPr="003D6D09">
        <w:t>job opening</w:t>
      </w:r>
      <w:proofErr w:type="gramEnd"/>
      <w:r w:rsidRPr="003D6D09">
        <w:t xml:space="preserve"> before submitting a referral.</w:t>
      </w:r>
    </w:p>
    <w:p w14:paraId="66D0B89A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>Candidate name, email address, contact number, and resume are required.</w:t>
      </w:r>
    </w:p>
    <w:p w14:paraId="7046D49E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 xml:space="preserve">The system </w:t>
      </w:r>
      <w:proofErr w:type="gramStart"/>
      <w:r w:rsidRPr="003D6D09">
        <w:t>checks for</w:t>
      </w:r>
      <w:proofErr w:type="gramEnd"/>
      <w:r w:rsidRPr="003D6D09">
        <w:t xml:space="preserve"> duplicate referrals for the same candidate and job.</w:t>
      </w:r>
    </w:p>
    <w:p w14:paraId="6857A815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>HR and recruiters can create, publish, edit, and close job openings.</w:t>
      </w:r>
    </w:p>
    <w:p w14:paraId="05D8230C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>Referral statuses include Submitted, Under Review, Shortlisted, Rejected, and Hired.</w:t>
      </w:r>
    </w:p>
    <w:p w14:paraId="4FC528AC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>Employees can track the status of referrals they submitted.</w:t>
      </w:r>
    </w:p>
    <w:p w14:paraId="59B639DB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>Employees receive notifications when referral statuses change.</w:t>
      </w:r>
    </w:p>
    <w:p w14:paraId="3ED66B90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lastRenderedPageBreak/>
        <w:t>HR and recruiters can record rejection reasons.</w:t>
      </w:r>
    </w:p>
    <w:p w14:paraId="42E94775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>Employees can access only their own referral records.</w:t>
      </w:r>
    </w:p>
    <w:p w14:paraId="0A672CAC" w14:textId="77777777" w:rsidR="003D6D09" w:rsidRPr="003D6D09" w:rsidRDefault="003D6D09" w:rsidP="003D6D09">
      <w:pPr>
        <w:numPr>
          <w:ilvl w:val="0"/>
          <w:numId w:val="3"/>
        </w:numPr>
      </w:pPr>
      <w:r w:rsidRPr="003D6D09">
        <w:t>Resume uploads are validated against configured file type and size limits.</w:t>
      </w:r>
    </w:p>
    <w:p w14:paraId="33297BCE" w14:textId="77777777" w:rsidR="003D6D09" w:rsidRPr="003D6D09" w:rsidRDefault="003D6D09" w:rsidP="003D6D09">
      <w:pPr>
        <w:rPr>
          <w:b/>
          <w:bCs/>
        </w:rPr>
      </w:pPr>
      <w:r w:rsidRPr="003D6D09">
        <w:rPr>
          <w:b/>
          <w:bCs/>
        </w:rPr>
        <w:t>4. Items Requiring Validation</w:t>
      </w:r>
    </w:p>
    <w:p w14:paraId="597F65F3" w14:textId="77777777" w:rsidR="003D6D09" w:rsidRPr="003D6D09" w:rsidRDefault="003D6D09" w:rsidP="003D6D09">
      <w:pPr>
        <w:numPr>
          <w:ilvl w:val="0"/>
          <w:numId w:val="4"/>
        </w:numPr>
      </w:pPr>
      <w:r w:rsidRPr="003D6D09">
        <w:t>Whether candidates can be referred to multiple jobs.</w:t>
      </w:r>
    </w:p>
    <w:p w14:paraId="07770C7F" w14:textId="77777777" w:rsidR="003D6D09" w:rsidRPr="003D6D09" w:rsidRDefault="003D6D09" w:rsidP="003D6D09">
      <w:pPr>
        <w:numPr>
          <w:ilvl w:val="0"/>
          <w:numId w:val="4"/>
        </w:numPr>
      </w:pPr>
      <w:r w:rsidRPr="003D6D09">
        <w:t>The permitted resume formats and maximum file size.</w:t>
      </w:r>
    </w:p>
    <w:p w14:paraId="7D272938" w14:textId="77777777" w:rsidR="003D6D09" w:rsidRPr="003D6D09" w:rsidRDefault="003D6D09" w:rsidP="003D6D09">
      <w:pPr>
        <w:numPr>
          <w:ilvl w:val="0"/>
          <w:numId w:val="4"/>
        </w:numPr>
      </w:pPr>
      <w:r w:rsidRPr="003D6D09">
        <w:t>Whether rejection reasons are mandatory.</w:t>
      </w:r>
    </w:p>
    <w:p w14:paraId="62653550" w14:textId="77777777" w:rsidR="003D6D09" w:rsidRPr="003D6D09" w:rsidRDefault="003D6D09" w:rsidP="003D6D09">
      <w:pPr>
        <w:numPr>
          <w:ilvl w:val="0"/>
          <w:numId w:val="4"/>
        </w:numPr>
      </w:pPr>
      <w:r w:rsidRPr="003D6D09">
        <w:t>The notification channels to support.</w:t>
      </w:r>
    </w:p>
    <w:p w14:paraId="5FBB3486" w14:textId="77777777" w:rsidR="003D6D09" w:rsidRPr="003D6D09" w:rsidRDefault="003D6D09" w:rsidP="003D6D09">
      <w:pPr>
        <w:numPr>
          <w:ilvl w:val="0"/>
          <w:numId w:val="4"/>
        </w:numPr>
      </w:pPr>
      <w:r w:rsidRPr="003D6D09">
        <w:t>The exact permissions assigned to HR and recruiters.</w:t>
      </w:r>
    </w:p>
    <w:p w14:paraId="58164593" w14:textId="77777777" w:rsidR="00AE7237" w:rsidRDefault="00AE7237"/>
    <w:sectPr w:rsidR="00AE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241"/>
    <w:multiLevelType w:val="multilevel"/>
    <w:tmpl w:val="7FE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A70D3"/>
    <w:multiLevelType w:val="multilevel"/>
    <w:tmpl w:val="3166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F0EC2"/>
    <w:multiLevelType w:val="multilevel"/>
    <w:tmpl w:val="C278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A05DB"/>
    <w:multiLevelType w:val="multilevel"/>
    <w:tmpl w:val="8F7A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974312">
    <w:abstractNumId w:val="1"/>
  </w:num>
  <w:num w:numId="2" w16cid:durableId="2106463906">
    <w:abstractNumId w:val="2"/>
  </w:num>
  <w:num w:numId="3" w16cid:durableId="516582807">
    <w:abstractNumId w:val="3"/>
  </w:num>
  <w:num w:numId="4" w16cid:durableId="153827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8B"/>
    <w:rsid w:val="003D6D09"/>
    <w:rsid w:val="00773B8B"/>
    <w:rsid w:val="00AE7237"/>
    <w:rsid w:val="00B11F86"/>
    <w:rsid w:val="00DF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1156E-9990-4F8A-B2AF-69EA4AAC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 T</dc:creator>
  <cp:keywords/>
  <dc:description/>
  <cp:lastModifiedBy>Roslin T</cp:lastModifiedBy>
  <cp:revision>2</cp:revision>
  <dcterms:created xsi:type="dcterms:W3CDTF">2026-10-21T09:29:00Z</dcterms:created>
  <dcterms:modified xsi:type="dcterms:W3CDTF">2026-10-21T09:29:00Z</dcterms:modified>
</cp:coreProperties>
</file>