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7D21" w14:textId="77777777" w:rsidR="00C15434" w:rsidRPr="00EE3D3D" w:rsidRDefault="00EA090F" w:rsidP="00804FE7">
      <w:pPr>
        <w:tabs>
          <w:tab w:val="center" w:pos="5040"/>
        </w:tabs>
        <w:spacing w:after="60" w:line="228" w:lineRule="auto"/>
        <w:jc w:val="center"/>
        <w:rPr>
          <w:rFonts w:ascii="Times New Roman" w:hAnsi="Times New Roman"/>
          <w:smallCaps/>
          <w:spacing w:val="20"/>
          <w:sz w:val="40"/>
          <w:szCs w:val="40"/>
        </w:rPr>
      </w:pPr>
      <w:r w:rsidRPr="00EE3D3D">
        <w:rPr>
          <w:rFonts w:ascii="Times New Roman" w:hAnsi="Times New Roman"/>
          <w:smallCaps/>
          <w:spacing w:val="20"/>
          <w:sz w:val="40"/>
          <w:szCs w:val="40"/>
        </w:rPr>
        <w:t>Roslyn Payne</w:t>
      </w:r>
    </w:p>
    <w:p w14:paraId="43881E33" w14:textId="4129BCE5" w:rsidR="00C15434" w:rsidRPr="00EE3D3D" w:rsidRDefault="2081B16D" w:rsidP="2081B16D">
      <w:pPr>
        <w:tabs>
          <w:tab w:val="center" w:pos="5112"/>
          <w:tab w:val="right" w:pos="10224"/>
        </w:tabs>
        <w:spacing w:line="228" w:lineRule="auto"/>
        <w:jc w:val="center"/>
        <w:rPr>
          <w:rFonts w:ascii="Times New Roman" w:hAnsi="Times New Roman"/>
          <w:sz w:val="20"/>
          <w:szCs w:val="20"/>
        </w:rPr>
      </w:pPr>
      <w:r w:rsidRPr="00EE3D3D">
        <w:rPr>
          <w:rFonts w:ascii="Times New Roman" w:hAnsi="Times New Roman"/>
          <w:sz w:val="20"/>
          <w:szCs w:val="20"/>
        </w:rPr>
        <w:t>(</w:t>
      </w:r>
      <w:r w:rsidR="006D7CB9" w:rsidRPr="00EE3D3D">
        <w:rPr>
          <w:rFonts w:ascii="Times New Roman" w:hAnsi="Times New Roman"/>
          <w:sz w:val="20"/>
          <w:szCs w:val="20"/>
        </w:rPr>
        <w:t>347) 509-9833</w:t>
      </w:r>
      <w:r w:rsidRPr="00EE3D3D">
        <w:rPr>
          <w:rFonts w:ascii="Times New Roman" w:hAnsi="Times New Roman"/>
          <w:sz w:val="20"/>
          <w:szCs w:val="20"/>
        </w:rPr>
        <w:t xml:space="preserve"> | msroslynpayne@gmail.com | www.linkedin.com/in/roslynpayne</w:t>
      </w:r>
    </w:p>
    <w:p w14:paraId="57FB61BE" w14:textId="77777777" w:rsidR="00C15434" w:rsidRPr="00EE3D3D" w:rsidRDefault="00C15434" w:rsidP="00804FE7">
      <w:pPr>
        <w:spacing w:line="228" w:lineRule="auto"/>
        <w:rPr>
          <w:rFonts w:ascii="Times New Roman" w:hAnsi="Times New Roman"/>
          <w:sz w:val="4"/>
          <w:szCs w:val="8"/>
        </w:rPr>
      </w:pPr>
    </w:p>
    <w:p w14:paraId="42541AA2" w14:textId="66E812EB" w:rsidR="00F6240D" w:rsidRPr="00EE3D3D" w:rsidRDefault="00E41C74" w:rsidP="00F6240D">
      <w:pPr>
        <w:pBdr>
          <w:top w:val="single" w:sz="18" w:space="6" w:color="auto"/>
        </w:pBdr>
        <w:shd w:val="clear" w:color="auto" w:fill="E7E6E6"/>
        <w:tabs>
          <w:tab w:val="center" w:pos="5040"/>
        </w:tabs>
        <w:spacing w:before="60" w:line="228" w:lineRule="auto"/>
        <w:jc w:val="center"/>
        <w:rPr>
          <w:rFonts w:ascii="Times New Roman" w:hAnsi="Times New Roman"/>
          <w:b/>
          <w:bCs/>
          <w:smallCaps/>
          <w:spacing w:val="20"/>
          <w:sz w:val="24"/>
          <w:szCs w:val="24"/>
        </w:rPr>
      </w:pPr>
      <w:r>
        <w:rPr>
          <w:rFonts w:ascii="Times New Roman" w:hAnsi="Times New Roman"/>
          <w:b/>
          <w:bCs/>
          <w:smallCaps/>
          <w:spacing w:val="20"/>
          <w:sz w:val="24"/>
          <w:szCs w:val="24"/>
        </w:rPr>
        <w:t>Information Technology Leader</w:t>
      </w:r>
    </w:p>
    <w:p w14:paraId="27D14682" w14:textId="77777777" w:rsidR="00C20589" w:rsidRPr="00EE3D3D" w:rsidRDefault="00C20589" w:rsidP="00804FE7">
      <w:pPr>
        <w:shd w:val="clear" w:color="DBE5F1" w:fill="auto"/>
        <w:tabs>
          <w:tab w:val="center" w:pos="5040"/>
        </w:tabs>
        <w:spacing w:line="228" w:lineRule="auto"/>
        <w:jc w:val="center"/>
        <w:rPr>
          <w:rFonts w:ascii="Times New Roman" w:hAnsi="Times New Roman"/>
          <w:b/>
          <w:bCs/>
          <w:spacing w:val="20"/>
          <w:sz w:val="18"/>
          <w:szCs w:val="18"/>
        </w:rPr>
      </w:pPr>
    </w:p>
    <w:p w14:paraId="1A92789B" w14:textId="57867B14" w:rsidR="00D41D8B" w:rsidRPr="0094699D" w:rsidRDefault="00D41D8B" w:rsidP="00363102">
      <w:pPr>
        <w:spacing w:before="120" w:line="228" w:lineRule="auto"/>
        <w:jc w:val="both"/>
        <w:rPr>
          <w:rFonts w:ascii="Times New Roman" w:hAnsi="Times New Roman"/>
        </w:rPr>
      </w:pPr>
      <w:r w:rsidRPr="0094699D">
        <w:rPr>
          <w:rFonts w:ascii="Times New Roman" w:hAnsi="Times New Roman"/>
        </w:rPr>
        <w:t>Accomplished</w:t>
      </w:r>
      <w:r w:rsidR="00C744E2" w:rsidRPr="0094699D">
        <w:rPr>
          <w:rFonts w:ascii="Times New Roman" w:hAnsi="Times New Roman"/>
        </w:rPr>
        <w:t xml:space="preserve"> </w:t>
      </w:r>
      <w:r w:rsidR="00C50717">
        <w:rPr>
          <w:rFonts w:ascii="Times New Roman" w:hAnsi="Times New Roman"/>
        </w:rPr>
        <w:t xml:space="preserve">customer obsessed </w:t>
      </w:r>
      <w:r w:rsidR="004428CF">
        <w:rPr>
          <w:rFonts w:ascii="Times New Roman" w:hAnsi="Times New Roman"/>
        </w:rPr>
        <w:t>leader</w:t>
      </w:r>
      <w:r w:rsidRPr="0094699D">
        <w:rPr>
          <w:rFonts w:ascii="Times New Roman" w:hAnsi="Times New Roman"/>
        </w:rPr>
        <w:t xml:space="preserve"> and intellectually curiou</w:t>
      </w:r>
      <w:r w:rsidR="002E5EE7">
        <w:rPr>
          <w:rFonts w:ascii="Times New Roman" w:hAnsi="Times New Roman"/>
        </w:rPr>
        <w:t>s</w:t>
      </w:r>
      <w:r w:rsidR="009068C7">
        <w:rPr>
          <w:rFonts w:ascii="Times New Roman" w:hAnsi="Times New Roman"/>
        </w:rPr>
        <w:t xml:space="preserve"> risk-taker.  A</w:t>
      </w:r>
      <w:r w:rsidR="004F0A94" w:rsidRPr="0094699D">
        <w:rPr>
          <w:rFonts w:ascii="Times New Roman" w:hAnsi="Times New Roman"/>
        </w:rPr>
        <w:t xml:space="preserve"> c</w:t>
      </w:r>
      <w:r w:rsidRPr="0094699D">
        <w:rPr>
          <w:rFonts w:ascii="Times New Roman" w:hAnsi="Times New Roman"/>
        </w:rPr>
        <w:t xml:space="preserve">areer marked by identifying business drivers, </w:t>
      </w:r>
      <w:r w:rsidR="00761386" w:rsidRPr="0094699D">
        <w:rPr>
          <w:rFonts w:ascii="Times New Roman" w:hAnsi="Times New Roman"/>
        </w:rPr>
        <w:t>strategic planning, digital transformation</w:t>
      </w:r>
      <w:r w:rsidR="007466E7" w:rsidRPr="0094699D">
        <w:rPr>
          <w:rFonts w:ascii="Times New Roman" w:hAnsi="Times New Roman"/>
        </w:rPr>
        <w:t xml:space="preserve">, </w:t>
      </w:r>
      <w:r w:rsidRPr="0094699D">
        <w:rPr>
          <w:rFonts w:ascii="Times New Roman" w:hAnsi="Times New Roman"/>
        </w:rPr>
        <w:t xml:space="preserve">and </w:t>
      </w:r>
      <w:r w:rsidR="006E3C24" w:rsidRPr="0094699D">
        <w:rPr>
          <w:rFonts w:ascii="Times New Roman" w:hAnsi="Times New Roman"/>
        </w:rPr>
        <w:t>fueling global growth</w:t>
      </w:r>
      <w:r w:rsidR="00761386" w:rsidRPr="0094699D">
        <w:rPr>
          <w:rFonts w:ascii="Times New Roman" w:hAnsi="Times New Roman"/>
        </w:rPr>
        <w:t xml:space="preserve">.  </w:t>
      </w:r>
      <w:r w:rsidR="00BF1129" w:rsidRPr="0094699D">
        <w:rPr>
          <w:rFonts w:ascii="Times New Roman" w:hAnsi="Times New Roman"/>
        </w:rPr>
        <w:t xml:space="preserve">Lead </w:t>
      </w:r>
      <w:r w:rsidR="00F84C89" w:rsidRPr="0094699D">
        <w:rPr>
          <w:rFonts w:ascii="Times New Roman" w:hAnsi="Times New Roman"/>
        </w:rPr>
        <w:t>matrixed multi-disciplinary</w:t>
      </w:r>
      <w:r w:rsidR="001F53FF" w:rsidRPr="0094699D">
        <w:rPr>
          <w:rFonts w:ascii="Times New Roman" w:hAnsi="Times New Roman"/>
        </w:rPr>
        <w:t xml:space="preserve"> global </w:t>
      </w:r>
      <w:r w:rsidR="00BF1129" w:rsidRPr="0094699D">
        <w:rPr>
          <w:rFonts w:ascii="Times New Roman" w:hAnsi="Times New Roman"/>
        </w:rPr>
        <w:t xml:space="preserve">team: </w:t>
      </w:r>
      <w:r w:rsidR="00E800BF">
        <w:rPr>
          <w:rFonts w:ascii="Times New Roman" w:hAnsi="Times New Roman"/>
        </w:rPr>
        <w:t>s</w:t>
      </w:r>
      <w:r w:rsidR="00C00BEA" w:rsidRPr="0094699D">
        <w:rPr>
          <w:rFonts w:ascii="Times New Roman" w:hAnsi="Times New Roman"/>
        </w:rPr>
        <w:t xml:space="preserve">killed at strategic thinking and </w:t>
      </w:r>
      <w:r w:rsidR="006C1D2B" w:rsidRPr="0094699D">
        <w:rPr>
          <w:rFonts w:ascii="Times New Roman" w:hAnsi="Times New Roman"/>
        </w:rPr>
        <w:t xml:space="preserve">managing tactical system </w:t>
      </w:r>
      <w:r w:rsidR="00A63C64" w:rsidRPr="0094699D">
        <w:rPr>
          <w:rFonts w:ascii="Times New Roman" w:hAnsi="Times New Roman"/>
        </w:rPr>
        <w:t>implementations</w:t>
      </w:r>
      <w:r w:rsidR="006C1D2B" w:rsidRPr="0094699D">
        <w:rPr>
          <w:rFonts w:ascii="Times New Roman" w:hAnsi="Times New Roman"/>
        </w:rPr>
        <w:t>.</w:t>
      </w:r>
      <w:r w:rsidR="00A63C64" w:rsidRPr="0094699D">
        <w:rPr>
          <w:rFonts w:ascii="Times New Roman" w:hAnsi="Times New Roman"/>
        </w:rPr>
        <w:t xml:space="preserve">  Proven </w:t>
      </w:r>
      <w:r w:rsidR="007019E3" w:rsidRPr="0094699D">
        <w:rPr>
          <w:rFonts w:ascii="Times New Roman" w:hAnsi="Times New Roman"/>
        </w:rPr>
        <w:t>and consistent delivery on multi-year, multi-</w:t>
      </w:r>
      <w:r w:rsidR="00BD5345" w:rsidRPr="0094699D">
        <w:rPr>
          <w:rFonts w:ascii="Times New Roman" w:hAnsi="Times New Roman"/>
        </w:rPr>
        <w:t>million-dollar</w:t>
      </w:r>
      <w:r w:rsidR="007019E3" w:rsidRPr="0094699D">
        <w:rPr>
          <w:rFonts w:ascii="Times New Roman" w:hAnsi="Times New Roman"/>
        </w:rPr>
        <w:t xml:space="preserve"> initiatives </w:t>
      </w:r>
      <w:r w:rsidR="00805639" w:rsidRPr="0094699D">
        <w:rPr>
          <w:rFonts w:ascii="Times New Roman" w:hAnsi="Times New Roman"/>
        </w:rPr>
        <w:t xml:space="preserve">in </w:t>
      </w:r>
      <w:r w:rsidR="006B413C" w:rsidRPr="006B413C">
        <w:rPr>
          <w:rFonts w:ascii="Times New Roman" w:hAnsi="Times New Roman"/>
        </w:rPr>
        <w:t>investment services, financial technology</w:t>
      </w:r>
      <w:r w:rsidR="00805639" w:rsidRPr="0094699D">
        <w:rPr>
          <w:rFonts w:ascii="Times New Roman" w:hAnsi="Times New Roman"/>
        </w:rPr>
        <w:t>,</w:t>
      </w:r>
      <w:r w:rsidR="00F44A2B" w:rsidRPr="0094699D">
        <w:rPr>
          <w:rFonts w:ascii="Times New Roman" w:hAnsi="Times New Roman"/>
        </w:rPr>
        <w:t xml:space="preserve"> </w:t>
      </w:r>
      <w:r w:rsidR="008769AA" w:rsidRPr="0094699D">
        <w:rPr>
          <w:rFonts w:ascii="Times New Roman" w:hAnsi="Times New Roman"/>
        </w:rPr>
        <w:t xml:space="preserve">managed consulting, </w:t>
      </w:r>
      <w:r w:rsidR="004E24FB" w:rsidRPr="0094699D">
        <w:rPr>
          <w:rFonts w:ascii="Times New Roman" w:hAnsi="Times New Roman"/>
        </w:rPr>
        <w:t>and pharmaceutical industries</w:t>
      </w:r>
      <w:r w:rsidRPr="0094699D">
        <w:rPr>
          <w:rFonts w:ascii="Times New Roman" w:hAnsi="Times New Roman"/>
        </w:rPr>
        <w:t>.</w:t>
      </w:r>
    </w:p>
    <w:p w14:paraId="1F63C6CF" w14:textId="77777777" w:rsidR="00F611E9" w:rsidRPr="00EE3D3D" w:rsidRDefault="00F611E9" w:rsidP="00025D96">
      <w:pPr>
        <w:tabs>
          <w:tab w:val="center" w:pos="5040"/>
        </w:tabs>
        <w:spacing w:before="120" w:after="40" w:line="228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EE3D3D">
        <w:rPr>
          <w:rFonts w:ascii="Times New Roman" w:hAnsi="Times New Roman"/>
          <w:b/>
          <w:bCs/>
          <w:sz w:val="20"/>
          <w:szCs w:val="20"/>
        </w:rPr>
        <w:t>AREAS OF EXPERTISE INCLUDE:</w:t>
      </w:r>
    </w:p>
    <w:p w14:paraId="51CEC89E" w14:textId="0F5CCD84" w:rsidR="00F611E9" w:rsidRPr="00EE3D3D" w:rsidRDefault="00B07923" w:rsidP="002543CB">
      <w:pPr>
        <w:tabs>
          <w:tab w:val="left" w:pos="3168"/>
          <w:tab w:val="left" w:pos="6984"/>
        </w:tabs>
        <w:spacing w:before="20" w:line="228" w:lineRule="auto"/>
        <w:rPr>
          <w:rFonts w:ascii="Times New Roman" w:hAnsi="Times New Roman"/>
          <w:sz w:val="20"/>
          <w:szCs w:val="20"/>
        </w:rPr>
      </w:pPr>
      <w:r w:rsidRPr="00EE3D3D">
        <w:rPr>
          <w:rFonts w:ascii="Times New Roman" w:hAnsi="Times New Roman"/>
          <w:sz w:val="20"/>
          <w:szCs w:val="20"/>
        </w:rPr>
        <w:t xml:space="preserve">Global Team Leadership </w:t>
      </w:r>
      <w:r w:rsidR="00C340E2" w:rsidRPr="00EE3D3D">
        <w:rPr>
          <w:rFonts w:ascii="Times New Roman" w:hAnsi="Times New Roman"/>
          <w:sz w:val="20"/>
          <w:szCs w:val="20"/>
        </w:rPr>
        <w:t xml:space="preserve">| </w:t>
      </w:r>
      <w:r w:rsidR="004E7A5D" w:rsidRPr="00EE3D3D">
        <w:rPr>
          <w:rFonts w:ascii="Times New Roman" w:hAnsi="Times New Roman"/>
          <w:sz w:val="20"/>
          <w:szCs w:val="20"/>
        </w:rPr>
        <w:t>IT Strategy</w:t>
      </w:r>
      <w:r w:rsidR="00B554DD" w:rsidRPr="00EE3D3D">
        <w:rPr>
          <w:rFonts w:ascii="Times New Roman" w:hAnsi="Times New Roman"/>
          <w:sz w:val="20"/>
          <w:szCs w:val="20"/>
        </w:rPr>
        <w:t xml:space="preserve"> </w:t>
      </w:r>
      <w:r w:rsidR="00C340E2" w:rsidRPr="00EE3D3D">
        <w:rPr>
          <w:rFonts w:ascii="Times New Roman" w:hAnsi="Times New Roman"/>
          <w:sz w:val="20"/>
          <w:szCs w:val="20"/>
        </w:rPr>
        <w:t xml:space="preserve">| </w:t>
      </w:r>
      <w:r w:rsidR="00AA415D" w:rsidRPr="00EE3D3D">
        <w:rPr>
          <w:rFonts w:ascii="Times New Roman" w:hAnsi="Times New Roman"/>
          <w:sz w:val="20"/>
          <w:szCs w:val="20"/>
        </w:rPr>
        <w:t>Pro</w:t>
      </w:r>
      <w:r w:rsidR="00735BC2">
        <w:rPr>
          <w:rFonts w:ascii="Times New Roman" w:hAnsi="Times New Roman"/>
          <w:sz w:val="20"/>
          <w:szCs w:val="20"/>
        </w:rPr>
        <w:t>duct</w:t>
      </w:r>
      <w:r w:rsidR="00AA415D" w:rsidRPr="00EE3D3D">
        <w:rPr>
          <w:rFonts w:ascii="Times New Roman" w:hAnsi="Times New Roman"/>
          <w:sz w:val="20"/>
          <w:szCs w:val="20"/>
        </w:rPr>
        <w:t xml:space="preserve"> Lifecycle </w:t>
      </w:r>
      <w:r w:rsidR="00DE0BD7" w:rsidRPr="00EE3D3D">
        <w:rPr>
          <w:rFonts w:ascii="Times New Roman" w:hAnsi="Times New Roman"/>
          <w:sz w:val="20"/>
          <w:szCs w:val="20"/>
        </w:rPr>
        <w:t>Management</w:t>
      </w:r>
      <w:r w:rsidR="00505F2A" w:rsidRPr="00EE3D3D">
        <w:rPr>
          <w:rFonts w:ascii="Times New Roman" w:hAnsi="Times New Roman"/>
          <w:sz w:val="20"/>
          <w:szCs w:val="20"/>
        </w:rPr>
        <w:t xml:space="preserve"> | </w:t>
      </w:r>
      <w:r w:rsidR="005E133A" w:rsidRPr="00EE3D3D">
        <w:rPr>
          <w:rFonts w:ascii="Times New Roman" w:hAnsi="Times New Roman"/>
          <w:spacing w:val="-2"/>
          <w:sz w:val="20"/>
          <w:szCs w:val="20"/>
        </w:rPr>
        <w:t xml:space="preserve">Scrum &amp; Agile Methodologies </w:t>
      </w:r>
      <w:r w:rsidR="004734F1" w:rsidRPr="00EE3D3D">
        <w:rPr>
          <w:rFonts w:ascii="Times New Roman" w:hAnsi="Times New Roman"/>
          <w:sz w:val="20"/>
          <w:szCs w:val="20"/>
        </w:rPr>
        <w:t>|</w:t>
      </w:r>
      <w:r w:rsidR="004D0973">
        <w:rPr>
          <w:rFonts w:ascii="Times New Roman" w:hAnsi="Times New Roman"/>
          <w:sz w:val="20"/>
          <w:szCs w:val="20"/>
        </w:rPr>
        <w:t xml:space="preserve"> </w:t>
      </w:r>
      <w:r w:rsidR="00386148">
        <w:rPr>
          <w:rFonts w:ascii="Times New Roman" w:hAnsi="Times New Roman"/>
          <w:sz w:val="20"/>
          <w:szCs w:val="20"/>
        </w:rPr>
        <w:t>Trusted</w:t>
      </w:r>
      <w:r w:rsidR="001F6651">
        <w:rPr>
          <w:rFonts w:ascii="Times New Roman" w:hAnsi="Times New Roman"/>
          <w:sz w:val="20"/>
          <w:szCs w:val="20"/>
        </w:rPr>
        <w:t xml:space="preserve"> </w:t>
      </w:r>
      <w:r w:rsidR="00480691">
        <w:rPr>
          <w:rFonts w:ascii="Times New Roman" w:hAnsi="Times New Roman"/>
          <w:sz w:val="20"/>
          <w:szCs w:val="20"/>
        </w:rPr>
        <w:t>Ad</w:t>
      </w:r>
      <w:r w:rsidR="0060183F">
        <w:rPr>
          <w:rFonts w:ascii="Times New Roman" w:hAnsi="Times New Roman"/>
          <w:sz w:val="20"/>
          <w:szCs w:val="20"/>
        </w:rPr>
        <w:t>visor</w:t>
      </w:r>
    </w:p>
    <w:p w14:paraId="00CF842E" w14:textId="52F7C804" w:rsidR="00C15434" w:rsidRPr="00EE3D3D" w:rsidRDefault="00C22FE1" w:rsidP="002543CB">
      <w:pPr>
        <w:tabs>
          <w:tab w:val="left" w:pos="3168"/>
          <w:tab w:val="left" w:pos="6984"/>
        </w:tabs>
        <w:spacing w:before="20" w:line="228" w:lineRule="auto"/>
        <w:rPr>
          <w:rFonts w:ascii="Times New Roman" w:hAnsi="Times New Roman"/>
          <w:sz w:val="24"/>
          <w:szCs w:val="24"/>
        </w:rPr>
      </w:pPr>
      <w:r w:rsidRPr="00EE3D3D">
        <w:rPr>
          <w:rFonts w:ascii="Times New Roman" w:hAnsi="Times New Roman"/>
          <w:sz w:val="20"/>
          <w:szCs w:val="20"/>
        </w:rPr>
        <w:t>Portfolio and Program Management</w:t>
      </w:r>
      <w:r w:rsidR="00505F2A" w:rsidRPr="00EE3D3D">
        <w:rPr>
          <w:rFonts w:ascii="Times New Roman" w:hAnsi="Times New Roman"/>
          <w:sz w:val="20"/>
          <w:szCs w:val="20"/>
        </w:rPr>
        <w:t xml:space="preserve"> | </w:t>
      </w:r>
      <w:r w:rsidR="008C22E7" w:rsidRPr="00EE3D3D">
        <w:rPr>
          <w:rFonts w:ascii="Times New Roman" w:hAnsi="Times New Roman"/>
          <w:sz w:val="20"/>
          <w:szCs w:val="20"/>
        </w:rPr>
        <w:t>Stakeholder Engagement</w:t>
      </w:r>
      <w:r w:rsidR="00505F2A" w:rsidRPr="00EE3D3D">
        <w:rPr>
          <w:rFonts w:ascii="Times New Roman" w:hAnsi="Times New Roman"/>
          <w:sz w:val="20"/>
          <w:szCs w:val="20"/>
        </w:rPr>
        <w:t xml:space="preserve"> | </w:t>
      </w:r>
      <w:r w:rsidR="00182A2D" w:rsidRPr="00EE3D3D">
        <w:rPr>
          <w:rFonts w:ascii="Times New Roman" w:hAnsi="Times New Roman"/>
          <w:sz w:val="20"/>
          <w:szCs w:val="20"/>
        </w:rPr>
        <w:t xml:space="preserve">Mentoring and Talent </w:t>
      </w:r>
      <w:r w:rsidR="00B5297C" w:rsidRPr="00EE3D3D">
        <w:rPr>
          <w:rFonts w:ascii="Times New Roman" w:hAnsi="Times New Roman"/>
          <w:sz w:val="20"/>
          <w:szCs w:val="20"/>
        </w:rPr>
        <w:t>Development</w:t>
      </w:r>
      <w:r w:rsidR="00C340E2" w:rsidRPr="00EE3D3D">
        <w:rPr>
          <w:rFonts w:ascii="Times New Roman" w:hAnsi="Times New Roman"/>
          <w:sz w:val="20"/>
          <w:szCs w:val="20"/>
        </w:rPr>
        <w:t xml:space="preserve"> | </w:t>
      </w:r>
      <w:r w:rsidR="006D549A" w:rsidRPr="00EE3D3D">
        <w:rPr>
          <w:rFonts w:ascii="Times New Roman" w:hAnsi="Times New Roman"/>
          <w:sz w:val="20"/>
          <w:szCs w:val="20"/>
        </w:rPr>
        <w:t>Customer</w:t>
      </w:r>
      <w:r w:rsidR="00AF3B82" w:rsidRPr="00EE3D3D">
        <w:rPr>
          <w:rFonts w:ascii="Times New Roman" w:hAnsi="Times New Roman"/>
          <w:sz w:val="20"/>
          <w:szCs w:val="20"/>
        </w:rPr>
        <w:t>-</w:t>
      </w:r>
      <w:r w:rsidR="006D549A" w:rsidRPr="00EE3D3D">
        <w:rPr>
          <w:rFonts w:ascii="Times New Roman" w:hAnsi="Times New Roman"/>
          <w:sz w:val="20"/>
          <w:szCs w:val="20"/>
        </w:rPr>
        <w:t>Centric</w:t>
      </w:r>
      <w:r w:rsidR="00336CD2" w:rsidRPr="00EE3D3D">
        <w:rPr>
          <w:rFonts w:ascii="Times New Roman" w:hAnsi="Times New Roman"/>
          <w:sz w:val="20"/>
          <w:szCs w:val="20"/>
        </w:rPr>
        <w:t xml:space="preserve"> </w:t>
      </w:r>
      <w:r w:rsidR="00E800BF">
        <w:rPr>
          <w:rFonts w:ascii="Times New Roman" w:hAnsi="Times New Roman"/>
          <w:sz w:val="20"/>
          <w:szCs w:val="20"/>
        </w:rPr>
        <w:t xml:space="preserve"> </w:t>
      </w:r>
      <w:r w:rsidR="004734F1">
        <w:rPr>
          <w:rFonts w:ascii="Times New Roman" w:hAnsi="Times New Roman"/>
          <w:sz w:val="20"/>
          <w:szCs w:val="20"/>
        </w:rPr>
        <w:t xml:space="preserve">     </w:t>
      </w:r>
      <w:r w:rsidR="00336CD2" w:rsidRPr="00EE3D3D">
        <w:rPr>
          <w:rFonts w:ascii="Times New Roman" w:hAnsi="Times New Roman"/>
          <w:sz w:val="20"/>
          <w:szCs w:val="20"/>
        </w:rPr>
        <w:t xml:space="preserve"> </w:t>
      </w:r>
      <w:r w:rsidR="002E5EE7">
        <w:rPr>
          <w:rFonts w:ascii="Times New Roman" w:hAnsi="Times New Roman"/>
          <w:sz w:val="20"/>
          <w:szCs w:val="20"/>
        </w:rPr>
        <w:t>Software Development</w:t>
      </w:r>
      <w:r w:rsidR="00336CD2" w:rsidRPr="00EE3D3D">
        <w:rPr>
          <w:rFonts w:ascii="Times New Roman" w:hAnsi="Times New Roman"/>
          <w:spacing w:val="-2"/>
          <w:sz w:val="20"/>
          <w:szCs w:val="20"/>
        </w:rPr>
        <w:t xml:space="preserve"> | </w:t>
      </w:r>
      <w:r w:rsidR="00002144">
        <w:rPr>
          <w:rFonts w:ascii="Times New Roman" w:hAnsi="Times New Roman"/>
          <w:sz w:val="20"/>
          <w:szCs w:val="20"/>
        </w:rPr>
        <w:t>Continuous Improvement</w:t>
      </w:r>
      <w:r w:rsidR="00C340E2" w:rsidRPr="00EE3D3D">
        <w:rPr>
          <w:rFonts w:ascii="Times New Roman" w:hAnsi="Times New Roman"/>
          <w:spacing w:val="-2"/>
          <w:sz w:val="20"/>
          <w:szCs w:val="20"/>
        </w:rPr>
        <w:t xml:space="preserve"> | </w:t>
      </w:r>
      <w:r w:rsidR="00DE0BD7" w:rsidRPr="00EE3D3D">
        <w:rPr>
          <w:rFonts w:ascii="Times New Roman" w:hAnsi="Times New Roman"/>
          <w:sz w:val="20"/>
          <w:szCs w:val="20"/>
        </w:rPr>
        <w:t xml:space="preserve">Process Reengineering </w:t>
      </w:r>
      <w:r w:rsidR="00C340E2" w:rsidRPr="00EE3D3D">
        <w:rPr>
          <w:rFonts w:ascii="Times New Roman" w:hAnsi="Times New Roman"/>
          <w:spacing w:val="-2"/>
          <w:sz w:val="20"/>
          <w:szCs w:val="20"/>
        </w:rPr>
        <w:t xml:space="preserve">| </w:t>
      </w:r>
      <w:r w:rsidR="009710CF" w:rsidRPr="00EE3D3D">
        <w:rPr>
          <w:rFonts w:ascii="Times New Roman" w:hAnsi="Times New Roman"/>
          <w:spacing w:val="-2"/>
          <w:sz w:val="20"/>
          <w:szCs w:val="20"/>
        </w:rPr>
        <w:t>Thought Leadership</w:t>
      </w:r>
      <w:r w:rsidR="00CA093D" w:rsidRPr="00EE3D3D">
        <w:rPr>
          <w:rFonts w:ascii="Times New Roman" w:hAnsi="Times New Roman"/>
          <w:sz w:val="20"/>
          <w:szCs w:val="20"/>
        </w:rPr>
        <w:t xml:space="preserve"> |</w:t>
      </w:r>
      <w:r w:rsidR="00CA093D">
        <w:rPr>
          <w:rFonts w:ascii="Times New Roman" w:hAnsi="Times New Roman"/>
          <w:sz w:val="20"/>
          <w:szCs w:val="20"/>
        </w:rPr>
        <w:t xml:space="preserve"> </w:t>
      </w:r>
      <w:r w:rsidR="00DD6301">
        <w:rPr>
          <w:rFonts w:ascii="Times New Roman" w:hAnsi="Times New Roman"/>
          <w:sz w:val="20"/>
          <w:szCs w:val="20"/>
        </w:rPr>
        <w:t>Cloud Computing</w:t>
      </w:r>
      <w:r w:rsidR="00C420A2" w:rsidRPr="00EE3D3D">
        <w:rPr>
          <w:rFonts w:ascii="Times New Roman" w:hAnsi="Times New Roman"/>
          <w:spacing w:val="-2"/>
          <w:sz w:val="20"/>
          <w:szCs w:val="20"/>
        </w:rPr>
        <w:br/>
      </w:r>
    </w:p>
    <w:p w14:paraId="340E90D5" w14:textId="77777777" w:rsidR="00C15434" w:rsidRPr="00EE3D3D" w:rsidRDefault="00EA090F" w:rsidP="00804FE7">
      <w:pPr>
        <w:pBdr>
          <w:top w:val="single" w:sz="18" w:space="4" w:color="auto"/>
        </w:pBdr>
        <w:shd w:val="clear" w:color="DBE5F1" w:fill="E0E0E0"/>
        <w:tabs>
          <w:tab w:val="center" w:pos="5040"/>
        </w:tabs>
        <w:spacing w:line="228" w:lineRule="auto"/>
        <w:jc w:val="center"/>
        <w:rPr>
          <w:rFonts w:ascii="Times New Roman" w:hAnsi="Times New Roman"/>
          <w:b/>
          <w:bCs/>
          <w:smallCaps/>
          <w:spacing w:val="20"/>
        </w:rPr>
      </w:pPr>
      <w:r w:rsidRPr="00EE3D3D">
        <w:rPr>
          <w:rFonts w:ascii="Times New Roman" w:hAnsi="Times New Roman"/>
          <w:b/>
          <w:bCs/>
          <w:smallCaps/>
          <w:spacing w:val="20"/>
        </w:rPr>
        <w:t>PROFESSIONAL EXPERIENCE</w:t>
      </w:r>
    </w:p>
    <w:p w14:paraId="2DD71718" w14:textId="77777777" w:rsidR="00C15434" w:rsidRPr="00EE3D3D" w:rsidRDefault="00C15434" w:rsidP="00804FE7">
      <w:pPr>
        <w:spacing w:line="228" w:lineRule="auto"/>
        <w:rPr>
          <w:rFonts w:ascii="Times New Roman" w:hAnsi="Times New Roman"/>
          <w:sz w:val="18"/>
          <w:szCs w:val="18"/>
        </w:rPr>
      </w:pPr>
    </w:p>
    <w:p w14:paraId="7D8FDC04" w14:textId="3E666D06" w:rsidR="00DF28F7" w:rsidRPr="00EE3D3D" w:rsidRDefault="003119C0" w:rsidP="149CAD65">
      <w:pPr>
        <w:tabs>
          <w:tab w:val="right" w:pos="10512"/>
        </w:tabs>
        <w:spacing w:line="228" w:lineRule="auto"/>
        <w:rPr>
          <w:rFonts w:ascii="Times New Roman" w:hAnsi="Times New Roman"/>
          <w:b/>
          <w:bCs/>
          <w:sz w:val="20"/>
          <w:szCs w:val="20"/>
        </w:rPr>
      </w:pPr>
      <w:r w:rsidRPr="00EE3D3D">
        <w:rPr>
          <w:rFonts w:ascii="Times New Roman" w:hAnsi="Times New Roman"/>
          <w:b/>
          <w:bCs/>
          <w:smallCaps/>
        </w:rPr>
        <w:t>RALPH LAUREN</w:t>
      </w:r>
      <w:r w:rsidR="00DF28F7" w:rsidRPr="00EE3D3D">
        <w:rPr>
          <w:rFonts w:ascii="Times New Roman" w:hAnsi="Times New Roman"/>
          <w:b/>
          <w:bCs/>
          <w:smallCaps/>
          <w:sz w:val="20"/>
          <w:szCs w:val="20"/>
        </w:rPr>
        <w:t xml:space="preserve"> </w:t>
      </w:r>
      <w:r w:rsidR="00DF28F7" w:rsidRPr="00EE3D3D">
        <w:rPr>
          <w:rFonts w:ascii="Times New Roman" w:hAnsi="Times New Roman"/>
          <w:sz w:val="20"/>
          <w:szCs w:val="20"/>
        </w:rPr>
        <w:t>–</w:t>
      </w:r>
      <w:r w:rsidR="00182A2D" w:rsidRPr="00EE3D3D">
        <w:rPr>
          <w:rFonts w:ascii="Times New Roman" w:hAnsi="Times New Roman"/>
          <w:sz w:val="20"/>
          <w:szCs w:val="20"/>
        </w:rPr>
        <w:t>Nutley</w:t>
      </w:r>
      <w:r w:rsidRPr="00EE3D3D">
        <w:rPr>
          <w:rFonts w:ascii="Times New Roman" w:hAnsi="Times New Roman"/>
          <w:sz w:val="20"/>
          <w:szCs w:val="20"/>
        </w:rPr>
        <w:t xml:space="preserve">, NJ </w:t>
      </w:r>
      <w:r w:rsidR="00DF28F7" w:rsidRPr="00EE3D3D">
        <w:rPr>
          <w:rFonts w:ascii="Times New Roman" w:hAnsi="Times New Roman"/>
          <w:sz w:val="20"/>
          <w:szCs w:val="20"/>
        </w:rPr>
        <w:tab/>
      </w:r>
      <w:r w:rsidR="00E2251E" w:rsidRPr="00EE3D3D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182A2D" w:rsidRPr="00EE3D3D">
        <w:rPr>
          <w:rFonts w:ascii="Times New Roman" w:hAnsi="Times New Roman"/>
          <w:b/>
          <w:bCs/>
          <w:sz w:val="20"/>
          <w:szCs w:val="20"/>
        </w:rPr>
        <w:t xml:space="preserve">January </w:t>
      </w:r>
      <w:r w:rsidR="00E2251E" w:rsidRPr="00EE3D3D">
        <w:rPr>
          <w:rFonts w:ascii="Times New Roman" w:hAnsi="Times New Roman"/>
          <w:b/>
          <w:bCs/>
          <w:sz w:val="20"/>
          <w:szCs w:val="20"/>
        </w:rPr>
        <w:t>2019</w:t>
      </w:r>
      <w:r w:rsidR="00DF28F7" w:rsidRPr="00EE3D3D">
        <w:rPr>
          <w:rFonts w:ascii="Times New Roman" w:hAnsi="Times New Roman"/>
          <w:b/>
          <w:bCs/>
          <w:sz w:val="20"/>
          <w:szCs w:val="20"/>
        </w:rPr>
        <w:t xml:space="preserve">– Present </w:t>
      </w:r>
    </w:p>
    <w:p w14:paraId="12F88057" w14:textId="0F99167C" w:rsidR="00DF28F7" w:rsidRPr="00EE3D3D" w:rsidRDefault="00CF1270" w:rsidP="00DD3D93">
      <w:pPr>
        <w:spacing w:before="20" w:line="228" w:lineRule="auto"/>
        <w:rPr>
          <w:rFonts w:ascii="Times New Roman" w:hAnsi="Times New Roman"/>
          <w:b/>
          <w:bCs/>
          <w:sz w:val="20"/>
          <w:szCs w:val="20"/>
        </w:rPr>
      </w:pPr>
      <w:r w:rsidRPr="00EE3D3D">
        <w:rPr>
          <w:rFonts w:ascii="Times New Roman" w:hAnsi="Times New Roman"/>
          <w:b/>
          <w:bCs/>
          <w:sz w:val="20"/>
          <w:szCs w:val="20"/>
        </w:rPr>
        <w:t xml:space="preserve">Senior </w:t>
      </w:r>
      <w:r w:rsidR="00DF28F7" w:rsidRPr="00EE3D3D">
        <w:rPr>
          <w:rFonts w:ascii="Times New Roman" w:hAnsi="Times New Roman"/>
          <w:b/>
          <w:bCs/>
          <w:sz w:val="20"/>
          <w:szCs w:val="20"/>
        </w:rPr>
        <w:t>Director</w:t>
      </w:r>
      <w:r w:rsidR="00EA5038" w:rsidRPr="00EE3D3D">
        <w:rPr>
          <w:rFonts w:ascii="Times New Roman" w:hAnsi="Times New Roman"/>
          <w:b/>
          <w:bCs/>
          <w:sz w:val="20"/>
          <w:szCs w:val="20"/>
        </w:rPr>
        <w:t xml:space="preserve"> | </w:t>
      </w:r>
      <w:r w:rsidR="00195B52" w:rsidRPr="00EE3D3D">
        <w:rPr>
          <w:rFonts w:ascii="Times New Roman" w:hAnsi="Times New Roman"/>
          <w:b/>
          <w:bCs/>
          <w:sz w:val="20"/>
          <w:szCs w:val="20"/>
        </w:rPr>
        <w:t>End User Computing &amp; Collaboration</w:t>
      </w:r>
    </w:p>
    <w:p w14:paraId="57D8CAC7" w14:textId="77777777" w:rsidR="0054143C" w:rsidRPr="00EE3D3D" w:rsidRDefault="0054143C" w:rsidP="00252E00">
      <w:pPr>
        <w:spacing w:before="20" w:line="228" w:lineRule="auto"/>
        <w:jc w:val="right"/>
        <w:rPr>
          <w:rFonts w:ascii="Times New Roman" w:hAnsi="Times New Roman"/>
          <w:sz w:val="20"/>
          <w:szCs w:val="20"/>
        </w:rPr>
      </w:pPr>
    </w:p>
    <w:p w14:paraId="53468C33" w14:textId="06E9BA4D" w:rsidR="0054143C" w:rsidRPr="0094699D" w:rsidRDefault="0054143C" w:rsidP="00363102">
      <w:pPr>
        <w:numPr>
          <w:ilvl w:val="0"/>
          <w:numId w:val="1"/>
        </w:numPr>
        <w:spacing w:after="80" w:line="228" w:lineRule="auto"/>
        <w:ind w:left="720" w:right="360"/>
        <w:jc w:val="both"/>
        <w:rPr>
          <w:rFonts w:ascii="Times New Roman" w:hAnsi="Times New Roman"/>
          <w:spacing w:val="-5"/>
        </w:rPr>
      </w:pPr>
      <w:r w:rsidRPr="0094699D">
        <w:rPr>
          <w:rFonts w:ascii="Times New Roman" w:hAnsi="Times New Roman"/>
        </w:rPr>
        <w:t>Responsible</w:t>
      </w:r>
      <w:r w:rsidR="00C746A2">
        <w:rPr>
          <w:rFonts w:ascii="Times New Roman" w:hAnsi="Times New Roman"/>
        </w:rPr>
        <w:t xml:space="preserve"> </w:t>
      </w:r>
      <w:r w:rsidRPr="0094699D">
        <w:rPr>
          <w:rFonts w:ascii="Times New Roman" w:hAnsi="Times New Roman"/>
        </w:rPr>
        <w:t xml:space="preserve">for jump-start </w:t>
      </w:r>
      <w:r w:rsidR="0094699D" w:rsidRPr="0094699D">
        <w:rPr>
          <w:rFonts w:ascii="Times New Roman" w:hAnsi="Times New Roman"/>
        </w:rPr>
        <w:t xml:space="preserve">and </w:t>
      </w:r>
      <w:r w:rsidR="00002144">
        <w:rPr>
          <w:rFonts w:ascii="Times New Roman" w:hAnsi="Times New Roman"/>
        </w:rPr>
        <w:t xml:space="preserve">strategic direction </w:t>
      </w:r>
      <w:r w:rsidRPr="0094699D">
        <w:rPr>
          <w:rFonts w:ascii="Times New Roman" w:hAnsi="Times New Roman"/>
        </w:rPr>
        <w:t>of stalled End User Computing and SaaS transformation project for 9,000+ Corporate end users globally in a matrixed enterprise</w:t>
      </w:r>
    </w:p>
    <w:p w14:paraId="2AA4C469" w14:textId="28D37BC3" w:rsidR="0054143C" w:rsidRPr="0094699D" w:rsidRDefault="0054143C" w:rsidP="0054143C">
      <w:pPr>
        <w:numPr>
          <w:ilvl w:val="0"/>
          <w:numId w:val="1"/>
        </w:numPr>
        <w:spacing w:after="80" w:line="228" w:lineRule="auto"/>
        <w:ind w:left="720" w:right="360"/>
        <w:jc w:val="both"/>
        <w:rPr>
          <w:rFonts w:ascii="Times New Roman" w:hAnsi="Times New Roman"/>
          <w:spacing w:val="-5"/>
        </w:rPr>
      </w:pPr>
      <w:r w:rsidRPr="0094699D">
        <w:rPr>
          <w:rFonts w:ascii="Times New Roman" w:hAnsi="Times New Roman"/>
          <w:spacing w:val="-5"/>
        </w:rPr>
        <w:t>Accountable for $4M+ budget; forecast</w:t>
      </w:r>
      <w:r w:rsidR="001D2C86">
        <w:rPr>
          <w:rFonts w:ascii="Times New Roman" w:hAnsi="Times New Roman"/>
          <w:spacing w:val="-5"/>
        </w:rPr>
        <w:t>ing</w:t>
      </w:r>
      <w:r w:rsidRPr="0094699D">
        <w:rPr>
          <w:rFonts w:ascii="Times New Roman" w:hAnsi="Times New Roman"/>
          <w:spacing w:val="-5"/>
        </w:rPr>
        <w:t xml:space="preserve">, accruals, procurement payments, and hardware capitalization  </w:t>
      </w:r>
    </w:p>
    <w:p w14:paraId="0DA386CF" w14:textId="73FB9960" w:rsidR="0054143C" w:rsidRPr="0094699D" w:rsidRDefault="0054143C" w:rsidP="00363102">
      <w:pPr>
        <w:numPr>
          <w:ilvl w:val="0"/>
          <w:numId w:val="1"/>
        </w:numPr>
        <w:spacing w:after="80" w:line="228" w:lineRule="auto"/>
        <w:ind w:left="720" w:right="360"/>
        <w:jc w:val="both"/>
        <w:rPr>
          <w:rFonts w:ascii="Times New Roman" w:hAnsi="Times New Roman"/>
          <w:spacing w:val="-5"/>
        </w:rPr>
      </w:pPr>
      <w:r w:rsidRPr="0094699D">
        <w:rPr>
          <w:rFonts w:ascii="Times New Roman" w:hAnsi="Times New Roman"/>
        </w:rPr>
        <w:t xml:space="preserve">Lead teams encompassing 50+ onshore and offshore </w:t>
      </w:r>
      <w:r w:rsidR="000950F0">
        <w:rPr>
          <w:rFonts w:ascii="Times New Roman" w:hAnsi="Times New Roman"/>
        </w:rPr>
        <w:t>staff supporting</w:t>
      </w:r>
      <w:r w:rsidRPr="0094699D">
        <w:rPr>
          <w:rFonts w:ascii="Times New Roman" w:hAnsi="Times New Roman"/>
        </w:rPr>
        <w:t xml:space="preserve"> SharePoint, End User Computing, Service Desk, Printers, Mobile devices, Virtual Desk Infrastructure services, End Point Management Tools (SCCM, JAMF Casper, </w:t>
      </w:r>
      <w:proofErr w:type="spellStart"/>
      <w:r w:rsidRPr="0094699D">
        <w:rPr>
          <w:rFonts w:ascii="Times New Roman" w:hAnsi="Times New Roman"/>
        </w:rPr>
        <w:t>Airwatch</w:t>
      </w:r>
      <w:proofErr w:type="spellEnd"/>
      <w:r w:rsidRPr="0094699D">
        <w:rPr>
          <w:rFonts w:ascii="Times New Roman" w:hAnsi="Times New Roman"/>
        </w:rPr>
        <w:t>, Intune) and Audio &amp; Visual conferencing</w:t>
      </w:r>
    </w:p>
    <w:p w14:paraId="1775ED5B" w14:textId="4A905025" w:rsidR="00681CED" w:rsidRPr="0094699D" w:rsidRDefault="00971C2A" w:rsidP="00363102">
      <w:pPr>
        <w:numPr>
          <w:ilvl w:val="0"/>
          <w:numId w:val="1"/>
        </w:numPr>
        <w:spacing w:after="80" w:line="228" w:lineRule="auto"/>
        <w:ind w:left="720" w:right="360"/>
        <w:jc w:val="both"/>
        <w:rPr>
          <w:rFonts w:ascii="Times New Roman" w:hAnsi="Times New Roman"/>
          <w:spacing w:val="-5"/>
        </w:rPr>
      </w:pPr>
      <w:r w:rsidRPr="00971C2A">
        <w:rPr>
          <w:rFonts w:ascii="Times New Roman" w:hAnsi="Times New Roman"/>
          <w:spacing w:val="-5"/>
        </w:rPr>
        <w:t>Transform End User Experience and culture</w:t>
      </w:r>
      <w:r>
        <w:rPr>
          <w:rFonts w:ascii="Times New Roman" w:hAnsi="Times New Roman"/>
          <w:spacing w:val="-5"/>
        </w:rPr>
        <w:t xml:space="preserve"> lead with digital; </w:t>
      </w:r>
      <w:r w:rsidR="00370022" w:rsidRPr="0094699D">
        <w:rPr>
          <w:rFonts w:ascii="Times New Roman" w:hAnsi="Times New Roman"/>
          <w:spacing w:val="-5"/>
        </w:rPr>
        <w:t>introduc</w:t>
      </w:r>
      <w:r>
        <w:rPr>
          <w:rFonts w:ascii="Times New Roman" w:hAnsi="Times New Roman"/>
          <w:spacing w:val="-5"/>
        </w:rPr>
        <w:t>e</w:t>
      </w:r>
      <w:r w:rsidR="00370022" w:rsidRPr="0094699D">
        <w:rPr>
          <w:rFonts w:ascii="Times New Roman" w:hAnsi="Times New Roman"/>
          <w:spacing w:val="-5"/>
        </w:rPr>
        <w:t xml:space="preserve"> video conferencing capabilities</w:t>
      </w:r>
      <w:r w:rsidR="00476D11">
        <w:rPr>
          <w:rFonts w:ascii="Times New Roman" w:hAnsi="Times New Roman"/>
          <w:spacing w:val="-5"/>
        </w:rPr>
        <w:t xml:space="preserve">; </w:t>
      </w:r>
      <w:r w:rsidR="001F12A4" w:rsidRPr="0094699D">
        <w:rPr>
          <w:rFonts w:ascii="Times New Roman" w:hAnsi="Times New Roman"/>
          <w:spacing w:val="-5"/>
        </w:rPr>
        <w:t xml:space="preserve">deploy 3,000+ Windows 10 </w:t>
      </w:r>
      <w:r w:rsidR="00476D11">
        <w:rPr>
          <w:rFonts w:ascii="Times New Roman" w:hAnsi="Times New Roman"/>
          <w:spacing w:val="-5"/>
        </w:rPr>
        <w:t xml:space="preserve">and Macintosh </w:t>
      </w:r>
      <w:r w:rsidR="001F12A4" w:rsidRPr="0094699D">
        <w:rPr>
          <w:rFonts w:ascii="Times New Roman" w:hAnsi="Times New Roman"/>
          <w:spacing w:val="-5"/>
        </w:rPr>
        <w:t>devices</w:t>
      </w:r>
    </w:p>
    <w:p w14:paraId="2F9DBF49" w14:textId="6EC44D25" w:rsidR="00917264" w:rsidRPr="00EE3D3D" w:rsidRDefault="00842C06" w:rsidP="2081B16D">
      <w:pPr>
        <w:tabs>
          <w:tab w:val="right" w:pos="10512"/>
        </w:tabs>
        <w:spacing w:line="228" w:lineRule="auto"/>
        <w:rPr>
          <w:rFonts w:ascii="Times New Roman" w:hAnsi="Times New Roman"/>
          <w:b/>
          <w:bCs/>
          <w:sz w:val="20"/>
          <w:szCs w:val="20"/>
        </w:rPr>
      </w:pPr>
      <w:r w:rsidRPr="00EE3D3D">
        <w:rPr>
          <w:rFonts w:ascii="Times New Roman" w:hAnsi="Times New Roman"/>
          <w:b/>
          <w:bCs/>
          <w:smallCaps/>
        </w:rPr>
        <w:br/>
      </w:r>
      <w:r w:rsidR="007328A0" w:rsidRPr="00EE3D3D">
        <w:rPr>
          <w:rFonts w:ascii="Times New Roman" w:hAnsi="Times New Roman"/>
          <w:b/>
          <w:bCs/>
          <w:smallCaps/>
        </w:rPr>
        <w:t>Refinitiv</w:t>
      </w:r>
      <w:r w:rsidR="00917264" w:rsidRPr="00EE3D3D">
        <w:rPr>
          <w:rFonts w:ascii="Times New Roman" w:hAnsi="Times New Roman"/>
          <w:b/>
          <w:bCs/>
          <w:smallCaps/>
        </w:rPr>
        <w:t xml:space="preserve"> </w:t>
      </w:r>
      <w:r w:rsidR="00917264" w:rsidRPr="00EE3D3D">
        <w:rPr>
          <w:rFonts w:ascii="Times New Roman" w:hAnsi="Times New Roman"/>
          <w:sz w:val="20"/>
          <w:szCs w:val="20"/>
        </w:rPr>
        <w:t xml:space="preserve">– </w:t>
      </w:r>
      <w:r w:rsidR="009134A3" w:rsidRPr="00EE3D3D">
        <w:rPr>
          <w:rFonts w:ascii="Times New Roman" w:hAnsi="Times New Roman"/>
          <w:sz w:val="20"/>
          <w:szCs w:val="20"/>
        </w:rPr>
        <w:t xml:space="preserve">New York, NY </w:t>
      </w:r>
      <w:r w:rsidR="00917264" w:rsidRPr="00EE3D3D">
        <w:rPr>
          <w:rFonts w:ascii="Times New Roman" w:hAnsi="Times New Roman"/>
          <w:sz w:val="20"/>
          <w:szCs w:val="20"/>
        </w:rPr>
        <w:tab/>
      </w:r>
      <w:r w:rsidR="000E42B8" w:rsidRPr="00EE3D3D">
        <w:rPr>
          <w:rFonts w:ascii="Times New Roman" w:hAnsi="Times New Roman"/>
          <w:b/>
          <w:bCs/>
          <w:sz w:val="20"/>
          <w:szCs w:val="20"/>
        </w:rPr>
        <w:t>October 2018</w:t>
      </w:r>
      <w:r w:rsidR="005F0407" w:rsidRPr="00EE3D3D">
        <w:rPr>
          <w:rFonts w:ascii="Times New Roman" w:hAnsi="Times New Roman"/>
          <w:b/>
          <w:bCs/>
          <w:sz w:val="20"/>
          <w:szCs w:val="20"/>
        </w:rPr>
        <w:t xml:space="preserve"> – </w:t>
      </w:r>
      <w:r w:rsidR="00092EEA" w:rsidRPr="00EE3D3D">
        <w:rPr>
          <w:rFonts w:ascii="Times New Roman" w:hAnsi="Times New Roman"/>
          <w:b/>
          <w:bCs/>
          <w:sz w:val="20"/>
          <w:szCs w:val="20"/>
        </w:rPr>
        <w:t>January</w:t>
      </w:r>
      <w:r w:rsidR="00E2251E" w:rsidRPr="00EE3D3D">
        <w:rPr>
          <w:rFonts w:ascii="Times New Roman" w:hAnsi="Times New Roman"/>
          <w:b/>
          <w:bCs/>
          <w:sz w:val="20"/>
          <w:szCs w:val="20"/>
        </w:rPr>
        <w:t xml:space="preserve"> 2019</w:t>
      </w:r>
    </w:p>
    <w:p w14:paraId="34CBACDB" w14:textId="04A3F7C0" w:rsidR="000E42B8" w:rsidRPr="00EE3D3D" w:rsidRDefault="000E42B8" w:rsidP="00804FE7">
      <w:pPr>
        <w:spacing w:before="20" w:line="228" w:lineRule="auto"/>
        <w:rPr>
          <w:rFonts w:ascii="Times New Roman" w:hAnsi="Times New Roman"/>
          <w:b/>
          <w:bCs/>
          <w:sz w:val="20"/>
          <w:szCs w:val="20"/>
        </w:rPr>
      </w:pPr>
      <w:r w:rsidRPr="00EE3D3D">
        <w:rPr>
          <w:rFonts w:ascii="Times New Roman" w:hAnsi="Times New Roman"/>
          <w:b/>
          <w:bCs/>
          <w:smallCaps/>
        </w:rPr>
        <w:t xml:space="preserve">Thomson Reuters </w:t>
      </w:r>
      <w:r w:rsidRPr="00EE3D3D">
        <w:rPr>
          <w:rFonts w:ascii="Times New Roman" w:hAnsi="Times New Roman"/>
          <w:sz w:val="20"/>
          <w:szCs w:val="20"/>
        </w:rPr>
        <w:t xml:space="preserve">– New York, NY </w:t>
      </w:r>
      <w:r w:rsidRPr="00EE3D3D">
        <w:rPr>
          <w:rFonts w:ascii="Times New Roman" w:hAnsi="Times New Roman"/>
          <w:sz w:val="20"/>
          <w:szCs w:val="20"/>
        </w:rPr>
        <w:tab/>
      </w:r>
      <w:r w:rsidRPr="00EE3D3D">
        <w:rPr>
          <w:rFonts w:ascii="Times New Roman" w:hAnsi="Times New Roman"/>
          <w:sz w:val="20"/>
          <w:szCs w:val="20"/>
        </w:rPr>
        <w:tab/>
      </w:r>
      <w:r w:rsidRPr="00EE3D3D">
        <w:rPr>
          <w:rFonts w:ascii="Times New Roman" w:hAnsi="Times New Roman"/>
          <w:sz w:val="20"/>
          <w:szCs w:val="20"/>
        </w:rPr>
        <w:tab/>
      </w:r>
      <w:r w:rsidRPr="00EE3D3D">
        <w:rPr>
          <w:rFonts w:ascii="Times New Roman" w:hAnsi="Times New Roman"/>
          <w:sz w:val="20"/>
          <w:szCs w:val="20"/>
        </w:rPr>
        <w:tab/>
      </w:r>
      <w:r w:rsidRPr="00EE3D3D">
        <w:rPr>
          <w:rFonts w:ascii="Times New Roman" w:hAnsi="Times New Roman"/>
          <w:sz w:val="20"/>
          <w:szCs w:val="20"/>
        </w:rPr>
        <w:tab/>
      </w:r>
      <w:r w:rsidRPr="00EE3D3D">
        <w:rPr>
          <w:rFonts w:ascii="Times New Roman" w:hAnsi="Times New Roman"/>
          <w:sz w:val="20"/>
          <w:szCs w:val="20"/>
        </w:rPr>
        <w:tab/>
      </w:r>
      <w:r w:rsidRPr="00EE3D3D">
        <w:rPr>
          <w:rFonts w:ascii="Times New Roman" w:hAnsi="Times New Roman"/>
          <w:sz w:val="20"/>
          <w:szCs w:val="20"/>
        </w:rPr>
        <w:tab/>
        <w:t xml:space="preserve">        </w:t>
      </w:r>
      <w:r w:rsidRPr="00EE3D3D">
        <w:rPr>
          <w:rFonts w:ascii="Times New Roman" w:hAnsi="Times New Roman"/>
          <w:b/>
          <w:bCs/>
          <w:sz w:val="20"/>
          <w:szCs w:val="20"/>
        </w:rPr>
        <w:t>June 2015 –October 2018</w:t>
      </w:r>
    </w:p>
    <w:p w14:paraId="51C02142" w14:textId="482E56FB" w:rsidR="00917264" w:rsidRPr="00EE3D3D" w:rsidRDefault="005F0407" w:rsidP="00804FE7">
      <w:pPr>
        <w:spacing w:before="20" w:line="228" w:lineRule="auto"/>
        <w:rPr>
          <w:rFonts w:ascii="Times New Roman" w:hAnsi="Times New Roman"/>
          <w:b/>
          <w:bCs/>
          <w:sz w:val="20"/>
          <w:szCs w:val="20"/>
        </w:rPr>
      </w:pPr>
      <w:r w:rsidRPr="00EE3D3D">
        <w:rPr>
          <w:rFonts w:ascii="Times New Roman" w:hAnsi="Times New Roman"/>
          <w:b/>
          <w:bCs/>
          <w:sz w:val="20"/>
          <w:szCs w:val="20"/>
        </w:rPr>
        <w:t>Director | Business Relationship Manager</w:t>
      </w:r>
    </w:p>
    <w:p w14:paraId="22BEDFB6" w14:textId="77777777" w:rsidR="00C43950" w:rsidRPr="00EE3D3D" w:rsidRDefault="00C43950" w:rsidP="00804FE7">
      <w:pPr>
        <w:spacing w:before="20" w:line="228" w:lineRule="auto"/>
        <w:rPr>
          <w:rFonts w:ascii="Times New Roman" w:hAnsi="Times New Roman"/>
          <w:b/>
          <w:bCs/>
          <w:sz w:val="20"/>
          <w:szCs w:val="20"/>
        </w:rPr>
      </w:pPr>
    </w:p>
    <w:p w14:paraId="65AD6683" w14:textId="77777777" w:rsidR="00177FCF" w:rsidRPr="00EE3D3D" w:rsidRDefault="00177FCF" w:rsidP="149CAD65">
      <w:pPr>
        <w:spacing w:before="20" w:line="228" w:lineRule="auto"/>
        <w:jc w:val="both"/>
        <w:rPr>
          <w:rFonts w:ascii="Times New Roman" w:hAnsi="Times New Roman"/>
          <w:sz w:val="20"/>
          <w:szCs w:val="20"/>
        </w:rPr>
      </w:pPr>
    </w:p>
    <w:p w14:paraId="4290454C" w14:textId="0A221884" w:rsidR="00C50717" w:rsidRPr="0094699D" w:rsidRDefault="00C50717" w:rsidP="00C50717">
      <w:pPr>
        <w:numPr>
          <w:ilvl w:val="0"/>
          <w:numId w:val="1"/>
        </w:numPr>
        <w:spacing w:after="80" w:line="228" w:lineRule="auto"/>
        <w:ind w:left="720" w:right="360"/>
        <w:jc w:val="both"/>
        <w:rPr>
          <w:rFonts w:ascii="Times New Roman" w:hAnsi="Times New Roman"/>
          <w:spacing w:val="-5"/>
        </w:rPr>
      </w:pPr>
      <w:r w:rsidRPr="0094699D">
        <w:rPr>
          <w:rFonts w:ascii="Times New Roman" w:hAnsi="Times New Roman"/>
          <w:spacing w:val="-5"/>
        </w:rPr>
        <w:t>Translated C-level and senior executives’ vision into technical capabilities, elevated business value, IT services demand, and client satisfaction to 92% by optimizing innovative solutions that aligned client priorities with technical capabilities</w:t>
      </w:r>
      <w:r>
        <w:rPr>
          <w:rFonts w:ascii="Times New Roman" w:hAnsi="Times New Roman"/>
          <w:spacing w:val="-5"/>
        </w:rPr>
        <w:t>; earned trust and became a trusted IT advisor</w:t>
      </w:r>
      <w:r w:rsidRPr="0094699D">
        <w:rPr>
          <w:rFonts w:ascii="Times New Roman" w:hAnsi="Times New Roman"/>
          <w:spacing w:val="-5"/>
        </w:rPr>
        <w:t xml:space="preserve"> </w:t>
      </w:r>
    </w:p>
    <w:p w14:paraId="3DCDCCC9" w14:textId="7C154707" w:rsidR="00844DFE" w:rsidRPr="0094699D" w:rsidRDefault="00844DFE" w:rsidP="00363102">
      <w:pPr>
        <w:numPr>
          <w:ilvl w:val="0"/>
          <w:numId w:val="1"/>
        </w:numPr>
        <w:spacing w:after="80" w:line="228" w:lineRule="auto"/>
        <w:ind w:left="720" w:right="360"/>
        <w:jc w:val="both"/>
        <w:rPr>
          <w:rFonts w:ascii="Times New Roman" w:hAnsi="Times New Roman"/>
          <w:spacing w:val="-5"/>
        </w:rPr>
      </w:pPr>
      <w:r w:rsidRPr="0094699D">
        <w:rPr>
          <w:rFonts w:ascii="Times New Roman" w:hAnsi="Times New Roman"/>
          <w:spacing w:val="-5"/>
        </w:rPr>
        <w:t xml:space="preserve">Promoted thought leadership workshops based on business models and processes to educate business partners in market dynamics and applied insightful recommendations for long-term value creation </w:t>
      </w:r>
    </w:p>
    <w:p w14:paraId="5262BCF5" w14:textId="45B8DE03" w:rsidR="00844DFE" w:rsidRPr="0094699D" w:rsidRDefault="00844DFE" w:rsidP="00363102">
      <w:pPr>
        <w:numPr>
          <w:ilvl w:val="0"/>
          <w:numId w:val="1"/>
        </w:numPr>
        <w:spacing w:after="80" w:line="228" w:lineRule="auto"/>
        <w:ind w:left="720" w:right="360"/>
        <w:jc w:val="both"/>
        <w:rPr>
          <w:rFonts w:ascii="Times New Roman" w:hAnsi="Times New Roman"/>
          <w:spacing w:val="-5"/>
        </w:rPr>
      </w:pPr>
      <w:r w:rsidRPr="0094699D">
        <w:rPr>
          <w:rFonts w:ascii="Times New Roman" w:hAnsi="Times New Roman"/>
          <w:spacing w:val="-5"/>
        </w:rPr>
        <w:t>Drove continuous improvements in value optimization, IT performance, and business process initiatives. Advance business leaders’ knowledge of IT processes, frameworks, roles, and capabilities as a trusted technology advisor</w:t>
      </w:r>
    </w:p>
    <w:p w14:paraId="32A4B1BC" w14:textId="177E4655" w:rsidR="0071162C" w:rsidRPr="0094699D" w:rsidRDefault="0070570F" w:rsidP="00363102">
      <w:pPr>
        <w:numPr>
          <w:ilvl w:val="0"/>
          <w:numId w:val="1"/>
        </w:numPr>
        <w:spacing w:after="80" w:line="228" w:lineRule="auto"/>
        <w:ind w:left="720" w:right="360"/>
        <w:jc w:val="both"/>
        <w:rPr>
          <w:rFonts w:ascii="Times New Roman" w:hAnsi="Times New Roman"/>
          <w:spacing w:val="-5"/>
        </w:rPr>
      </w:pPr>
      <w:r w:rsidRPr="0094699D">
        <w:rPr>
          <w:rFonts w:ascii="Times New Roman" w:hAnsi="Times New Roman"/>
          <w:spacing w:val="-5"/>
        </w:rPr>
        <w:t xml:space="preserve">Championed investment in network redundancy for 1,300-employee site dedicated to </w:t>
      </w:r>
      <w:r w:rsidR="00EC12BB" w:rsidRPr="0094699D">
        <w:rPr>
          <w:rFonts w:ascii="Times New Roman" w:hAnsi="Times New Roman"/>
          <w:spacing w:val="-5"/>
        </w:rPr>
        <w:t>engineering</w:t>
      </w:r>
      <w:r w:rsidRPr="0094699D">
        <w:rPr>
          <w:rFonts w:ascii="Times New Roman" w:hAnsi="Times New Roman"/>
          <w:spacing w:val="-5"/>
        </w:rPr>
        <w:t xml:space="preserve"> proprietary software for customer contact center support. Avoided $300M+ in cost annually, improved customer satisfaction ratings, customer retention, and brand equity</w:t>
      </w:r>
    </w:p>
    <w:p w14:paraId="0C29F95C" w14:textId="77777777" w:rsidR="00FB2BD4" w:rsidRPr="00EE3D3D" w:rsidRDefault="00FB2BD4" w:rsidP="00804FE7">
      <w:pPr>
        <w:spacing w:line="228" w:lineRule="auto"/>
        <w:rPr>
          <w:rFonts w:ascii="Times New Roman" w:hAnsi="Times New Roman"/>
          <w:sz w:val="24"/>
          <w:szCs w:val="24"/>
        </w:rPr>
      </w:pPr>
    </w:p>
    <w:p w14:paraId="414FF6C5" w14:textId="2B70529C" w:rsidR="00990279" w:rsidRPr="00EE3D3D" w:rsidRDefault="005F0407" w:rsidP="00804FE7">
      <w:pPr>
        <w:pBdr>
          <w:top w:val="single" w:sz="18" w:space="4" w:color="auto"/>
        </w:pBdr>
        <w:shd w:val="clear" w:color="BFBFBF" w:fill="E0E0E0"/>
        <w:tabs>
          <w:tab w:val="center" w:pos="5040"/>
        </w:tabs>
        <w:spacing w:line="228" w:lineRule="auto"/>
        <w:jc w:val="center"/>
        <w:rPr>
          <w:rFonts w:ascii="Times New Roman" w:hAnsi="Times New Roman"/>
          <w:b/>
          <w:bCs/>
          <w:smallCaps/>
          <w:spacing w:val="20"/>
        </w:rPr>
      </w:pPr>
      <w:r w:rsidRPr="00EE3D3D">
        <w:rPr>
          <w:rFonts w:ascii="Times New Roman" w:hAnsi="Times New Roman"/>
          <w:b/>
          <w:bCs/>
          <w:smallCaps/>
          <w:spacing w:val="20"/>
        </w:rPr>
        <w:t>EDUCATION</w:t>
      </w:r>
      <w:r w:rsidR="00804FE7" w:rsidRPr="00EE3D3D">
        <w:rPr>
          <w:rFonts w:ascii="Times New Roman" w:hAnsi="Times New Roman"/>
          <w:b/>
          <w:bCs/>
          <w:smallCaps/>
          <w:spacing w:val="20"/>
        </w:rPr>
        <w:t xml:space="preserve"> </w:t>
      </w:r>
    </w:p>
    <w:p w14:paraId="33BAADD2" w14:textId="77777777" w:rsidR="003820F3" w:rsidRPr="00EE3D3D" w:rsidRDefault="003820F3" w:rsidP="00804FE7">
      <w:pPr>
        <w:spacing w:line="228" w:lineRule="auto"/>
        <w:rPr>
          <w:rFonts w:ascii="Times New Roman" w:hAnsi="Times New Roman"/>
          <w:sz w:val="18"/>
          <w:szCs w:val="18"/>
        </w:rPr>
      </w:pPr>
    </w:p>
    <w:p w14:paraId="0CB45DB9" w14:textId="77777777" w:rsidR="006D624F" w:rsidRPr="00722073" w:rsidRDefault="006D624F" w:rsidP="006D624F">
      <w:pPr>
        <w:tabs>
          <w:tab w:val="center" w:pos="5040"/>
        </w:tabs>
        <w:spacing w:after="80" w:line="228" w:lineRule="auto"/>
        <w:rPr>
          <w:rFonts w:ascii="Times New Roman" w:hAnsi="Times New Roman"/>
          <w:smallCaps/>
          <w:spacing w:val="-2"/>
          <w:sz w:val="20"/>
          <w:szCs w:val="20"/>
        </w:rPr>
      </w:pPr>
      <w:r w:rsidRPr="00722073">
        <w:rPr>
          <w:rFonts w:ascii="Times New Roman" w:hAnsi="Times New Roman"/>
          <w:smallCaps/>
          <w:spacing w:val="-2"/>
          <w:sz w:val="20"/>
          <w:szCs w:val="20"/>
        </w:rPr>
        <w:t xml:space="preserve">New York University, Stern School of Business | </w:t>
      </w:r>
      <w:r w:rsidRPr="00722073">
        <w:rPr>
          <w:rFonts w:ascii="Times New Roman" w:hAnsi="Times New Roman"/>
          <w:spacing w:val="-2"/>
          <w:sz w:val="20"/>
          <w:szCs w:val="20"/>
        </w:rPr>
        <w:t>Executive Master of Business Administration (MBA) | January 2019</w:t>
      </w:r>
    </w:p>
    <w:p w14:paraId="2C92D3AA" w14:textId="0FDAAF8A" w:rsidR="00BD3E0C" w:rsidRDefault="00AA1D08" w:rsidP="007B4FC0">
      <w:pPr>
        <w:tabs>
          <w:tab w:val="center" w:pos="5040"/>
        </w:tabs>
        <w:spacing w:after="80" w:line="228" w:lineRule="auto"/>
        <w:rPr>
          <w:rFonts w:ascii="Times New Roman" w:hAnsi="Times New Roman"/>
          <w:sz w:val="20"/>
          <w:szCs w:val="20"/>
        </w:rPr>
      </w:pPr>
      <w:r w:rsidRPr="00722073">
        <w:rPr>
          <w:rFonts w:ascii="Times New Roman" w:hAnsi="Times New Roman"/>
          <w:smallCaps/>
          <w:sz w:val="20"/>
          <w:szCs w:val="20"/>
        </w:rPr>
        <w:t>Fordham University</w:t>
      </w:r>
      <w:r w:rsidR="00804FE7" w:rsidRPr="00722073">
        <w:rPr>
          <w:rFonts w:ascii="Times New Roman" w:hAnsi="Times New Roman"/>
          <w:smallCaps/>
          <w:sz w:val="20"/>
          <w:szCs w:val="20"/>
        </w:rPr>
        <w:t xml:space="preserve"> | </w:t>
      </w:r>
      <w:r w:rsidRPr="00722073">
        <w:rPr>
          <w:rFonts w:ascii="Times New Roman" w:hAnsi="Times New Roman"/>
          <w:sz w:val="20"/>
          <w:szCs w:val="20"/>
        </w:rPr>
        <w:t>Bachelor of Science (BS) in Psychology</w:t>
      </w:r>
    </w:p>
    <w:sectPr w:rsidR="00BD3E0C" w:rsidSect="00C27082">
      <w:headerReference w:type="default" r:id="rId8"/>
      <w:pgSz w:w="12240" w:h="15840"/>
      <w:pgMar w:top="864" w:right="864" w:bottom="864" w:left="864" w:header="86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58166" w14:textId="77777777" w:rsidR="00D40FB6" w:rsidRDefault="00D40FB6" w:rsidP="00A14586">
      <w:r>
        <w:separator/>
      </w:r>
    </w:p>
  </w:endnote>
  <w:endnote w:type="continuationSeparator" w:id="0">
    <w:p w14:paraId="7A2771E3" w14:textId="77777777" w:rsidR="00D40FB6" w:rsidRDefault="00D40FB6" w:rsidP="00A14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CEFD9" w14:textId="77777777" w:rsidR="00D40FB6" w:rsidRDefault="00D40FB6" w:rsidP="00A14586">
      <w:r>
        <w:separator/>
      </w:r>
    </w:p>
  </w:footnote>
  <w:footnote w:type="continuationSeparator" w:id="0">
    <w:p w14:paraId="59775DF8" w14:textId="77777777" w:rsidR="00D40FB6" w:rsidRDefault="00D40FB6" w:rsidP="00A14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42613" w14:textId="77777777" w:rsidR="00F602D7" w:rsidRPr="00C27082" w:rsidRDefault="00F602D7" w:rsidP="00F5614B">
    <w:pPr>
      <w:pStyle w:val="Header"/>
      <w:pBdr>
        <w:bottom w:val="single" w:sz="8" w:space="4" w:color="auto"/>
      </w:pBdr>
      <w:tabs>
        <w:tab w:val="clear" w:pos="4680"/>
        <w:tab w:val="clear" w:pos="9360"/>
        <w:tab w:val="right" w:pos="10512"/>
      </w:tabs>
      <w:rPr>
        <w:rFonts w:ascii="Times New Roman" w:hAnsi="Times New Roman"/>
        <w:b/>
        <w:bCs/>
        <w:spacing w:val="20"/>
        <w:sz w:val="20"/>
        <w:szCs w:val="20"/>
      </w:rPr>
    </w:pPr>
    <w:r w:rsidRPr="00C27082">
      <w:rPr>
        <w:rFonts w:ascii="Times New Roman" w:hAnsi="Times New Roman"/>
        <w:b/>
        <w:bCs/>
        <w:spacing w:val="20"/>
        <w:sz w:val="24"/>
        <w:szCs w:val="24"/>
      </w:rPr>
      <w:t>Roslyn Payne</w:t>
    </w:r>
    <w:r w:rsidRPr="00C27082">
      <w:rPr>
        <w:rFonts w:ascii="Times New Roman" w:hAnsi="Times New Roman"/>
        <w:b/>
        <w:bCs/>
        <w:spacing w:val="20"/>
        <w:sz w:val="20"/>
        <w:szCs w:val="20"/>
      </w:rPr>
      <w:t xml:space="preserve"> </w:t>
    </w:r>
    <w:r w:rsidRPr="00C27082">
      <w:rPr>
        <w:rFonts w:ascii="Times New Roman" w:hAnsi="Times New Roman"/>
        <w:b/>
        <w:bCs/>
        <w:spacing w:val="20"/>
        <w:sz w:val="20"/>
        <w:szCs w:val="20"/>
      </w:rPr>
      <w:tab/>
      <w:t xml:space="preserve">(347) 509-9833 | Page </w:t>
    </w:r>
    <w:r w:rsidRPr="00C27082">
      <w:rPr>
        <w:rFonts w:ascii="Times New Roman" w:hAnsi="Times New Roman"/>
        <w:b/>
        <w:bCs/>
        <w:spacing w:val="20"/>
        <w:sz w:val="20"/>
        <w:szCs w:val="20"/>
      </w:rPr>
      <w:fldChar w:fldCharType="begin"/>
    </w:r>
    <w:r w:rsidRPr="00C27082">
      <w:rPr>
        <w:rFonts w:ascii="Times New Roman" w:hAnsi="Times New Roman"/>
        <w:b/>
        <w:bCs/>
        <w:spacing w:val="20"/>
        <w:sz w:val="20"/>
        <w:szCs w:val="20"/>
      </w:rPr>
      <w:instrText xml:space="preserve"> PAGE </w:instrText>
    </w:r>
    <w:r w:rsidRPr="00C27082">
      <w:rPr>
        <w:rFonts w:ascii="Times New Roman" w:hAnsi="Times New Roman"/>
        <w:b/>
        <w:bCs/>
        <w:spacing w:val="20"/>
        <w:sz w:val="20"/>
        <w:szCs w:val="20"/>
      </w:rPr>
      <w:fldChar w:fldCharType="separate"/>
    </w:r>
    <w:r w:rsidRPr="00C27082">
      <w:rPr>
        <w:rFonts w:ascii="Times New Roman" w:hAnsi="Times New Roman"/>
        <w:b/>
        <w:bCs/>
        <w:noProof/>
        <w:spacing w:val="20"/>
        <w:sz w:val="20"/>
        <w:szCs w:val="20"/>
      </w:rPr>
      <w:t>2</w:t>
    </w:r>
    <w:r w:rsidRPr="00C27082">
      <w:rPr>
        <w:rFonts w:ascii="Times New Roman" w:hAnsi="Times New Roman"/>
        <w:b/>
        <w:bCs/>
        <w:spacing w:val="20"/>
        <w:sz w:val="20"/>
        <w:szCs w:val="20"/>
      </w:rPr>
      <w:fldChar w:fldCharType="end"/>
    </w:r>
    <w:r w:rsidRPr="00C27082">
      <w:rPr>
        <w:rFonts w:ascii="Times New Roman" w:hAnsi="Times New Roman"/>
        <w:b/>
        <w:bCs/>
        <w:spacing w:val="20"/>
        <w:sz w:val="20"/>
        <w:szCs w:val="20"/>
      </w:rPr>
      <w:t xml:space="preserve"> of </w:t>
    </w:r>
    <w:r w:rsidRPr="00C27082">
      <w:rPr>
        <w:rFonts w:ascii="Times New Roman" w:hAnsi="Times New Roman"/>
        <w:b/>
        <w:bCs/>
        <w:spacing w:val="20"/>
        <w:sz w:val="20"/>
        <w:szCs w:val="20"/>
      </w:rPr>
      <w:fldChar w:fldCharType="begin"/>
    </w:r>
    <w:r w:rsidRPr="00C27082">
      <w:rPr>
        <w:rFonts w:ascii="Times New Roman" w:hAnsi="Times New Roman"/>
        <w:b/>
        <w:bCs/>
        <w:spacing w:val="20"/>
        <w:sz w:val="20"/>
        <w:szCs w:val="20"/>
      </w:rPr>
      <w:instrText xml:space="preserve"> NUMPAGES </w:instrText>
    </w:r>
    <w:r w:rsidRPr="00C27082">
      <w:rPr>
        <w:rFonts w:ascii="Times New Roman" w:hAnsi="Times New Roman"/>
        <w:b/>
        <w:bCs/>
        <w:spacing w:val="20"/>
        <w:sz w:val="20"/>
        <w:szCs w:val="20"/>
      </w:rPr>
      <w:fldChar w:fldCharType="separate"/>
    </w:r>
    <w:r w:rsidRPr="00C27082">
      <w:rPr>
        <w:rFonts w:ascii="Times New Roman" w:hAnsi="Times New Roman"/>
        <w:b/>
        <w:bCs/>
        <w:noProof/>
        <w:spacing w:val="20"/>
        <w:sz w:val="20"/>
        <w:szCs w:val="20"/>
      </w:rPr>
      <w:t>2</w:t>
    </w:r>
    <w:r w:rsidRPr="00C27082">
      <w:rPr>
        <w:rFonts w:ascii="Times New Roman" w:hAnsi="Times New Roman"/>
        <w:b/>
        <w:bCs/>
        <w:spacing w:val="20"/>
        <w:sz w:val="20"/>
        <w:szCs w:val="20"/>
      </w:rPr>
      <w:fldChar w:fldCharType="end"/>
    </w:r>
  </w:p>
  <w:p w14:paraId="63756B16" w14:textId="77777777" w:rsidR="00F602D7" w:rsidRPr="00C27082" w:rsidRDefault="00F602D7" w:rsidP="00486878">
    <w:pPr>
      <w:pStyle w:val="Header"/>
      <w:rPr>
        <w:rFonts w:ascii="Times New Roman" w:hAnsi="Times New Roman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27E"/>
    <w:multiLevelType w:val="hybridMultilevel"/>
    <w:tmpl w:val="62EC55C8"/>
    <w:lvl w:ilvl="0" w:tplc="4C84DB86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CCD0DB24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12840"/>
    <w:multiLevelType w:val="multilevel"/>
    <w:tmpl w:val="D300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637A7F"/>
    <w:multiLevelType w:val="hybridMultilevel"/>
    <w:tmpl w:val="871EE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A3546"/>
    <w:multiLevelType w:val="hybridMultilevel"/>
    <w:tmpl w:val="162C0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E54E0"/>
    <w:multiLevelType w:val="hybridMultilevel"/>
    <w:tmpl w:val="1D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F2711"/>
    <w:multiLevelType w:val="multilevel"/>
    <w:tmpl w:val="E6364CC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128A5"/>
    <w:multiLevelType w:val="multilevel"/>
    <w:tmpl w:val="1622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D1F02"/>
    <w:multiLevelType w:val="multilevel"/>
    <w:tmpl w:val="695A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312E65"/>
    <w:multiLevelType w:val="hybridMultilevel"/>
    <w:tmpl w:val="82DA45BE"/>
    <w:lvl w:ilvl="0" w:tplc="F5F0A3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721B9"/>
    <w:multiLevelType w:val="hybridMultilevel"/>
    <w:tmpl w:val="E63C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E2764"/>
    <w:multiLevelType w:val="multilevel"/>
    <w:tmpl w:val="D784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13468"/>
    <w:multiLevelType w:val="hybridMultilevel"/>
    <w:tmpl w:val="73200BD6"/>
    <w:lvl w:ilvl="0" w:tplc="4C84DB86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36C15"/>
    <w:multiLevelType w:val="hybridMultilevel"/>
    <w:tmpl w:val="5AB66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16CAD"/>
    <w:multiLevelType w:val="hybridMultilevel"/>
    <w:tmpl w:val="006ED3AA"/>
    <w:lvl w:ilvl="0" w:tplc="4C84DB86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D3D76"/>
    <w:multiLevelType w:val="hybridMultilevel"/>
    <w:tmpl w:val="34E0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03A1E"/>
    <w:multiLevelType w:val="hybridMultilevel"/>
    <w:tmpl w:val="AA2C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B1195"/>
    <w:multiLevelType w:val="hybridMultilevel"/>
    <w:tmpl w:val="4C38799E"/>
    <w:lvl w:ilvl="0" w:tplc="4C84DB86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CCD0DB24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9"/>
  </w:num>
  <w:num w:numId="5">
    <w:abstractNumId w:val="4"/>
  </w:num>
  <w:num w:numId="6">
    <w:abstractNumId w:val="15"/>
  </w:num>
  <w:num w:numId="7">
    <w:abstractNumId w:val="1"/>
  </w:num>
  <w:num w:numId="8">
    <w:abstractNumId w:val="12"/>
  </w:num>
  <w:num w:numId="9">
    <w:abstractNumId w:val="3"/>
  </w:num>
  <w:num w:numId="10">
    <w:abstractNumId w:val="6"/>
  </w:num>
  <w:num w:numId="11">
    <w:abstractNumId w:val="10"/>
  </w:num>
  <w:num w:numId="12">
    <w:abstractNumId w:val="5"/>
  </w:num>
  <w:num w:numId="13">
    <w:abstractNumId w:val="13"/>
  </w:num>
  <w:num w:numId="14">
    <w:abstractNumId w:val="14"/>
  </w:num>
  <w:num w:numId="15">
    <w:abstractNumId w:val="7"/>
  </w:num>
  <w:num w:numId="16">
    <w:abstractNumId w:val="0"/>
  </w:num>
  <w:num w:numId="17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34"/>
    <w:rsid w:val="00002144"/>
    <w:rsid w:val="0000331C"/>
    <w:rsid w:val="00003D55"/>
    <w:rsid w:val="0000457D"/>
    <w:rsid w:val="0000563B"/>
    <w:rsid w:val="0001371B"/>
    <w:rsid w:val="0001630D"/>
    <w:rsid w:val="00021A90"/>
    <w:rsid w:val="00022354"/>
    <w:rsid w:val="00025D96"/>
    <w:rsid w:val="000269CF"/>
    <w:rsid w:val="00027BDC"/>
    <w:rsid w:val="00027E57"/>
    <w:rsid w:val="000304EC"/>
    <w:rsid w:val="00035B49"/>
    <w:rsid w:val="00035C23"/>
    <w:rsid w:val="000408CE"/>
    <w:rsid w:val="00043C14"/>
    <w:rsid w:val="000455B3"/>
    <w:rsid w:val="00047ED5"/>
    <w:rsid w:val="00051061"/>
    <w:rsid w:val="00055F48"/>
    <w:rsid w:val="0005622A"/>
    <w:rsid w:val="0005775F"/>
    <w:rsid w:val="00061A2C"/>
    <w:rsid w:val="00062797"/>
    <w:rsid w:val="000646D4"/>
    <w:rsid w:val="00070774"/>
    <w:rsid w:val="00076116"/>
    <w:rsid w:val="0008021D"/>
    <w:rsid w:val="00092088"/>
    <w:rsid w:val="00092EEA"/>
    <w:rsid w:val="000950F0"/>
    <w:rsid w:val="000956A4"/>
    <w:rsid w:val="0009648F"/>
    <w:rsid w:val="00096E57"/>
    <w:rsid w:val="00097932"/>
    <w:rsid w:val="000A0D6C"/>
    <w:rsid w:val="000A4841"/>
    <w:rsid w:val="000A5689"/>
    <w:rsid w:val="000B0502"/>
    <w:rsid w:val="000B097E"/>
    <w:rsid w:val="000B2075"/>
    <w:rsid w:val="000B3683"/>
    <w:rsid w:val="000B76C5"/>
    <w:rsid w:val="000B77B0"/>
    <w:rsid w:val="000C1B9C"/>
    <w:rsid w:val="000C2B7E"/>
    <w:rsid w:val="000C2EFE"/>
    <w:rsid w:val="000C2F0C"/>
    <w:rsid w:val="000C46F8"/>
    <w:rsid w:val="000C52E5"/>
    <w:rsid w:val="000D20ED"/>
    <w:rsid w:val="000D229E"/>
    <w:rsid w:val="000D2DFB"/>
    <w:rsid w:val="000D726E"/>
    <w:rsid w:val="000D79F8"/>
    <w:rsid w:val="000E1524"/>
    <w:rsid w:val="000E2D27"/>
    <w:rsid w:val="000E3A80"/>
    <w:rsid w:val="000E42B8"/>
    <w:rsid w:val="000E444B"/>
    <w:rsid w:val="00104150"/>
    <w:rsid w:val="001118E0"/>
    <w:rsid w:val="00111B2E"/>
    <w:rsid w:val="00113FD7"/>
    <w:rsid w:val="00114949"/>
    <w:rsid w:val="00114C50"/>
    <w:rsid w:val="00122033"/>
    <w:rsid w:val="00122BA5"/>
    <w:rsid w:val="00123B8E"/>
    <w:rsid w:val="00125457"/>
    <w:rsid w:val="00127358"/>
    <w:rsid w:val="001339A8"/>
    <w:rsid w:val="00136271"/>
    <w:rsid w:val="00137580"/>
    <w:rsid w:val="001377F1"/>
    <w:rsid w:val="00140350"/>
    <w:rsid w:val="00142DE8"/>
    <w:rsid w:val="00145763"/>
    <w:rsid w:val="0014793A"/>
    <w:rsid w:val="00162E7C"/>
    <w:rsid w:val="00163522"/>
    <w:rsid w:val="00163A1D"/>
    <w:rsid w:val="001651C4"/>
    <w:rsid w:val="0017562C"/>
    <w:rsid w:val="00176794"/>
    <w:rsid w:val="001776B5"/>
    <w:rsid w:val="00177A18"/>
    <w:rsid w:val="00177FCF"/>
    <w:rsid w:val="00180425"/>
    <w:rsid w:val="00182A2D"/>
    <w:rsid w:val="00182DCB"/>
    <w:rsid w:val="00191767"/>
    <w:rsid w:val="00193CF1"/>
    <w:rsid w:val="00194B0B"/>
    <w:rsid w:val="00195B52"/>
    <w:rsid w:val="001A314B"/>
    <w:rsid w:val="001A3242"/>
    <w:rsid w:val="001A43DD"/>
    <w:rsid w:val="001A6D20"/>
    <w:rsid w:val="001B25BE"/>
    <w:rsid w:val="001B2BB5"/>
    <w:rsid w:val="001B6B37"/>
    <w:rsid w:val="001B6F3E"/>
    <w:rsid w:val="001B777E"/>
    <w:rsid w:val="001B7948"/>
    <w:rsid w:val="001C02EF"/>
    <w:rsid w:val="001C0BDD"/>
    <w:rsid w:val="001C1532"/>
    <w:rsid w:val="001C2E37"/>
    <w:rsid w:val="001D2C86"/>
    <w:rsid w:val="001D3EF6"/>
    <w:rsid w:val="001E4227"/>
    <w:rsid w:val="001E7307"/>
    <w:rsid w:val="001F12A4"/>
    <w:rsid w:val="001F4519"/>
    <w:rsid w:val="001F53FF"/>
    <w:rsid w:val="001F6651"/>
    <w:rsid w:val="001F724A"/>
    <w:rsid w:val="00201AAE"/>
    <w:rsid w:val="002034D2"/>
    <w:rsid w:val="00205872"/>
    <w:rsid w:val="00207F8B"/>
    <w:rsid w:val="0021040B"/>
    <w:rsid w:val="00210AB1"/>
    <w:rsid w:val="00211526"/>
    <w:rsid w:val="00213ABC"/>
    <w:rsid w:val="0022572D"/>
    <w:rsid w:val="00227B32"/>
    <w:rsid w:val="00227C28"/>
    <w:rsid w:val="002303B7"/>
    <w:rsid w:val="00230F62"/>
    <w:rsid w:val="00234806"/>
    <w:rsid w:val="00234972"/>
    <w:rsid w:val="00237E81"/>
    <w:rsid w:val="002424E2"/>
    <w:rsid w:val="00242C98"/>
    <w:rsid w:val="002454E0"/>
    <w:rsid w:val="002471BD"/>
    <w:rsid w:val="00252E00"/>
    <w:rsid w:val="0025340D"/>
    <w:rsid w:val="002543CB"/>
    <w:rsid w:val="0025484E"/>
    <w:rsid w:val="00257700"/>
    <w:rsid w:val="0026161A"/>
    <w:rsid w:val="00264866"/>
    <w:rsid w:val="00270032"/>
    <w:rsid w:val="00271266"/>
    <w:rsid w:val="00271631"/>
    <w:rsid w:val="0028074E"/>
    <w:rsid w:val="00281BE9"/>
    <w:rsid w:val="00283BB6"/>
    <w:rsid w:val="002845E7"/>
    <w:rsid w:val="00291C08"/>
    <w:rsid w:val="00292453"/>
    <w:rsid w:val="00296423"/>
    <w:rsid w:val="002A3CEA"/>
    <w:rsid w:val="002A5A8E"/>
    <w:rsid w:val="002A74C0"/>
    <w:rsid w:val="002B2AAA"/>
    <w:rsid w:val="002B3BBE"/>
    <w:rsid w:val="002B3C3E"/>
    <w:rsid w:val="002B571D"/>
    <w:rsid w:val="002C0930"/>
    <w:rsid w:val="002C132A"/>
    <w:rsid w:val="002C7E2F"/>
    <w:rsid w:val="002D1E8B"/>
    <w:rsid w:val="002D35CF"/>
    <w:rsid w:val="002D3F4A"/>
    <w:rsid w:val="002D41A0"/>
    <w:rsid w:val="002D538E"/>
    <w:rsid w:val="002D5AD0"/>
    <w:rsid w:val="002D72D6"/>
    <w:rsid w:val="002E0C37"/>
    <w:rsid w:val="002E2E45"/>
    <w:rsid w:val="002E58DE"/>
    <w:rsid w:val="002E5953"/>
    <w:rsid w:val="002E5EE7"/>
    <w:rsid w:val="002E7724"/>
    <w:rsid w:val="002E7D31"/>
    <w:rsid w:val="002F305B"/>
    <w:rsid w:val="002F4CCC"/>
    <w:rsid w:val="00304E72"/>
    <w:rsid w:val="00306AB3"/>
    <w:rsid w:val="00307BCE"/>
    <w:rsid w:val="003119C0"/>
    <w:rsid w:val="00314614"/>
    <w:rsid w:val="00315D7A"/>
    <w:rsid w:val="00317A38"/>
    <w:rsid w:val="003203FD"/>
    <w:rsid w:val="00324B16"/>
    <w:rsid w:val="0032619B"/>
    <w:rsid w:val="00331FD7"/>
    <w:rsid w:val="00333412"/>
    <w:rsid w:val="00334E69"/>
    <w:rsid w:val="0033694F"/>
    <w:rsid w:val="00336CD2"/>
    <w:rsid w:val="00340254"/>
    <w:rsid w:val="003402E0"/>
    <w:rsid w:val="00343565"/>
    <w:rsid w:val="003455B9"/>
    <w:rsid w:val="00347240"/>
    <w:rsid w:val="003515C7"/>
    <w:rsid w:val="003544F3"/>
    <w:rsid w:val="00363102"/>
    <w:rsid w:val="00363D07"/>
    <w:rsid w:val="00370022"/>
    <w:rsid w:val="00374BB8"/>
    <w:rsid w:val="003769B8"/>
    <w:rsid w:val="00376AA7"/>
    <w:rsid w:val="00376B13"/>
    <w:rsid w:val="0037757B"/>
    <w:rsid w:val="00377C41"/>
    <w:rsid w:val="00377C8E"/>
    <w:rsid w:val="0038027E"/>
    <w:rsid w:val="00380407"/>
    <w:rsid w:val="003820F3"/>
    <w:rsid w:val="00383697"/>
    <w:rsid w:val="00385D74"/>
    <w:rsid w:val="00386148"/>
    <w:rsid w:val="00393DA1"/>
    <w:rsid w:val="00395FBF"/>
    <w:rsid w:val="003A072C"/>
    <w:rsid w:val="003A2798"/>
    <w:rsid w:val="003A28AA"/>
    <w:rsid w:val="003A4B27"/>
    <w:rsid w:val="003A59E8"/>
    <w:rsid w:val="003B3382"/>
    <w:rsid w:val="003B3780"/>
    <w:rsid w:val="003B4F1C"/>
    <w:rsid w:val="003B53D0"/>
    <w:rsid w:val="003B6210"/>
    <w:rsid w:val="003C0263"/>
    <w:rsid w:val="003C3EFB"/>
    <w:rsid w:val="003C439F"/>
    <w:rsid w:val="003C6792"/>
    <w:rsid w:val="003D1645"/>
    <w:rsid w:val="003E2489"/>
    <w:rsid w:val="003E5385"/>
    <w:rsid w:val="003E74AE"/>
    <w:rsid w:val="003F1A1F"/>
    <w:rsid w:val="003F1E2E"/>
    <w:rsid w:val="003F668D"/>
    <w:rsid w:val="00402AAB"/>
    <w:rsid w:val="00406F5C"/>
    <w:rsid w:val="00406F85"/>
    <w:rsid w:val="00412C1C"/>
    <w:rsid w:val="00414931"/>
    <w:rsid w:val="00421891"/>
    <w:rsid w:val="00426CEC"/>
    <w:rsid w:val="004301BA"/>
    <w:rsid w:val="00432229"/>
    <w:rsid w:val="004368D6"/>
    <w:rsid w:val="0044019B"/>
    <w:rsid w:val="004428CF"/>
    <w:rsid w:val="00445C7C"/>
    <w:rsid w:val="004501AF"/>
    <w:rsid w:val="004522CA"/>
    <w:rsid w:val="00452F66"/>
    <w:rsid w:val="00460B1C"/>
    <w:rsid w:val="00462B16"/>
    <w:rsid w:val="004673CE"/>
    <w:rsid w:val="0047251C"/>
    <w:rsid w:val="004734F1"/>
    <w:rsid w:val="00476D11"/>
    <w:rsid w:val="00480691"/>
    <w:rsid w:val="00482233"/>
    <w:rsid w:val="004853AF"/>
    <w:rsid w:val="004865DA"/>
    <w:rsid w:val="00486878"/>
    <w:rsid w:val="00495FC1"/>
    <w:rsid w:val="00496F6C"/>
    <w:rsid w:val="004A40E9"/>
    <w:rsid w:val="004A4C55"/>
    <w:rsid w:val="004A5159"/>
    <w:rsid w:val="004A6609"/>
    <w:rsid w:val="004A7C8A"/>
    <w:rsid w:val="004B1E54"/>
    <w:rsid w:val="004B22D2"/>
    <w:rsid w:val="004B5C75"/>
    <w:rsid w:val="004C044D"/>
    <w:rsid w:val="004C0A40"/>
    <w:rsid w:val="004C4A5E"/>
    <w:rsid w:val="004C6F58"/>
    <w:rsid w:val="004C7316"/>
    <w:rsid w:val="004D0973"/>
    <w:rsid w:val="004D1DAD"/>
    <w:rsid w:val="004D34E7"/>
    <w:rsid w:val="004D3668"/>
    <w:rsid w:val="004D3F9D"/>
    <w:rsid w:val="004D437A"/>
    <w:rsid w:val="004D438D"/>
    <w:rsid w:val="004D5D2E"/>
    <w:rsid w:val="004D76F1"/>
    <w:rsid w:val="004E1C4D"/>
    <w:rsid w:val="004E24FB"/>
    <w:rsid w:val="004E3670"/>
    <w:rsid w:val="004E37D1"/>
    <w:rsid w:val="004E4735"/>
    <w:rsid w:val="004E7A5D"/>
    <w:rsid w:val="004F0795"/>
    <w:rsid w:val="004F0A94"/>
    <w:rsid w:val="004F3D91"/>
    <w:rsid w:val="004F5108"/>
    <w:rsid w:val="004F5642"/>
    <w:rsid w:val="004F5E27"/>
    <w:rsid w:val="004F7EBB"/>
    <w:rsid w:val="0050502C"/>
    <w:rsid w:val="00505F2A"/>
    <w:rsid w:val="00512B75"/>
    <w:rsid w:val="00515643"/>
    <w:rsid w:val="00520BC9"/>
    <w:rsid w:val="0052299B"/>
    <w:rsid w:val="0052320B"/>
    <w:rsid w:val="005234F7"/>
    <w:rsid w:val="00524FAF"/>
    <w:rsid w:val="00526643"/>
    <w:rsid w:val="0052692D"/>
    <w:rsid w:val="005317E5"/>
    <w:rsid w:val="00536357"/>
    <w:rsid w:val="00536DCE"/>
    <w:rsid w:val="005377B9"/>
    <w:rsid w:val="00537861"/>
    <w:rsid w:val="00540013"/>
    <w:rsid w:val="0054143C"/>
    <w:rsid w:val="00544B2B"/>
    <w:rsid w:val="00545430"/>
    <w:rsid w:val="00547E75"/>
    <w:rsid w:val="00550EAB"/>
    <w:rsid w:val="00551676"/>
    <w:rsid w:val="00552EDB"/>
    <w:rsid w:val="00556CF3"/>
    <w:rsid w:val="005604B4"/>
    <w:rsid w:val="00565184"/>
    <w:rsid w:val="00573F7F"/>
    <w:rsid w:val="00575371"/>
    <w:rsid w:val="00577062"/>
    <w:rsid w:val="005800C9"/>
    <w:rsid w:val="00581128"/>
    <w:rsid w:val="0058234F"/>
    <w:rsid w:val="00583A5A"/>
    <w:rsid w:val="00586161"/>
    <w:rsid w:val="00587038"/>
    <w:rsid w:val="00587DDB"/>
    <w:rsid w:val="00590B09"/>
    <w:rsid w:val="005933CD"/>
    <w:rsid w:val="005955A7"/>
    <w:rsid w:val="005955EF"/>
    <w:rsid w:val="00595BB2"/>
    <w:rsid w:val="005A034C"/>
    <w:rsid w:val="005A1E0F"/>
    <w:rsid w:val="005A2424"/>
    <w:rsid w:val="005A712E"/>
    <w:rsid w:val="005A76DF"/>
    <w:rsid w:val="005B2E61"/>
    <w:rsid w:val="005C0D85"/>
    <w:rsid w:val="005C0D9D"/>
    <w:rsid w:val="005C2DF6"/>
    <w:rsid w:val="005D111A"/>
    <w:rsid w:val="005D12C6"/>
    <w:rsid w:val="005D1794"/>
    <w:rsid w:val="005D6C12"/>
    <w:rsid w:val="005E133A"/>
    <w:rsid w:val="005E152F"/>
    <w:rsid w:val="005E602F"/>
    <w:rsid w:val="005F0407"/>
    <w:rsid w:val="005F12CA"/>
    <w:rsid w:val="005F4D30"/>
    <w:rsid w:val="005F59D3"/>
    <w:rsid w:val="005F618B"/>
    <w:rsid w:val="005F6A2F"/>
    <w:rsid w:val="005F765C"/>
    <w:rsid w:val="0060183F"/>
    <w:rsid w:val="00603D6F"/>
    <w:rsid w:val="006056A5"/>
    <w:rsid w:val="006059EA"/>
    <w:rsid w:val="00605D03"/>
    <w:rsid w:val="006066B3"/>
    <w:rsid w:val="006073C4"/>
    <w:rsid w:val="006108F2"/>
    <w:rsid w:val="00611430"/>
    <w:rsid w:val="0061358D"/>
    <w:rsid w:val="00617281"/>
    <w:rsid w:val="0062344A"/>
    <w:rsid w:val="00635238"/>
    <w:rsid w:val="006367A0"/>
    <w:rsid w:val="00640784"/>
    <w:rsid w:val="00642C66"/>
    <w:rsid w:val="0064344E"/>
    <w:rsid w:val="006434BE"/>
    <w:rsid w:val="006456D8"/>
    <w:rsid w:val="00645C7E"/>
    <w:rsid w:val="006463AE"/>
    <w:rsid w:val="006506B7"/>
    <w:rsid w:val="00650B8C"/>
    <w:rsid w:val="0065207A"/>
    <w:rsid w:val="00655A6E"/>
    <w:rsid w:val="006569A9"/>
    <w:rsid w:val="006623E6"/>
    <w:rsid w:val="00662D0C"/>
    <w:rsid w:val="00665A58"/>
    <w:rsid w:val="00671ACD"/>
    <w:rsid w:val="00673CFF"/>
    <w:rsid w:val="006760DB"/>
    <w:rsid w:val="0067767B"/>
    <w:rsid w:val="006809B9"/>
    <w:rsid w:val="006817E2"/>
    <w:rsid w:val="00681CED"/>
    <w:rsid w:val="00681EAA"/>
    <w:rsid w:val="0068420B"/>
    <w:rsid w:val="00687EAE"/>
    <w:rsid w:val="00690E4A"/>
    <w:rsid w:val="00694971"/>
    <w:rsid w:val="006958A9"/>
    <w:rsid w:val="00696ED1"/>
    <w:rsid w:val="006978CD"/>
    <w:rsid w:val="006A0266"/>
    <w:rsid w:val="006B156E"/>
    <w:rsid w:val="006B413C"/>
    <w:rsid w:val="006C0DF6"/>
    <w:rsid w:val="006C1D2B"/>
    <w:rsid w:val="006C2F0A"/>
    <w:rsid w:val="006C4552"/>
    <w:rsid w:val="006C48DD"/>
    <w:rsid w:val="006C4AD1"/>
    <w:rsid w:val="006D1324"/>
    <w:rsid w:val="006D549A"/>
    <w:rsid w:val="006D621F"/>
    <w:rsid w:val="006D624F"/>
    <w:rsid w:val="006D7CB9"/>
    <w:rsid w:val="006E0AA5"/>
    <w:rsid w:val="006E190E"/>
    <w:rsid w:val="006E3C24"/>
    <w:rsid w:val="006E5E7E"/>
    <w:rsid w:val="006E6955"/>
    <w:rsid w:val="006F49D5"/>
    <w:rsid w:val="006F5E17"/>
    <w:rsid w:val="007019E3"/>
    <w:rsid w:val="007025D2"/>
    <w:rsid w:val="0070570F"/>
    <w:rsid w:val="00706F9C"/>
    <w:rsid w:val="0071162C"/>
    <w:rsid w:val="00711FCE"/>
    <w:rsid w:val="00715EBB"/>
    <w:rsid w:val="00720EAD"/>
    <w:rsid w:val="007218A4"/>
    <w:rsid w:val="00722073"/>
    <w:rsid w:val="0072277E"/>
    <w:rsid w:val="0072361E"/>
    <w:rsid w:val="00723DF5"/>
    <w:rsid w:val="00731554"/>
    <w:rsid w:val="007328A0"/>
    <w:rsid w:val="00734B77"/>
    <w:rsid w:val="00735BC2"/>
    <w:rsid w:val="00737513"/>
    <w:rsid w:val="0074235D"/>
    <w:rsid w:val="007425F8"/>
    <w:rsid w:val="007466E7"/>
    <w:rsid w:val="00747FDC"/>
    <w:rsid w:val="00750405"/>
    <w:rsid w:val="00750BC3"/>
    <w:rsid w:val="0075472F"/>
    <w:rsid w:val="007577CB"/>
    <w:rsid w:val="00761386"/>
    <w:rsid w:val="007613D5"/>
    <w:rsid w:val="007621A4"/>
    <w:rsid w:val="00762D3D"/>
    <w:rsid w:val="00763FBB"/>
    <w:rsid w:val="00764C8B"/>
    <w:rsid w:val="00765727"/>
    <w:rsid w:val="007662DC"/>
    <w:rsid w:val="00767C1D"/>
    <w:rsid w:val="00774299"/>
    <w:rsid w:val="0077542E"/>
    <w:rsid w:val="00775B8F"/>
    <w:rsid w:val="0078020E"/>
    <w:rsid w:val="00783590"/>
    <w:rsid w:val="00784296"/>
    <w:rsid w:val="0078449F"/>
    <w:rsid w:val="007923FF"/>
    <w:rsid w:val="007972FE"/>
    <w:rsid w:val="007A0D3F"/>
    <w:rsid w:val="007A5F3C"/>
    <w:rsid w:val="007B157F"/>
    <w:rsid w:val="007B1EE5"/>
    <w:rsid w:val="007B29AA"/>
    <w:rsid w:val="007B4032"/>
    <w:rsid w:val="007B4FC0"/>
    <w:rsid w:val="007B6AE4"/>
    <w:rsid w:val="007B79CF"/>
    <w:rsid w:val="007C04B1"/>
    <w:rsid w:val="007C6EC7"/>
    <w:rsid w:val="007D2ABD"/>
    <w:rsid w:val="007D3504"/>
    <w:rsid w:val="007D3643"/>
    <w:rsid w:val="007D4EFE"/>
    <w:rsid w:val="007D7A49"/>
    <w:rsid w:val="007E0716"/>
    <w:rsid w:val="007E108D"/>
    <w:rsid w:val="007E4F0A"/>
    <w:rsid w:val="007E5041"/>
    <w:rsid w:val="007E50D2"/>
    <w:rsid w:val="007F0685"/>
    <w:rsid w:val="007F34C8"/>
    <w:rsid w:val="007F4A96"/>
    <w:rsid w:val="0080215B"/>
    <w:rsid w:val="00804FE7"/>
    <w:rsid w:val="00805639"/>
    <w:rsid w:val="00810883"/>
    <w:rsid w:val="00814816"/>
    <w:rsid w:val="00815187"/>
    <w:rsid w:val="00817071"/>
    <w:rsid w:val="008177A7"/>
    <w:rsid w:val="00817BF6"/>
    <w:rsid w:val="00822D9B"/>
    <w:rsid w:val="008251F5"/>
    <w:rsid w:val="008267BC"/>
    <w:rsid w:val="008277C5"/>
    <w:rsid w:val="0083184F"/>
    <w:rsid w:val="0083504C"/>
    <w:rsid w:val="0083577F"/>
    <w:rsid w:val="00837B88"/>
    <w:rsid w:val="00842C06"/>
    <w:rsid w:val="00844DFE"/>
    <w:rsid w:val="00845148"/>
    <w:rsid w:val="00850BE9"/>
    <w:rsid w:val="008530C5"/>
    <w:rsid w:val="00854470"/>
    <w:rsid w:val="00856D7B"/>
    <w:rsid w:val="008607CC"/>
    <w:rsid w:val="00870C37"/>
    <w:rsid w:val="008760C1"/>
    <w:rsid w:val="008769AA"/>
    <w:rsid w:val="00882707"/>
    <w:rsid w:val="008841CE"/>
    <w:rsid w:val="00884B9E"/>
    <w:rsid w:val="008916FE"/>
    <w:rsid w:val="008919E0"/>
    <w:rsid w:val="008932CF"/>
    <w:rsid w:val="00897D42"/>
    <w:rsid w:val="008A0F29"/>
    <w:rsid w:val="008A18E4"/>
    <w:rsid w:val="008A3AF0"/>
    <w:rsid w:val="008A4246"/>
    <w:rsid w:val="008A7068"/>
    <w:rsid w:val="008B1DCC"/>
    <w:rsid w:val="008B4B55"/>
    <w:rsid w:val="008B53CC"/>
    <w:rsid w:val="008B5FB3"/>
    <w:rsid w:val="008B76C8"/>
    <w:rsid w:val="008C22E7"/>
    <w:rsid w:val="008C31A3"/>
    <w:rsid w:val="008C4EA8"/>
    <w:rsid w:val="008C53EA"/>
    <w:rsid w:val="008D297E"/>
    <w:rsid w:val="008E0872"/>
    <w:rsid w:val="008E3CEA"/>
    <w:rsid w:val="008F2E67"/>
    <w:rsid w:val="008F4415"/>
    <w:rsid w:val="008F60A6"/>
    <w:rsid w:val="008F6B69"/>
    <w:rsid w:val="008F6E7B"/>
    <w:rsid w:val="00904DBF"/>
    <w:rsid w:val="00905365"/>
    <w:rsid w:val="009068C7"/>
    <w:rsid w:val="00912CA5"/>
    <w:rsid w:val="00913395"/>
    <w:rsid w:val="009134A3"/>
    <w:rsid w:val="00914029"/>
    <w:rsid w:val="00917264"/>
    <w:rsid w:val="00917878"/>
    <w:rsid w:val="00926E58"/>
    <w:rsid w:val="00927D09"/>
    <w:rsid w:val="00930584"/>
    <w:rsid w:val="0093093D"/>
    <w:rsid w:val="00931FB2"/>
    <w:rsid w:val="009325E0"/>
    <w:rsid w:val="00936E0C"/>
    <w:rsid w:val="00940D34"/>
    <w:rsid w:val="00941913"/>
    <w:rsid w:val="00942A53"/>
    <w:rsid w:val="00945053"/>
    <w:rsid w:val="0094699D"/>
    <w:rsid w:val="00955D89"/>
    <w:rsid w:val="009569E9"/>
    <w:rsid w:val="00956E00"/>
    <w:rsid w:val="00956F99"/>
    <w:rsid w:val="00962880"/>
    <w:rsid w:val="009663BB"/>
    <w:rsid w:val="00971068"/>
    <w:rsid w:val="009710CF"/>
    <w:rsid w:val="00971C2A"/>
    <w:rsid w:val="00974556"/>
    <w:rsid w:val="00974F02"/>
    <w:rsid w:val="00975F83"/>
    <w:rsid w:val="009778F9"/>
    <w:rsid w:val="00982C75"/>
    <w:rsid w:val="00985450"/>
    <w:rsid w:val="00985D76"/>
    <w:rsid w:val="00987048"/>
    <w:rsid w:val="00990279"/>
    <w:rsid w:val="00991DA6"/>
    <w:rsid w:val="009A3FEA"/>
    <w:rsid w:val="009B3424"/>
    <w:rsid w:val="009C4432"/>
    <w:rsid w:val="009C4C4D"/>
    <w:rsid w:val="009C4CE6"/>
    <w:rsid w:val="009C5232"/>
    <w:rsid w:val="009C6486"/>
    <w:rsid w:val="009C680D"/>
    <w:rsid w:val="009D5E33"/>
    <w:rsid w:val="009D6383"/>
    <w:rsid w:val="009E2457"/>
    <w:rsid w:val="009E7ED7"/>
    <w:rsid w:val="009F1232"/>
    <w:rsid w:val="009F2130"/>
    <w:rsid w:val="009F2B22"/>
    <w:rsid w:val="009F6EA8"/>
    <w:rsid w:val="009F7107"/>
    <w:rsid w:val="009F7E83"/>
    <w:rsid w:val="00A00A06"/>
    <w:rsid w:val="00A02CB2"/>
    <w:rsid w:val="00A04EC1"/>
    <w:rsid w:val="00A07647"/>
    <w:rsid w:val="00A1138E"/>
    <w:rsid w:val="00A11C4A"/>
    <w:rsid w:val="00A122C6"/>
    <w:rsid w:val="00A12AB1"/>
    <w:rsid w:val="00A14586"/>
    <w:rsid w:val="00A1747F"/>
    <w:rsid w:val="00A1796D"/>
    <w:rsid w:val="00A22D69"/>
    <w:rsid w:val="00A22E07"/>
    <w:rsid w:val="00A265E5"/>
    <w:rsid w:val="00A2794B"/>
    <w:rsid w:val="00A35321"/>
    <w:rsid w:val="00A36C03"/>
    <w:rsid w:val="00A42A1F"/>
    <w:rsid w:val="00A51718"/>
    <w:rsid w:val="00A56107"/>
    <w:rsid w:val="00A63C64"/>
    <w:rsid w:val="00A64BB3"/>
    <w:rsid w:val="00A64E36"/>
    <w:rsid w:val="00A65241"/>
    <w:rsid w:val="00A66B32"/>
    <w:rsid w:val="00A66E72"/>
    <w:rsid w:val="00A73718"/>
    <w:rsid w:val="00A74C04"/>
    <w:rsid w:val="00A755CA"/>
    <w:rsid w:val="00A75B08"/>
    <w:rsid w:val="00A77D29"/>
    <w:rsid w:val="00A82906"/>
    <w:rsid w:val="00A85FA6"/>
    <w:rsid w:val="00AA1D08"/>
    <w:rsid w:val="00AA415D"/>
    <w:rsid w:val="00AB0C0B"/>
    <w:rsid w:val="00AB0D7C"/>
    <w:rsid w:val="00AB17C9"/>
    <w:rsid w:val="00AB3ECD"/>
    <w:rsid w:val="00AB5CA6"/>
    <w:rsid w:val="00AB5E9D"/>
    <w:rsid w:val="00AC5F0B"/>
    <w:rsid w:val="00AC72CF"/>
    <w:rsid w:val="00AC76EA"/>
    <w:rsid w:val="00AE3336"/>
    <w:rsid w:val="00AF1FB9"/>
    <w:rsid w:val="00AF20B6"/>
    <w:rsid w:val="00AF2F9F"/>
    <w:rsid w:val="00AF2FBB"/>
    <w:rsid w:val="00AF3B82"/>
    <w:rsid w:val="00AF4364"/>
    <w:rsid w:val="00AF4386"/>
    <w:rsid w:val="00AF625C"/>
    <w:rsid w:val="00AF6652"/>
    <w:rsid w:val="00AF69A4"/>
    <w:rsid w:val="00AF6EC5"/>
    <w:rsid w:val="00B016EE"/>
    <w:rsid w:val="00B01D6C"/>
    <w:rsid w:val="00B07923"/>
    <w:rsid w:val="00B10052"/>
    <w:rsid w:val="00B13A3F"/>
    <w:rsid w:val="00B143B4"/>
    <w:rsid w:val="00B20329"/>
    <w:rsid w:val="00B20BFC"/>
    <w:rsid w:val="00B20CC5"/>
    <w:rsid w:val="00B22F2D"/>
    <w:rsid w:val="00B23831"/>
    <w:rsid w:val="00B25754"/>
    <w:rsid w:val="00B27304"/>
    <w:rsid w:val="00B43046"/>
    <w:rsid w:val="00B46592"/>
    <w:rsid w:val="00B5063A"/>
    <w:rsid w:val="00B52007"/>
    <w:rsid w:val="00B5297C"/>
    <w:rsid w:val="00B55301"/>
    <w:rsid w:val="00B554DD"/>
    <w:rsid w:val="00B60B6B"/>
    <w:rsid w:val="00B618BC"/>
    <w:rsid w:val="00B62E22"/>
    <w:rsid w:val="00B64560"/>
    <w:rsid w:val="00B646DC"/>
    <w:rsid w:val="00B6656B"/>
    <w:rsid w:val="00B66799"/>
    <w:rsid w:val="00B66A3F"/>
    <w:rsid w:val="00B71193"/>
    <w:rsid w:val="00B73C2D"/>
    <w:rsid w:val="00B74FF6"/>
    <w:rsid w:val="00B8294F"/>
    <w:rsid w:val="00B834CF"/>
    <w:rsid w:val="00B86195"/>
    <w:rsid w:val="00B9157D"/>
    <w:rsid w:val="00B91C82"/>
    <w:rsid w:val="00BB0684"/>
    <w:rsid w:val="00BB06EF"/>
    <w:rsid w:val="00BB1AEA"/>
    <w:rsid w:val="00BB2FD1"/>
    <w:rsid w:val="00BB40B2"/>
    <w:rsid w:val="00BB61A4"/>
    <w:rsid w:val="00BC0708"/>
    <w:rsid w:val="00BC09A4"/>
    <w:rsid w:val="00BC12F5"/>
    <w:rsid w:val="00BC72E6"/>
    <w:rsid w:val="00BD0AF5"/>
    <w:rsid w:val="00BD1534"/>
    <w:rsid w:val="00BD307B"/>
    <w:rsid w:val="00BD3E0C"/>
    <w:rsid w:val="00BD3EDF"/>
    <w:rsid w:val="00BD5345"/>
    <w:rsid w:val="00BD7883"/>
    <w:rsid w:val="00BE0F3B"/>
    <w:rsid w:val="00BE202A"/>
    <w:rsid w:val="00BE4F2A"/>
    <w:rsid w:val="00BF1129"/>
    <w:rsid w:val="00BF3165"/>
    <w:rsid w:val="00C00BEA"/>
    <w:rsid w:val="00C0147A"/>
    <w:rsid w:val="00C05623"/>
    <w:rsid w:val="00C06868"/>
    <w:rsid w:val="00C0781A"/>
    <w:rsid w:val="00C07ED2"/>
    <w:rsid w:val="00C10CDA"/>
    <w:rsid w:val="00C10D4A"/>
    <w:rsid w:val="00C11813"/>
    <w:rsid w:val="00C15434"/>
    <w:rsid w:val="00C1662D"/>
    <w:rsid w:val="00C20589"/>
    <w:rsid w:val="00C22FE1"/>
    <w:rsid w:val="00C23C06"/>
    <w:rsid w:val="00C23C40"/>
    <w:rsid w:val="00C24006"/>
    <w:rsid w:val="00C24BA4"/>
    <w:rsid w:val="00C25896"/>
    <w:rsid w:val="00C27082"/>
    <w:rsid w:val="00C27C15"/>
    <w:rsid w:val="00C3276F"/>
    <w:rsid w:val="00C32D15"/>
    <w:rsid w:val="00C340E2"/>
    <w:rsid w:val="00C3792F"/>
    <w:rsid w:val="00C4050D"/>
    <w:rsid w:val="00C41A8E"/>
    <w:rsid w:val="00C41CF5"/>
    <w:rsid w:val="00C420A2"/>
    <w:rsid w:val="00C43950"/>
    <w:rsid w:val="00C44C1F"/>
    <w:rsid w:val="00C472F9"/>
    <w:rsid w:val="00C50717"/>
    <w:rsid w:val="00C5088C"/>
    <w:rsid w:val="00C528CE"/>
    <w:rsid w:val="00C55937"/>
    <w:rsid w:val="00C57C04"/>
    <w:rsid w:val="00C60759"/>
    <w:rsid w:val="00C65186"/>
    <w:rsid w:val="00C705CA"/>
    <w:rsid w:val="00C70C18"/>
    <w:rsid w:val="00C72FB7"/>
    <w:rsid w:val="00C7425D"/>
    <w:rsid w:val="00C744E2"/>
    <w:rsid w:val="00C746A2"/>
    <w:rsid w:val="00C75302"/>
    <w:rsid w:val="00C811FD"/>
    <w:rsid w:val="00CA093D"/>
    <w:rsid w:val="00CA1874"/>
    <w:rsid w:val="00CA3B84"/>
    <w:rsid w:val="00CA7F63"/>
    <w:rsid w:val="00CB187A"/>
    <w:rsid w:val="00CC12EF"/>
    <w:rsid w:val="00CC17E6"/>
    <w:rsid w:val="00CC3EA2"/>
    <w:rsid w:val="00CC7308"/>
    <w:rsid w:val="00CC7A16"/>
    <w:rsid w:val="00CD16F5"/>
    <w:rsid w:val="00CD3062"/>
    <w:rsid w:val="00CD7E36"/>
    <w:rsid w:val="00CE5BC6"/>
    <w:rsid w:val="00CF113A"/>
    <w:rsid w:val="00CF1270"/>
    <w:rsid w:val="00CF22BE"/>
    <w:rsid w:val="00CF31A2"/>
    <w:rsid w:val="00CF62AD"/>
    <w:rsid w:val="00D00FFB"/>
    <w:rsid w:val="00D014E2"/>
    <w:rsid w:val="00D035B6"/>
    <w:rsid w:val="00D04AD7"/>
    <w:rsid w:val="00D06C58"/>
    <w:rsid w:val="00D06EE2"/>
    <w:rsid w:val="00D11121"/>
    <w:rsid w:val="00D1432B"/>
    <w:rsid w:val="00D1584C"/>
    <w:rsid w:val="00D17E8A"/>
    <w:rsid w:val="00D242A1"/>
    <w:rsid w:val="00D25011"/>
    <w:rsid w:val="00D30D89"/>
    <w:rsid w:val="00D323CA"/>
    <w:rsid w:val="00D40FB6"/>
    <w:rsid w:val="00D41796"/>
    <w:rsid w:val="00D41D8B"/>
    <w:rsid w:val="00D41ED2"/>
    <w:rsid w:val="00D42ABF"/>
    <w:rsid w:val="00D451FA"/>
    <w:rsid w:val="00D46DE3"/>
    <w:rsid w:val="00D47DBF"/>
    <w:rsid w:val="00D51C11"/>
    <w:rsid w:val="00D55121"/>
    <w:rsid w:val="00D55B9C"/>
    <w:rsid w:val="00D56963"/>
    <w:rsid w:val="00D7426B"/>
    <w:rsid w:val="00D767E3"/>
    <w:rsid w:val="00D810B5"/>
    <w:rsid w:val="00D824F3"/>
    <w:rsid w:val="00D8337B"/>
    <w:rsid w:val="00D8410B"/>
    <w:rsid w:val="00DA031D"/>
    <w:rsid w:val="00DA0D1E"/>
    <w:rsid w:val="00DA2BE5"/>
    <w:rsid w:val="00DA383B"/>
    <w:rsid w:val="00DA62A4"/>
    <w:rsid w:val="00DA6518"/>
    <w:rsid w:val="00DB1399"/>
    <w:rsid w:val="00DB3B50"/>
    <w:rsid w:val="00DB4DB5"/>
    <w:rsid w:val="00DB5032"/>
    <w:rsid w:val="00DC0934"/>
    <w:rsid w:val="00DC24F5"/>
    <w:rsid w:val="00DC390F"/>
    <w:rsid w:val="00DC496B"/>
    <w:rsid w:val="00DC66D1"/>
    <w:rsid w:val="00DC7C2A"/>
    <w:rsid w:val="00DD3D93"/>
    <w:rsid w:val="00DD5E8A"/>
    <w:rsid w:val="00DD6301"/>
    <w:rsid w:val="00DD72F9"/>
    <w:rsid w:val="00DD7FEA"/>
    <w:rsid w:val="00DE0BD7"/>
    <w:rsid w:val="00DE0EFC"/>
    <w:rsid w:val="00DE1DE9"/>
    <w:rsid w:val="00DE4899"/>
    <w:rsid w:val="00DE4DE5"/>
    <w:rsid w:val="00DF28F7"/>
    <w:rsid w:val="00DF4CAD"/>
    <w:rsid w:val="00DF4D76"/>
    <w:rsid w:val="00E0108D"/>
    <w:rsid w:val="00E0174B"/>
    <w:rsid w:val="00E0748B"/>
    <w:rsid w:val="00E107F4"/>
    <w:rsid w:val="00E11A38"/>
    <w:rsid w:val="00E11D01"/>
    <w:rsid w:val="00E13F3D"/>
    <w:rsid w:val="00E14798"/>
    <w:rsid w:val="00E17F69"/>
    <w:rsid w:val="00E2015B"/>
    <w:rsid w:val="00E2251E"/>
    <w:rsid w:val="00E22526"/>
    <w:rsid w:val="00E238A6"/>
    <w:rsid w:val="00E23A91"/>
    <w:rsid w:val="00E247B4"/>
    <w:rsid w:val="00E25CE4"/>
    <w:rsid w:val="00E2770B"/>
    <w:rsid w:val="00E278AF"/>
    <w:rsid w:val="00E30131"/>
    <w:rsid w:val="00E30EF1"/>
    <w:rsid w:val="00E31BFF"/>
    <w:rsid w:val="00E34253"/>
    <w:rsid w:val="00E37CE6"/>
    <w:rsid w:val="00E41C74"/>
    <w:rsid w:val="00E41DC9"/>
    <w:rsid w:val="00E4260B"/>
    <w:rsid w:val="00E4269B"/>
    <w:rsid w:val="00E42F6F"/>
    <w:rsid w:val="00E4509B"/>
    <w:rsid w:val="00E4608F"/>
    <w:rsid w:val="00E4701A"/>
    <w:rsid w:val="00E50890"/>
    <w:rsid w:val="00E517F6"/>
    <w:rsid w:val="00E52330"/>
    <w:rsid w:val="00E532D1"/>
    <w:rsid w:val="00E53C1F"/>
    <w:rsid w:val="00E56CBC"/>
    <w:rsid w:val="00E6066F"/>
    <w:rsid w:val="00E6196C"/>
    <w:rsid w:val="00E61D73"/>
    <w:rsid w:val="00E62A98"/>
    <w:rsid w:val="00E63F6D"/>
    <w:rsid w:val="00E75270"/>
    <w:rsid w:val="00E800BF"/>
    <w:rsid w:val="00E8033C"/>
    <w:rsid w:val="00E83425"/>
    <w:rsid w:val="00E8721E"/>
    <w:rsid w:val="00E87240"/>
    <w:rsid w:val="00E93449"/>
    <w:rsid w:val="00E936E3"/>
    <w:rsid w:val="00E94215"/>
    <w:rsid w:val="00E9754E"/>
    <w:rsid w:val="00EA090F"/>
    <w:rsid w:val="00EA37C3"/>
    <w:rsid w:val="00EA42EA"/>
    <w:rsid w:val="00EA5038"/>
    <w:rsid w:val="00EA574A"/>
    <w:rsid w:val="00EA6060"/>
    <w:rsid w:val="00EA6072"/>
    <w:rsid w:val="00EA6DE1"/>
    <w:rsid w:val="00EB0891"/>
    <w:rsid w:val="00EB22B4"/>
    <w:rsid w:val="00EB3132"/>
    <w:rsid w:val="00EB7129"/>
    <w:rsid w:val="00EB760B"/>
    <w:rsid w:val="00EC04A5"/>
    <w:rsid w:val="00EC12BB"/>
    <w:rsid w:val="00EC130A"/>
    <w:rsid w:val="00ED7CC0"/>
    <w:rsid w:val="00EE3D3D"/>
    <w:rsid w:val="00EE4314"/>
    <w:rsid w:val="00EE466F"/>
    <w:rsid w:val="00EE48C8"/>
    <w:rsid w:val="00F0081F"/>
    <w:rsid w:val="00F02480"/>
    <w:rsid w:val="00F05704"/>
    <w:rsid w:val="00F13561"/>
    <w:rsid w:val="00F2091D"/>
    <w:rsid w:val="00F2202F"/>
    <w:rsid w:val="00F232D8"/>
    <w:rsid w:val="00F24CCE"/>
    <w:rsid w:val="00F24FA7"/>
    <w:rsid w:val="00F32AE7"/>
    <w:rsid w:val="00F33087"/>
    <w:rsid w:val="00F331F4"/>
    <w:rsid w:val="00F34420"/>
    <w:rsid w:val="00F416EC"/>
    <w:rsid w:val="00F44A2B"/>
    <w:rsid w:val="00F450CB"/>
    <w:rsid w:val="00F47563"/>
    <w:rsid w:val="00F50B24"/>
    <w:rsid w:val="00F53327"/>
    <w:rsid w:val="00F535BF"/>
    <w:rsid w:val="00F541C8"/>
    <w:rsid w:val="00F5614B"/>
    <w:rsid w:val="00F57DD5"/>
    <w:rsid w:val="00F602D7"/>
    <w:rsid w:val="00F611E9"/>
    <w:rsid w:val="00F6240D"/>
    <w:rsid w:val="00F63F68"/>
    <w:rsid w:val="00F65B35"/>
    <w:rsid w:val="00F66698"/>
    <w:rsid w:val="00F738E9"/>
    <w:rsid w:val="00F7677D"/>
    <w:rsid w:val="00F77342"/>
    <w:rsid w:val="00F77A6F"/>
    <w:rsid w:val="00F84C60"/>
    <w:rsid w:val="00F84C89"/>
    <w:rsid w:val="00F84CBE"/>
    <w:rsid w:val="00F92760"/>
    <w:rsid w:val="00F96DB1"/>
    <w:rsid w:val="00FA7498"/>
    <w:rsid w:val="00FB153A"/>
    <w:rsid w:val="00FB2471"/>
    <w:rsid w:val="00FB2BD4"/>
    <w:rsid w:val="00FB530A"/>
    <w:rsid w:val="00FB640F"/>
    <w:rsid w:val="00FB6927"/>
    <w:rsid w:val="00FB70C9"/>
    <w:rsid w:val="00FB7DAC"/>
    <w:rsid w:val="00FC3038"/>
    <w:rsid w:val="00FC518B"/>
    <w:rsid w:val="00FC5828"/>
    <w:rsid w:val="00FC690B"/>
    <w:rsid w:val="00FD0228"/>
    <w:rsid w:val="00FD7EB1"/>
    <w:rsid w:val="00FE149C"/>
    <w:rsid w:val="00FF0395"/>
    <w:rsid w:val="00FF1454"/>
    <w:rsid w:val="00FF4FB8"/>
    <w:rsid w:val="00FF6F3A"/>
    <w:rsid w:val="149CAD65"/>
    <w:rsid w:val="2081B16D"/>
    <w:rsid w:val="5CC48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BA40"/>
  <w15:chartTrackingRefBased/>
  <w15:docId w15:val="{A4F75628-745B-4A9C-B534-798AB7B2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434"/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FC5828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5828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5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1458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45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14586"/>
    <w:rPr>
      <w:sz w:val="22"/>
      <w:szCs w:val="22"/>
    </w:rPr>
  </w:style>
  <w:style w:type="character" w:styleId="Hyperlink">
    <w:name w:val="Hyperlink"/>
    <w:uiPriority w:val="99"/>
    <w:unhideWhenUsed/>
    <w:rsid w:val="00DC24F5"/>
    <w:rPr>
      <w:color w:val="0000FF"/>
      <w:u w:val="single"/>
    </w:rPr>
  </w:style>
  <w:style w:type="paragraph" w:styleId="BodyText2">
    <w:name w:val="Body Text 2"/>
    <w:basedOn w:val="Normal"/>
    <w:link w:val="BodyText2Char"/>
    <w:rsid w:val="007F34C8"/>
    <w:pPr>
      <w:overflowPunct w:val="0"/>
      <w:autoSpaceDE w:val="0"/>
      <w:autoSpaceDN w:val="0"/>
      <w:adjustRightInd w:val="0"/>
      <w:ind w:left="720"/>
      <w:textAlignment w:val="baseline"/>
    </w:pPr>
    <w:rPr>
      <w:rFonts w:ascii="Times New Roman" w:eastAsia="Times New Roman" w:hAnsi="Times New Roman"/>
      <w:sz w:val="24"/>
      <w:szCs w:val="20"/>
    </w:rPr>
  </w:style>
  <w:style w:type="character" w:customStyle="1" w:styleId="BodyText2Char">
    <w:name w:val="Body Text 2 Char"/>
    <w:link w:val="BodyText2"/>
    <w:rsid w:val="007F34C8"/>
    <w:rPr>
      <w:rFonts w:ascii="Times New Roman" w:eastAsia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2572D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5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153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84514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34A3"/>
    <w:pPr>
      <w:spacing w:after="8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34A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msonormal">
    <w:name w:val="x_msonormal"/>
    <w:basedOn w:val="Normal"/>
    <w:rsid w:val="00FC582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FC5828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FC5828"/>
    <w:rPr>
      <w:rFonts w:ascii="Times New Roman" w:eastAsia="Times New Roman" w:hAnsi="Times New Roman"/>
      <w:b/>
      <w:bCs/>
      <w:sz w:val="36"/>
      <w:szCs w:val="36"/>
    </w:rPr>
  </w:style>
  <w:style w:type="character" w:styleId="Strong">
    <w:name w:val="Strong"/>
    <w:uiPriority w:val="22"/>
    <w:qFormat/>
    <w:rsid w:val="00FC5828"/>
    <w:rPr>
      <w:b/>
      <w:bCs/>
    </w:rPr>
  </w:style>
  <w:style w:type="paragraph" w:customStyle="1" w:styleId="m-4276482311546151527m406211373364420862xxmsonormal">
    <w:name w:val="m_-4276482311546151527m_406211373364420862x_x_msonormal"/>
    <w:basedOn w:val="Normal"/>
    <w:rsid w:val="00BB068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A4465-BB5C-4947-8B81-5AD6F78F8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Payne, Roslyn (TR Technology &amp; Ops)</dc:creator>
  <cp:keywords/>
  <dc:description/>
  <cp:lastModifiedBy>roslyn payne</cp:lastModifiedBy>
  <cp:revision>4</cp:revision>
  <cp:lastPrinted>2020-04-12T16:47:00Z</cp:lastPrinted>
  <dcterms:created xsi:type="dcterms:W3CDTF">2020-07-23T23:59:00Z</dcterms:created>
  <dcterms:modified xsi:type="dcterms:W3CDTF">2020-07-24T00:01:00Z</dcterms:modified>
  <cp:category/>
</cp:coreProperties>
</file>