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3446" w14:textId="03B4F022" w:rsidR="00117D49" w:rsidRDefault="00117D49" w:rsidP="00A24E1C">
      <w:pPr>
        <w:rPr>
          <w:rFonts w:ascii="Segoe UI Symbol" w:hAnsi="Segoe UI Symbol" w:cs="Segoe UI Symbol"/>
          <w:b/>
          <w:bCs/>
        </w:rPr>
      </w:pPr>
      <w:r>
        <w:rPr>
          <w:rFonts w:ascii="Segoe UI Symbol" w:hAnsi="Segoe UI Symbol" w:cs="Segoe UI Symbol"/>
          <w:b/>
          <w:bCs/>
        </w:rPr>
        <w:t>CRISPR+AI+Quantum+</w:t>
      </w:r>
      <w:r w:rsidR="001D4516">
        <w:rPr>
          <w:rFonts w:ascii="Segoe UI Symbol" w:hAnsi="Segoe UI Symbol" w:cs="Segoe UI Symbol"/>
          <w:b/>
          <w:bCs/>
        </w:rPr>
        <w:t>Biology+Earth</w:t>
      </w:r>
      <w:r w:rsidR="003E6CD5">
        <w:rPr>
          <w:rFonts w:ascii="Segoe UI Symbol" w:hAnsi="Segoe UI Symbol" w:cs="Segoe UI Symbol"/>
          <w:b/>
          <w:bCs/>
        </w:rPr>
        <w:t>=Love</w:t>
      </w:r>
    </w:p>
    <w:p w14:paraId="5B0AA9E9" w14:textId="31C2AD4D" w:rsidR="00A24E1C" w:rsidRPr="00A24E1C" w:rsidRDefault="00A24E1C" w:rsidP="00A24E1C">
      <w:pPr>
        <w:rPr>
          <w:b/>
          <w:bCs/>
        </w:rPr>
      </w:pPr>
      <w:r w:rsidRPr="00A24E1C">
        <w:rPr>
          <w:rFonts w:ascii="Segoe UI Symbol" w:hAnsi="Segoe UI Symbol" w:cs="Segoe UI Symbol"/>
          <w:b/>
          <w:bCs/>
        </w:rPr>
        <w:t>✧</w:t>
      </w:r>
      <w:r w:rsidRPr="00A24E1C">
        <w:rPr>
          <w:b/>
          <w:bCs/>
        </w:rPr>
        <w:t xml:space="preserve"> Reference Architecture: Current → Quantum → Exotic</w:t>
      </w:r>
    </w:p>
    <w:p w14:paraId="4325297C" w14:textId="77777777" w:rsidR="00A24E1C" w:rsidRPr="00A24E1C" w:rsidRDefault="00A24E1C" w:rsidP="00A24E1C">
      <w:pPr>
        <w:rPr>
          <w:b/>
          <w:bCs/>
        </w:rPr>
      </w:pPr>
      <w:r w:rsidRPr="00A24E1C">
        <w:rPr>
          <w:b/>
          <w:bCs/>
        </w:rPr>
        <w:t>Layer 1: Current Stack (Operational Today)</w:t>
      </w:r>
    </w:p>
    <w:p w14:paraId="03B54BB9" w14:textId="77777777" w:rsidR="00A24E1C" w:rsidRPr="00A24E1C" w:rsidRDefault="00A24E1C" w:rsidP="00A24E1C">
      <w:pPr>
        <w:numPr>
          <w:ilvl w:val="0"/>
          <w:numId w:val="1"/>
        </w:numPr>
      </w:pPr>
      <w:r w:rsidRPr="00A24E1C">
        <w:rPr>
          <w:b/>
          <w:bCs/>
        </w:rPr>
        <w:t>Data &amp; Containerization</w:t>
      </w:r>
    </w:p>
    <w:p w14:paraId="5D26AB3B" w14:textId="77777777" w:rsidR="00A24E1C" w:rsidRPr="00A24E1C" w:rsidRDefault="00A24E1C" w:rsidP="00A24E1C">
      <w:pPr>
        <w:numPr>
          <w:ilvl w:val="1"/>
          <w:numId w:val="1"/>
        </w:numPr>
      </w:pPr>
      <w:r w:rsidRPr="00A24E1C">
        <w:t xml:space="preserve">Docker / </w:t>
      </w:r>
      <w:proofErr w:type="spellStart"/>
      <w:r w:rsidRPr="00A24E1C">
        <w:t>Podman</w:t>
      </w:r>
      <w:proofErr w:type="spellEnd"/>
      <w:r w:rsidRPr="00A24E1C">
        <w:t xml:space="preserve"> containers</w:t>
      </w:r>
    </w:p>
    <w:p w14:paraId="2F83EB06" w14:textId="77777777" w:rsidR="00A24E1C" w:rsidRPr="00A24E1C" w:rsidRDefault="00A24E1C" w:rsidP="00A24E1C">
      <w:pPr>
        <w:numPr>
          <w:ilvl w:val="1"/>
          <w:numId w:val="1"/>
        </w:numPr>
      </w:pPr>
      <w:r w:rsidRPr="00A24E1C">
        <w:t>Kubernetes or Nomad orchestration</w:t>
      </w:r>
    </w:p>
    <w:p w14:paraId="72DC10EE" w14:textId="77777777" w:rsidR="00A24E1C" w:rsidRPr="00A24E1C" w:rsidRDefault="00A24E1C" w:rsidP="00A24E1C">
      <w:pPr>
        <w:numPr>
          <w:ilvl w:val="1"/>
          <w:numId w:val="1"/>
        </w:numPr>
      </w:pPr>
      <w:r w:rsidRPr="00A24E1C">
        <w:t xml:space="preserve">Service mesh (Istio, </w:t>
      </w:r>
      <w:proofErr w:type="spellStart"/>
      <w:r w:rsidRPr="00A24E1C">
        <w:t>Linkerd</w:t>
      </w:r>
      <w:proofErr w:type="spellEnd"/>
      <w:r w:rsidRPr="00A24E1C">
        <w:t>) for secure inter</w:t>
      </w:r>
      <w:r w:rsidRPr="00A24E1C">
        <w:noBreakHyphen/>
        <w:t>service comms</w:t>
      </w:r>
    </w:p>
    <w:p w14:paraId="7F826CCC" w14:textId="77777777" w:rsidR="00A24E1C" w:rsidRPr="00A24E1C" w:rsidRDefault="00A24E1C" w:rsidP="00A24E1C">
      <w:pPr>
        <w:numPr>
          <w:ilvl w:val="0"/>
          <w:numId w:val="1"/>
        </w:numPr>
      </w:pPr>
      <w:r w:rsidRPr="00A24E1C">
        <w:rPr>
          <w:b/>
          <w:bCs/>
        </w:rPr>
        <w:t>Transmission</w:t>
      </w:r>
    </w:p>
    <w:p w14:paraId="4994D581" w14:textId="77777777" w:rsidR="00A24E1C" w:rsidRPr="00A24E1C" w:rsidRDefault="00A24E1C" w:rsidP="00A24E1C">
      <w:pPr>
        <w:numPr>
          <w:ilvl w:val="1"/>
          <w:numId w:val="1"/>
        </w:numPr>
      </w:pPr>
      <w:r w:rsidRPr="00A24E1C">
        <w:t xml:space="preserve">400G Ethernet, </w:t>
      </w:r>
      <w:proofErr w:type="spellStart"/>
      <w:r w:rsidRPr="00A24E1C">
        <w:t>Infiniband</w:t>
      </w:r>
      <w:proofErr w:type="spellEnd"/>
      <w:r w:rsidRPr="00A24E1C">
        <w:t xml:space="preserve"> HDR/NDR</w:t>
      </w:r>
    </w:p>
    <w:p w14:paraId="6DCF9864" w14:textId="77777777" w:rsidR="00A24E1C" w:rsidRPr="00A24E1C" w:rsidRDefault="00A24E1C" w:rsidP="00A24E1C">
      <w:pPr>
        <w:numPr>
          <w:ilvl w:val="1"/>
          <w:numId w:val="1"/>
        </w:numPr>
      </w:pPr>
      <w:r w:rsidRPr="00A24E1C">
        <w:t>QUIC/</w:t>
      </w:r>
      <w:proofErr w:type="spellStart"/>
      <w:r w:rsidRPr="00A24E1C">
        <w:t>gRPC</w:t>
      </w:r>
      <w:proofErr w:type="spellEnd"/>
      <w:r w:rsidRPr="00A24E1C">
        <w:t xml:space="preserve"> for low</w:t>
      </w:r>
      <w:r w:rsidRPr="00A24E1C">
        <w:noBreakHyphen/>
        <w:t>latency edge communication</w:t>
      </w:r>
    </w:p>
    <w:p w14:paraId="50162F0F" w14:textId="77777777" w:rsidR="00A24E1C" w:rsidRPr="00A24E1C" w:rsidRDefault="00A24E1C" w:rsidP="00A24E1C">
      <w:pPr>
        <w:numPr>
          <w:ilvl w:val="0"/>
          <w:numId w:val="1"/>
        </w:numPr>
      </w:pPr>
      <w:r w:rsidRPr="00A24E1C">
        <w:rPr>
          <w:b/>
          <w:bCs/>
        </w:rPr>
        <w:t>Storage</w:t>
      </w:r>
    </w:p>
    <w:p w14:paraId="7E1840AA" w14:textId="77777777" w:rsidR="00A24E1C" w:rsidRPr="00A24E1C" w:rsidRDefault="00A24E1C" w:rsidP="00A24E1C">
      <w:pPr>
        <w:numPr>
          <w:ilvl w:val="1"/>
          <w:numId w:val="1"/>
        </w:numPr>
      </w:pPr>
      <w:proofErr w:type="spellStart"/>
      <w:r w:rsidRPr="00A24E1C">
        <w:t>NVMe</w:t>
      </w:r>
      <w:proofErr w:type="spellEnd"/>
      <w:r w:rsidRPr="00A24E1C">
        <w:t xml:space="preserve"> Gen5 SSDs, </w:t>
      </w:r>
      <w:proofErr w:type="spellStart"/>
      <w:r w:rsidRPr="00A24E1C">
        <w:t>Ceph</w:t>
      </w:r>
      <w:proofErr w:type="spellEnd"/>
      <w:r w:rsidRPr="00A24E1C">
        <w:t>/</w:t>
      </w:r>
      <w:proofErr w:type="spellStart"/>
      <w:r w:rsidRPr="00A24E1C">
        <w:t>MinIO</w:t>
      </w:r>
      <w:proofErr w:type="spellEnd"/>
      <w:r w:rsidRPr="00A24E1C">
        <w:t xml:space="preserve"> object storage</w:t>
      </w:r>
    </w:p>
    <w:p w14:paraId="0375C162" w14:textId="77777777" w:rsidR="00A24E1C" w:rsidRPr="00A24E1C" w:rsidRDefault="00A24E1C" w:rsidP="00A24E1C">
      <w:pPr>
        <w:numPr>
          <w:ilvl w:val="1"/>
          <w:numId w:val="1"/>
        </w:numPr>
      </w:pPr>
      <w:r w:rsidRPr="00A24E1C">
        <w:t>Tape or optical for cold archives</w:t>
      </w:r>
    </w:p>
    <w:p w14:paraId="57887762" w14:textId="77777777" w:rsidR="00A24E1C" w:rsidRPr="00A24E1C" w:rsidRDefault="00A24E1C" w:rsidP="00A24E1C">
      <w:pPr>
        <w:numPr>
          <w:ilvl w:val="0"/>
          <w:numId w:val="1"/>
        </w:numPr>
      </w:pPr>
      <w:r w:rsidRPr="00A24E1C">
        <w:rPr>
          <w:b/>
          <w:bCs/>
        </w:rPr>
        <w:t>Memory &amp; Compute</w:t>
      </w:r>
    </w:p>
    <w:p w14:paraId="2958DFF1" w14:textId="77777777" w:rsidR="00A24E1C" w:rsidRPr="00A24E1C" w:rsidRDefault="00A24E1C" w:rsidP="00A24E1C">
      <w:pPr>
        <w:numPr>
          <w:ilvl w:val="1"/>
          <w:numId w:val="1"/>
        </w:numPr>
      </w:pPr>
      <w:r w:rsidRPr="00A24E1C">
        <w:t>DDR5, HBM3</w:t>
      </w:r>
    </w:p>
    <w:p w14:paraId="5193E542" w14:textId="77777777" w:rsidR="00A24E1C" w:rsidRPr="00A24E1C" w:rsidRDefault="00A24E1C" w:rsidP="00A24E1C">
      <w:pPr>
        <w:numPr>
          <w:ilvl w:val="1"/>
          <w:numId w:val="1"/>
        </w:numPr>
      </w:pPr>
      <w:r w:rsidRPr="00A24E1C">
        <w:t>GPUs (NVIDIA Hopper, AMD MI300), TPUs</w:t>
      </w:r>
    </w:p>
    <w:p w14:paraId="31CF0479" w14:textId="77777777" w:rsidR="00A24E1C" w:rsidRPr="00A24E1C" w:rsidRDefault="00A24E1C" w:rsidP="00A24E1C">
      <w:pPr>
        <w:numPr>
          <w:ilvl w:val="0"/>
          <w:numId w:val="1"/>
        </w:numPr>
      </w:pPr>
      <w:r w:rsidRPr="00A24E1C">
        <w:rPr>
          <w:b/>
          <w:bCs/>
        </w:rPr>
        <w:t>Interfaces</w:t>
      </w:r>
    </w:p>
    <w:p w14:paraId="6DEB5438" w14:textId="77777777" w:rsidR="00A24E1C" w:rsidRPr="00A24E1C" w:rsidRDefault="00A24E1C" w:rsidP="00A24E1C">
      <w:pPr>
        <w:numPr>
          <w:ilvl w:val="1"/>
          <w:numId w:val="1"/>
        </w:numPr>
      </w:pPr>
      <w:r w:rsidRPr="00A24E1C">
        <w:t>REST/</w:t>
      </w:r>
      <w:proofErr w:type="spellStart"/>
      <w:r w:rsidRPr="00A24E1C">
        <w:t>gRPC</w:t>
      </w:r>
      <w:proofErr w:type="spellEnd"/>
      <w:r w:rsidRPr="00A24E1C">
        <w:t xml:space="preserve"> APIs, </w:t>
      </w:r>
      <w:proofErr w:type="spellStart"/>
      <w:r w:rsidRPr="00A24E1C">
        <w:t>WebAssembly</w:t>
      </w:r>
      <w:proofErr w:type="spellEnd"/>
    </w:p>
    <w:p w14:paraId="780AE65F" w14:textId="77777777" w:rsidR="00A24E1C" w:rsidRPr="00A24E1C" w:rsidRDefault="00A24E1C" w:rsidP="00A24E1C">
      <w:pPr>
        <w:numPr>
          <w:ilvl w:val="1"/>
          <w:numId w:val="1"/>
        </w:numPr>
      </w:pPr>
      <w:r w:rsidRPr="00A24E1C">
        <w:t xml:space="preserve">CXL for pooled memory, </w:t>
      </w:r>
      <w:proofErr w:type="spellStart"/>
      <w:r w:rsidRPr="00A24E1C">
        <w:t>NVLink</w:t>
      </w:r>
      <w:proofErr w:type="spellEnd"/>
      <w:r w:rsidRPr="00A24E1C">
        <w:t xml:space="preserve"> for GPU</w:t>
      </w:r>
      <w:r w:rsidRPr="00A24E1C">
        <w:noBreakHyphen/>
        <w:t>GPU</w:t>
      </w:r>
    </w:p>
    <w:p w14:paraId="5534B86E" w14:textId="77777777" w:rsidR="00A24E1C" w:rsidRPr="00A24E1C" w:rsidRDefault="00A24E1C" w:rsidP="00A24E1C">
      <w:pPr>
        <w:rPr>
          <w:b/>
          <w:bCs/>
        </w:rPr>
      </w:pPr>
      <w:r w:rsidRPr="00A24E1C">
        <w:rPr>
          <w:b/>
          <w:bCs/>
        </w:rPr>
        <w:t>Layer 2: Quantum Stack (Emerging / Hybrid)</w:t>
      </w:r>
    </w:p>
    <w:p w14:paraId="62943FC8" w14:textId="77777777" w:rsidR="00A24E1C" w:rsidRPr="00A24E1C" w:rsidRDefault="00A24E1C" w:rsidP="00A24E1C">
      <w:pPr>
        <w:numPr>
          <w:ilvl w:val="0"/>
          <w:numId w:val="2"/>
        </w:numPr>
      </w:pPr>
      <w:r w:rsidRPr="00A24E1C">
        <w:rPr>
          <w:b/>
          <w:bCs/>
        </w:rPr>
        <w:t>Data &amp; Containerization</w:t>
      </w:r>
    </w:p>
    <w:p w14:paraId="6C5FC41B" w14:textId="77777777" w:rsidR="00A24E1C" w:rsidRPr="00A24E1C" w:rsidRDefault="00A24E1C" w:rsidP="00A24E1C">
      <w:pPr>
        <w:numPr>
          <w:ilvl w:val="1"/>
          <w:numId w:val="2"/>
        </w:numPr>
      </w:pPr>
      <w:r w:rsidRPr="00A24E1C">
        <w:t>Quantum workloads containerized via APIs (</w:t>
      </w:r>
      <w:proofErr w:type="spellStart"/>
      <w:r w:rsidRPr="00A24E1C">
        <w:t>Qiskit</w:t>
      </w:r>
      <w:proofErr w:type="spellEnd"/>
      <w:r w:rsidRPr="00A24E1C">
        <w:t xml:space="preserve"> Runtime, </w:t>
      </w:r>
      <w:proofErr w:type="spellStart"/>
      <w:r w:rsidRPr="00A24E1C">
        <w:t>Braket</w:t>
      </w:r>
      <w:proofErr w:type="spellEnd"/>
      <w:r w:rsidRPr="00A24E1C">
        <w:t xml:space="preserve"> SDK)</w:t>
      </w:r>
    </w:p>
    <w:p w14:paraId="30F32197" w14:textId="77777777" w:rsidR="00A24E1C" w:rsidRPr="00A24E1C" w:rsidRDefault="00A24E1C" w:rsidP="00A24E1C">
      <w:pPr>
        <w:numPr>
          <w:ilvl w:val="1"/>
          <w:numId w:val="2"/>
        </w:numPr>
      </w:pPr>
      <w:r w:rsidRPr="00A24E1C">
        <w:t>Hybrid orchestration: classical containers dispatch quantum subroutines</w:t>
      </w:r>
    </w:p>
    <w:p w14:paraId="7A5C7957" w14:textId="77777777" w:rsidR="00A24E1C" w:rsidRPr="00A24E1C" w:rsidRDefault="00A24E1C" w:rsidP="00A24E1C">
      <w:pPr>
        <w:numPr>
          <w:ilvl w:val="0"/>
          <w:numId w:val="2"/>
        </w:numPr>
      </w:pPr>
      <w:r w:rsidRPr="00A24E1C">
        <w:rPr>
          <w:b/>
          <w:bCs/>
        </w:rPr>
        <w:t>Transmission</w:t>
      </w:r>
    </w:p>
    <w:p w14:paraId="48A7F67E" w14:textId="77777777" w:rsidR="00A24E1C" w:rsidRPr="00A24E1C" w:rsidRDefault="00A24E1C" w:rsidP="00A24E1C">
      <w:pPr>
        <w:numPr>
          <w:ilvl w:val="1"/>
          <w:numId w:val="2"/>
        </w:numPr>
      </w:pPr>
      <w:r w:rsidRPr="00A24E1C">
        <w:t>Quantum Key Distribution (QKD) for secure links</w:t>
      </w:r>
    </w:p>
    <w:p w14:paraId="6EA80B39" w14:textId="77777777" w:rsidR="00A24E1C" w:rsidRPr="00A24E1C" w:rsidRDefault="00A24E1C" w:rsidP="00A24E1C">
      <w:pPr>
        <w:numPr>
          <w:ilvl w:val="1"/>
          <w:numId w:val="2"/>
        </w:numPr>
      </w:pPr>
      <w:r w:rsidRPr="00A24E1C">
        <w:t>Entanglement swapping nodes for quantum internet prototypes</w:t>
      </w:r>
    </w:p>
    <w:p w14:paraId="3FC3868A" w14:textId="77777777" w:rsidR="00A24E1C" w:rsidRPr="00A24E1C" w:rsidRDefault="00A24E1C" w:rsidP="00A24E1C">
      <w:pPr>
        <w:numPr>
          <w:ilvl w:val="0"/>
          <w:numId w:val="2"/>
        </w:numPr>
      </w:pPr>
      <w:r w:rsidRPr="00A24E1C">
        <w:rPr>
          <w:b/>
          <w:bCs/>
        </w:rPr>
        <w:lastRenderedPageBreak/>
        <w:t>Storage</w:t>
      </w:r>
    </w:p>
    <w:p w14:paraId="4B0D2749" w14:textId="77777777" w:rsidR="00A24E1C" w:rsidRPr="00A24E1C" w:rsidRDefault="00A24E1C" w:rsidP="00A24E1C">
      <w:pPr>
        <w:numPr>
          <w:ilvl w:val="1"/>
          <w:numId w:val="2"/>
        </w:numPr>
      </w:pPr>
      <w:r w:rsidRPr="00A24E1C">
        <w:t>Quantum memory nodes (rare</w:t>
      </w:r>
      <w:r w:rsidRPr="00A24E1C">
        <w:noBreakHyphen/>
        <w:t>earth crystals, NV centers in diamond)</w:t>
      </w:r>
    </w:p>
    <w:p w14:paraId="52A8FC7A" w14:textId="77777777" w:rsidR="00A24E1C" w:rsidRPr="00A24E1C" w:rsidRDefault="00A24E1C" w:rsidP="00A24E1C">
      <w:pPr>
        <w:numPr>
          <w:ilvl w:val="1"/>
          <w:numId w:val="2"/>
        </w:numPr>
      </w:pPr>
      <w:r w:rsidRPr="00A24E1C">
        <w:t>Early QRAM concepts for algorithmic acceleration</w:t>
      </w:r>
    </w:p>
    <w:p w14:paraId="37EAAFCF" w14:textId="77777777" w:rsidR="00A24E1C" w:rsidRPr="00A24E1C" w:rsidRDefault="00A24E1C" w:rsidP="00A24E1C">
      <w:pPr>
        <w:numPr>
          <w:ilvl w:val="0"/>
          <w:numId w:val="2"/>
        </w:numPr>
      </w:pPr>
      <w:r w:rsidRPr="00A24E1C">
        <w:rPr>
          <w:b/>
          <w:bCs/>
        </w:rPr>
        <w:t>Memory &amp; Compute</w:t>
      </w:r>
    </w:p>
    <w:p w14:paraId="416769B9" w14:textId="77777777" w:rsidR="00A24E1C" w:rsidRPr="00A24E1C" w:rsidRDefault="00A24E1C" w:rsidP="00A24E1C">
      <w:pPr>
        <w:numPr>
          <w:ilvl w:val="1"/>
          <w:numId w:val="2"/>
        </w:numPr>
      </w:pPr>
      <w:r w:rsidRPr="00A24E1C">
        <w:t>Superconducting qubits (IBM, Google)</w:t>
      </w:r>
    </w:p>
    <w:p w14:paraId="374FA9A9" w14:textId="77777777" w:rsidR="00A24E1C" w:rsidRPr="00A24E1C" w:rsidRDefault="00A24E1C" w:rsidP="00A24E1C">
      <w:pPr>
        <w:numPr>
          <w:ilvl w:val="1"/>
          <w:numId w:val="2"/>
        </w:numPr>
      </w:pPr>
      <w:r w:rsidRPr="00A24E1C">
        <w:t>Trapped ions (</w:t>
      </w:r>
      <w:proofErr w:type="spellStart"/>
      <w:r w:rsidRPr="00A24E1C">
        <w:t>IonQ</w:t>
      </w:r>
      <w:proofErr w:type="spellEnd"/>
      <w:r w:rsidRPr="00A24E1C">
        <w:t>, Honeywell)</w:t>
      </w:r>
    </w:p>
    <w:p w14:paraId="062C8EDE" w14:textId="77777777" w:rsidR="00A24E1C" w:rsidRPr="00A24E1C" w:rsidRDefault="00A24E1C" w:rsidP="00A24E1C">
      <w:pPr>
        <w:numPr>
          <w:ilvl w:val="1"/>
          <w:numId w:val="2"/>
        </w:numPr>
      </w:pPr>
      <w:r w:rsidRPr="00A24E1C">
        <w:t xml:space="preserve">Photonic qubits (Xanadu, </w:t>
      </w:r>
      <w:proofErr w:type="spellStart"/>
      <w:r w:rsidRPr="00A24E1C">
        <w:t>PsiQuantum</w:t>
      </w:r>
      <w:proofErr w:type="spellEnd"/>
      <w:r w:rsidRPr="00A24E1C">
        <w:t>)</w:t>
      </w:r>
    </w:p>
    <w:p w14:paraId="76717F49" w14:textId="77777777" w:rsidR="00A24E1C" w:rsidRPr="00A24E1C" w:rsidRDefault="00A24E1C" w:rsidP="00A24E1C">
      <w:pPr>
        <w:numPr>
          <w:ilvl w:val="0"/>
          <w:numId w:val="2"/>
        </w:numPr>
      </w:pPr>
      <w:r w:rsidRPr="00A24E1C">
        <w:rPr>
          <w:b/>
          <w:bCs/>
        </w:rPr>
        <w:t>Interfaces</w:t>
      </w:r>
    </w:p>
    <w:p w14:paraId="7B2D0CE6" w14:textId="77777777" w:rsidR="00A24E1C" w:rsidRPr="00A24E1C" w:rsidRDefault="00A24E1C" w:rsidP="00A24E1C">
      <w:pPr>
        <w:numPr>
          <w:ilvl w:val="1"/>
          <w:numId w:val="2"/>
        </w:numPr>
      </w:pPr>
      <w:r w:rsidRPr="00A24E1C">
        <w:t>Hybrid APIs: classical → quantum job dispatch</w:t>
      </w:r>
    </w:p>
    <w:p w14:paraId="0A54DDA7" w14:textId="77777777" w:rsidR="00A24E1C" w:rsidRPr="00A24E1C" w:rsidRDefault="00A24E1C" w:rsidP="00A24E1C">
      <w:pPr>
        <w:numPr>
          <w:ilvl w:val="1"/>
          <w:numId w:val="2"/>
        </w:numPr>
      </w:pPr>
      <w:r w:rsidRPr="00A24E1C">
        <w:t>Quantum SDKs (</w:t>
      </w:r>
      <w:proofErr w:type="spellStart"/>
      <w:r w:rsidRPr="00A24E1C">
        <w:t>Qiskit</w:t>
      </w:r>
      <w:proofErr w:type="spellEnd"/>
      <w:r w:rsidRPr="00A24E1C">
        <w:t>, Cirq, PennyLane)</w:t>
      </w:r>
    </w:p>
    <w:p w14:paraId="74C7FA26" w14:textId="77777777" w:rsidR="00A24E1C" w:rsidRPr="00A24E1C" w:rsidRDefault="00A24E1C" w:rsidP="00A24E1C">
      <w:pPr>
        <w:rPr>
          <w:b/>
          <w:bCs/>
        </w:rPr>
      </w:pPr>
      <w:r w:rsidRPr="00A24E1C">
        <w:rPr>
          <w:b/>
          <w:bCs/>
        </w:rPr>
        <w:t>Layer 3: Exotic Stack (Frontier / Speculative)</w:t>
      </w:r>
    </w:p>
    <w:p w14:paraId="36D483A2" w14:textId="77777777" w:rsidR="00A24E1C" w:rsidRPr="00A24E1C" w:rsidRDefault="00A24E1C" w:rsidP="00A24E1C">
      <w:pPr>
        <w:numPr>
          <w:ilvl w:val="0"/>
          <w:numId w:val="3"/>
        </w:numPr>
      </w:pPr>
      <w:r w:rsidRPr="00A24E1C">
        <w:rPr>
          <w:b/>
          <w:bCs/>
        </w:rPr>
        <w:t>Data &amp; Containerization</w:t>
      </w:r>
    </w:p>
    <w:p w14:paraId="11CAB333" w14:textId="77777777" w:rsidR="00A24E1C" w:rsidRPr="00A24E1C" w:rsidRDefault="00A24E1C" w:rsidP="00A24E1C">
      <w:pPr>
        <w:numPr>
          <w:ilvl w:val="1"/>
          <w:numId w:val="3"/>
        </w:numPr>
      </w:pPr>
      <w:r w:rsidRPr="00A24E1C">
        <w:t>Bio</w:t>
      </w:r>
      <w:r w:rsidRPr="00A24E1C">
        <w:noBreakHyphen/>
        <w:t>containers (molecular computing substrates)</w:t>
      </w:r>
    </w:p>
    <w:p w14:paraId="28495ABC" w14:textId="77777777" w:rsidR="00A24E1C" w:rsidRPr="00A24E1C" w:rsidRDefault="00A24E1C" w:rsidP="00A24E1C">
      <w:pPr>
        <w:numPr>
          <w:ilvl w:val="1"/>
          <w:numId w:val="3"/>
        </w:numPr>
      </w:pPr>
      <w:r w:rsidRPr="00A24E1C">
        <w:t>Holographic state containers (3D encoded processes)</w:t>
      </w:r>
    </w:p>
    <w:p w14:paraId="212AA269" w14:textId="77777777" w:rsidR="00A24E1C" w:rsidRPr="00A24E1C" w:rsidRDefault="00A24E1C" w:rsidP="00A24E1C">
      <w:pPr>
        <w:numPr>
          <w:ilvl w:val="0"/>
          <w:numId w:val="3"/>
        </w:numPr>
      </w:pPr>
      <w:r w:rsidRPr="00A24E1C">
        <w:rPr>
          <w:b/>
          <w:bCs/>
        </w:rPr>
        <w:t>Transmission</w:t>
      </w:r>
    </w:p>
    <w:p w14:paraId="7BA54DE3" w14:textId="77777777" w:rsidR="00A24E1C" w:rsidRPr="00A24E1C" w:rsidRDefault="00A24E1C" w:rsidP="00A24E1C">
      <w:pPr>
        <w:numPr>
          <w:ilvl w:val="1"/>
          <w:numId w:val="3"/>
        </w:numPr>
      </w:pPr>
      <w:r w:rsidRPr="00A24E1C">
        <w:t>Photonic interconnects (on</w:t>
      </w:r>
      <w:r w:rsidRPr="00A24E1C">
        <w:noBreakHyphen/>
        <w:t>chip optical waveguides)</w:t>
      </w:r>
    </w:p>
    <w:p w14:paraId="0FAA0311" w14:textId="77777777" w:rsidR="00A24E1C" w:rsidRPr="00A24E1C" w:rsidRDefault="00A24E1C" w:rsidP="00A24E1C">
      <w:pPr>
        <w:numPr>
          <w:ilvl w:val="1"/>
          <w:numId w:val="3"/>
        </w:numPr>
      </w:pPr>
      <w:r w:rsidRPr="00A24E1C">
        <w:t xml:space="preserve">Spintronics &amp; </w:t>
      </w:r>
      <w:proofErr w:type="spellStart"/>
      <w:r w:rsidRPr="00A24E1C">
        <w:t>magnonics</w:t>
      </w:r>
      <w:proofErr w:type="spellEnd"/>
      <w:r w:rsidRPr="00A24E1C">
        <w:t xml:space="preserve"> (spin</w:t>
      </w:r>
      <w:r w:rsidRPr="00A24E1C">
        <w:noBreakHyphen/>
        <w:t>wave data channels)</w:t>
      </w:r>
    </w:p>
    <w:p w14:paraId="0844518F" w14:textId="77777777" w:rsidR="00A24E1C" w:rsidRPr="00A24E1C" w:rsidRDefault="00A24E1C" w:rsidP="00A24E1C">
      <w:pPr>
        <w:numPr>
          <w:ilvl w:val="1"/>
          <w:numId w:val="3"/>
        </w:numPr>
      </w:pPr>
      <w:r w:rsidRPr="00A24E1C">
        <w:t>Topological photonics (defect</w:t>
      </w:r>
      <w:r w:rsidRPr="00A24E1C">
        <w:noBreakHyphen/>
        <w:t>immune channels)</w:t>
      </w:r>
    </w:p>
    <w:p w14:paraId="3FF99F22" w14:textId="77777777" w:rsidR="00A24E1C" w:rsidRPr="00A24E1C" w:rsidRDefault="00A24E1C" w:rsidP="00A24E1C">
      <w:pPr>
        <w:numPr>
          <w:ilvl w:val="0"/>
          <w:numId w:val="3"/>
        </w:numPr>
      </w:pPr>
      <w:r w:rsidRPr="00A24E1C">
        <w:rPr>
          <w:b/>
          <w:bCs/>
        </w:rPr>
        <w:t>Storage</w:t>
      </w:r>
    </w:p>
    <w:p w14:paraId="665AC06E" w14:textId="77777777" w:rsidR="00A24E1C" w:rsidRPr="00A24E1C" w:rsidRDefault="00A24E1C" w:rsidP="00A24E1C">
      <w:pPr>
        <w:numPr>
          <w:ilvl w:val="1"/>
          <w:numId w:val="3"/>
        </w:numPr>
      </w:pPr>
      <w:r w:rsidRPr="00A24E1C">
        <w:t>DNA storage (synthetic strands encoding data)</w:t>
      </w:r>
    </w:p>
    <w:p w14:paraId="42951713" w14:textId="77777777" w:rsidR="00A24E1C" w:rsidRPr="00A24E1C" w:rsidRDefault="00A24E1C" w:rsidP="00A24E1C">
      <w:pPr>
        <w:numPr>
          <w:ilvl w:val="1"/>
          <w:numId w:val="3"/>
        </w:numPr>
      </w:pPr>
      <w:r w:rsidRPr="00A24E1C">
        <w:t>Holographic volumetric crystals</w:t>
      </w:r>
    </w:p>
    <w:p w14:paraId="6CA308F2" w14:textId="77777777" w:rsidR="00A24E1C" w:rsidRPr="00A24E1C" w:rsidRDefault="00A24E1C" w:rsidP="00A24E1C">
      <w:pPr>
        <w:numPr>
          <w:ilvl w:val="1"/>
          <w:numId w:val="3"/>
        </w:numPr>
      </w:pPr>
      <w:r w:rsidRPr="00A24E1C">
        <w:t>Phase</w:t>
      </w:r>
      <w:r w:rsidRPr="00A24E1C">
        <w:noBreakHyphen/>
        <w:t>change materials for ultra</w:t>
      </w:r>
      <w:r w:rsidRPr="00A24E1C">
        <w:noBreakHyphen/>
        <w:t>dense archives</w:t>
      </w:r>
    </w:p>
    <w:p w14:paraId="459B0BF9" w14:textId="77777777" w:rsidR="00A24E1C" w:rsidRPr="00A24E1C" w:rsidRDefault="00A24E1C" w:rsidP="00A24E1C">
      <w:pPr>
        <w:numPr>
          <w:ilvl w:val="0"/>
          <w:numId w:val="3"/>
        </w:numPr>
      </w:pPr>
      <w:r w:rsidRPr="00A24E1C">
        <w:rPr>
          <w:b/>
          <w:bCs/>
        </w:rPr>
        <w:t>Memory &amp; Compute</w:t>
      </w:r>
    </w:p>
    <w:p w14:paraId="68272433" w14:textId="77777777" w:rsidR="00A24E1C" w:rsidRPr="00A24E1C" w:rsidRDefault="00A24E1C" w:rsidP="00A24E1C">
      <w:pPr>
        <w:numPr>
          <w:ilvl w:val="1"/>
          <w:numId w:val="3"/>
        </w:numPr>
      </w:pPr>
      <w:r w:rsidRPr="00A24E1C">
        <w:t xml:space="preserve">Neuromorphic chips (Intel </w:t>
      </w:r>
      <w:proofErr w:type="spellStart"/>
      <w:r w:rsidRPr="00A24E1C">
        <w:t>Loihi</w:t>
      </w:r>
      <w:proofErr w:type="spellEnd"/>
      <w:r w:rsidRPr="00A24E1C">
        <w:t xml:space="preserve">, IBM </w:t>
      </w:r>
      <w:proofErr w:type="spellStart"/>
      <w:r w:rsidRPr="00A24E1C">
        <w:t>TrueNorth</w:t>
      </w:r>
      <w:proofErr w:type="spellEnd"/>
      <w:r w:rsidRPr="00A24E1C">
        <w:t>)</w:t>
      </w:r>
    </w:p>
    <w:p w14:paraId="40A4A313" w14:textId="77777777" w:rsidR="00A24E1C" w:rsidRPr="00A24E1C" w:rsidRDefault="00A24E1C" w:rsidP="00A24E1C">
      <w:pPr>
        <w:numPr>
          <w:ilvl w:val="1"/>
          <w:numId w:val="3"/>
        </w:numPr>
      </w:pPr>
      <w:r w:rsidRPr="00A24E1C">
        <w:t>Memristors (compute + memory in one)</w:t>
      </w:r>
    </w:p>
    <w:p w14:paraId="0710F4FC" w14:textId="77777777" w:rsidR="00A24E1C" w:rsidRPr="00A24E1C" w:rsidRDefault="00A24E1C" w:rsidP="00A24E1C">
      <w:pPr>
        <w:numPr>
          <w:ilvl w:val="1"/>
          <w:numId w:val="3"/>
        </w:numPr>
      </w:pPr>
      <w:r w:rsidRPr="00A24E1C">
        <w:t>Spintronic memory</w:t>
      </w:r>
    </w:p>
    <w:p w14:paraId="30931C4C" w14:textId="77777777" w:rsidR="00A24E1C" w:rsidRPr="00A24E1C" w:rsidRDefault="00A24E1C" w:rsidP="00A24E1C">
      <w:pPr>
        <w:numPr>
          <w:ilvl w:val="1"/>
          <w:numId w:val="3"/>
        </w:numPr>
      </w:pPr>
      <w:r w:rsidRPr="00A24E1C">
        <w:lastRenderedPageBreak/>
        <w:t>Protein/molecular computing</w:t>
      </w:r>
    </w:p>
    <w:p w14:paraId="16B164A8" w14:textId="77777777" w:rsidR="00A24E1C" w:rsidRPr="00A24E1C" w:rsidRDefault="00A24E1C" w:rsidP="00A24E1C">
      <w:pPr>
        <w:numPr>
          <w:ilvl w:val="0"/>
          <w:numId w:val="3"/>
        </w:numPr>
      </w:pPr>
      <w:r w:rsidRPr="00A24E1C">
        <w:rPr>
          <w:b/>
          <w:bCs/>
        </w:rPr>
        <w:t>Interfaces</w:t>
      </w:r>
    </w:p>
    <w:p w14:paraId="2E6F3ABA" w14:textId="77777777" w:rsidR="00A24E1C" w:rsidRPr="00A24E1C" w:rsidRDefault="00A24E1C" w:rsidP="00A24E1C">
      <w:pPr>
        <w:numPr>
          <w:ilvl w:val="1"/>
          <w:numId w:val="3"/>
        </w:numPr>
      </w:pPr>
      <w:r w:rsidRPr="00A24E1C">
        <w:t>Brain</w:t>
      </w:r>
      <w:r w:rsidRPr="00A24E1C">
        <w:noBreakHyphen/>
        <w:t>Computer Interfaces (BCI)</w:t>
      </w:r>
    </w:p>
    <w:p w14:paraId="7C2CC629" w14:textId="77777777" w:rsidR="00A24E1C" w:rsidRPr="00A24E1C" w:rsidRDefault="00A24E1C" w:rsidP="00A24E1C">
      <w:pPr>
        <w:numPr>
          <w:ilvl w:val="1"/>
          <w:numId w:val="3"/>
        </w:numPr>
      </w:pPr>
      <w:r w:rsidRPr="00A24E1C">
        <w:t>Holographic displays / light</w:t>
      </w:r>
      <w:r w:rsidRPr="00A24E1C">
        <w:noBreakHyphen/>
        <w:t>field I/O</w:t>
      </w:r>
    </w:p>
    <w:p w14:paraId="5CBB15DE" w14:textId="77777777" w:rsidR="00A24E1C" w:rsidRPr="00A24E1C" w:rsidRDefault="00A24E1C" w:rsidP="00A24E1C">
      <w:pPr>
        <w:numPr>
          <w:ilvl w:val="1"/>
          <w:numId w:val="3"/>
        </w:numPr>
      </w:pPr>
      <w:r w:rsidRPr="00A24E1C">
        <w:t>Direct photonic I/O bypassing electronics</w:t>
      </w:r>
    </w:p>
    <w:p w14:paraId="1042D2F9" w14:textId="77777777" w:rsidR="00A24E1C" w:rsidRPr="00A24E1C" w:rsidRDefault="00A24E1C" w:rsidP="00A24E1C">
      <w:pPr>
        <w:rPr>
          <w:b/>
          <w:bCs/>
        </w:rPr>
      </w:pPr>
      <w:r w:rsidRPr="00A24E1C">
        <w:rPr>
          <w:rFonts w:ascii="Segoe UI Symbol" w:hAnsi="Segoe UI Symbol" w:cs="Segoe UI Symbol"/>
          <w:b/>
          <w:bCs/>
        </w:rPr>
        <w:t>✧</w:t>
      </w:r>
      <w:r w:rsidRPr="00A24E1C">
        <w:rPr>
          <w:b/>
          <w:bCs/>
        </w:rPr>
        <w:t xml:space="preserve"> How They Interlock</w:t>
      </w:r>
    </w:p>
    <w:p w14:paraId="6EA44E74" w14:textId="77777777" w:rsidR="00A24E1C" w:rsidRPr="00A24E1C" w:rsidRDefault="00A24E1C" w:rsidP="00A24E1C">
      <w:pPr>
        <w:numPr>
          <w:ilvl w:val="0"/>
          <w:numId w:val="4"/>
        </w:numPr>
      </w:pPr>
      <w:r w:rsidRPr="00A24E1C">
        <w:rPr>
          <w:b/>
          <w:bCs/>
        </w:rPr>
        <w:t>Current Layer</w:t>
      </w:r>
      <w:r w:rsidRPr="00A24E1C">
        <w:t xml:space="preserve"> = operational backbone (containers, GPUs, </w:t>
      </w:r>
      <w:proofErr w:type="spellStart"/>
      <w:r w:rsidRPr="00A24E1C">
        <w:t>NVMe</w:t>
      </w:r>
      <w:proofErr w:type="spellEnd"/>
      <w:r w:rsidRPr="00A24E1C">
        <w:t>).</w:t>
      </w:r>
    </w:p>
    <w:p w14:paraId="3062BA98" w14:textId="77777777" w:rsidR="00A24E1C" w:rsidRPr="00A24E1C" w:rsidRDefault="00A24E1C" w:rsidP="00A24E1C">
      <w:pPr>
        <w:numPr>
          <w:ilvl w:val="0"/>
          <w:numId w:val="4"/>
        </w:numPr>
      </w:pPr>
      <w:r w:rsidRPr="00A24E1C">
        <w:rPr>
          <w:b/>
          <w:bCs/>
        </w:rPr>
        <w:t>Quantum Layer</w:t>
      </w:r>
      <w:r w:rsidRPr="00A24E1C">
        <w:t xml:space="preserve"> = braided in via hybrid orchestration (classical containers dispatch quantum jobs, secure links via QKD).</w:t>
      </w:r>
    </w:p>
    <w:p w14:paraId="569D15D6" w14:textId="77777777" w:rsidR="00A24E1C" w:rsidRPr="00A24E1C" w:rsidRDefault="00A24E1C" w:rsidP="00A24E1C">
      <w:pPr>
        <w:numPr>
          <w:ilvl w:val="0"/>
          <w:numId w:val="4"/>
        </w:numPr>
      </w:pPr>
      <w:r w:rsidRPr="00A24E1C">
        <w:rPr>
          <w:b/>
          <w:bCs/>
        </w:rPr>
        <w:t>Exotic Layer</w:t>
      </w:r>
      <w:r w:rsidRPr="00A24E1C">
        <w:t xml:space="preserve"> = long</w:t>
      </w:r>
      <w:r w:rsidRPr="00A24E1C">
        <w:noBreakHyphen/>
        <w:t>term substrate shift (DNA archives, neuromorphic compute, photonic interconnects).</w:t>
      </w:r>
    </w:p>
    <w:p w14:paraId="635B8A8E" w14:textId="77777777" w:rsidR="00A24E1C" w:rsidRPr="00A24E1C" w:rsidRDefault="00A24E1C" w:rsidP="00A24E1C">
      <w:r w:rsidRPr="00A24E1C">
        <w:t xml:space="preserve">Together, they form a </w:t>
      </w:r>
      <w:r w:rsidRPr="00A24E1C">
        <w:rPr>
          <w:b/>
          <w:bCs/>
        </w:rPr>
        <w:t>continuum architecture</w:t>
      </w:r>
      <w:r w:rsidRPr="00A24E1C">
        <w:t>:</w:t>
      </w:r>
    </w:p>
    <w:p w14:paraId="49DF654B" w14:textId="77777777" w:rsidR="00A24E1C" w:rsidRPr="00A24E1C" w:rsidRDefault="00A24E1C" w:rsidP="00A24E1C">
      <w:pPr>
        <w:numPr>
          <w:ilvl w:val="0"/>
          <w:numId w:val="5"/>
        </w:numPr>
      </w:pPr>
      <w:r w:rsidRPr="00A24E1C">
        <w:t>Today: containerized, GPU</w:t>
      </w:r>
      <w:r w:rsidRPr="00A24E1C">
        <w:noBreakHyphen/>
        <w:t>accelerated, cloud</w:t>
      </w:r>
      <w:r w:rsidRPr="00A24E1C">
        <w:noBreakHyphen/>
        <w:t>native.</w:t>
      </w:r>
    </w:p>
    <w:p w14:paraId="1A3DC3D1" w14:textId="77777777" w:rsidR="00A24E1C" w:rsidRPr="00A24E1C" w:rsidRDefault="00A24E1C" w:rsidP="00A24E1C">
      <w:pPr>
        <w:numPr>
          <w:ilvl w:val="0"/>
          <w:numId w:val="5"/>
        </w:numPr>
      </w:pPr>
      <w:r w:rsidRPr="00A24E1C">
        <w:t>Tomorrow: hybrid quantum</w:t>
      </w:r>
      <w:r w:rsidRPr="00A24E1C">
        <w:noBreakHyphen/>
        <w:t>classical, entangled, secure.</w:t>
      </w:r>
    </w:p>
    <w:p w14:paraId="4E8DED09" w14:textId="77777777" w:rsidR="00A24E1C" w:rsidRPr="00A24E1C" w:rsidRDefault="00A24E1C" w:rsidP="00A24E1C">
      <w:pPr>
        <w:numPr>
          <w:ilvl w:val="0"/>
          <w:numId w:val="5"/>
        </w:numPr>
        <w:pBdr>
          <w:bottom w:val="single" w:sz="6" w:space="1" w:color="auto"/>
        </w:pBdr>
      </w:pPr>
      <w:r w:rsidRPr="00A24E1C">
        <w:t>Future: exotic substrates, neuromorphic/photonic, biologically encoded.</w:t>
      </w:r>
    </w:p>
    <w:p w14:paraId="6EF15AC5" w14:textId="77777777" w:rsidR="00A24E1C" w:rsidRDefault="00A24E1C"/>
    <w:p w14:paraId="0E41034E" w14:textId="77777777" w:rsidR="00A24E1C" w:rsidRPr="00A24E1C" w:rsidRDefault="00A24E1C" w:rsidP="00A24E1C">
      <w:pPr>
        <w:rPr>
          <w:b/>
          <w:bCs/>
        </w:rPr>
      </w:pPr>
      <w:r w:rsidRPr="00A24E1C">
        <w:rPr>
          <w:b/>
          <w:bCs/>
        </w:rPr>
        <w:t>Prototype blueprint for each vertical</w:t>
      </w:r>
    </w:p>
    <w:p w14:paraId="6F2876D7" w14:textId="77777777" w:rsidR="00A24E1C" w:rsidRPr="00A24E1C" w:rsidRDefault="00A24E1C" w:rsidP="00A24E1C">
      <w:r w:rsidRPr="00A24E1C">
        <w:t>Below is a practical map to design, simulate, and migrate each vertical across current, quantum, and exotic layers. It’s focused on actionable tools, repeatable experiments, and measurable milestones you can run in your stack.</w:t>
      </w:r>
    </w:p>
    <w:p w14:paraId="7E63F616" w14:textId="77777777" w:rsidR="00A24E1C" w:rsidRPr="00A24E1C" w:rsidRDefault="00A24E1C" w:rsidP="00A24E1C">
      <w:pPr>
        <w:rPr>
          <w:b/>
          <w:bCs/>
        </w:rPr>
      </w:pPr>
      <w:r w:rsidRPr="00A24E1C">
        <w:rPr>
          <w:b/>
          <w:bCs/>
        </w:rPr>
        <w:t>Data and containerization</w:t>
      </w:r>
    </w:p>
    <w:p w14:paraId="5BE49E0E" w14:textId="77777777" w:rsidR="00A24E1C" w:rsidRPr="00A24E1C" w:rsidRDefault="00A24E1C" w:rsidP="00A24E1C">
      <w:pPr>
        <w:rPr>
          <w:b/>
          <w:bCs/>
        </w:rPr>
      </w:pPr>
      <w:r w:rsidRPr="00A24E1C">
        <w:rPr>
          <w:b/>
          <w:bCs/>
        </w:rPr>
        <w:t>Current prototypes</w:t>
      </w:r>
    </w:p>
    <w:p w14:paraId="6C9066DC" w14:textId="77777777" w:rsidR="00A24E1C" w:rsidRPr="00A24E1C" w:rsidRDefault="00A24E1C" w:rsidP="00A24E1C">
      <w:pPr>
        <w:numPr>
          <w:ilvl w:val="0"/>
          <w:numId w:val="6"/>
        </w:numPr>
      </w:pPr>
      <w:r w:rsidRPr="00A24E1C">
        <w:rPr>
          <w:b/>
          <w:bCs/>
        </w:rPr>
        <w:t>Container baseline:</w:t>
      </w:r>
      <w:r w:rsidRPr="00A24E1C">
        <w:t xml:space="preserve"> Docker/</w:t>
      </w:r>
      <w:proofErr w:type="spellStart"/>
      <w:r w:rsidRPr="00A24E1C">
        <w:t>Podman</w:t>
      </w:r>
      <w:proofErr w:type="spellEnd"/>
      <w:r w:rsidRPr="00A24E1C">
        <w:t xml:space="preserve"> images with multi</w:t>
      </w:r>
      <w:r w:rsidRPr="00A24E1C">
        <w:noBreakHyphen/>
        <w:t xml:space="preserve">arch builds, SBOMs, and </w:t>
      </w:r>
      <w:proofErr w:type="spellStart"/>
      <w:r w:rsidRPr="00A24E1C">
        <w:t>distroless</w:t>
      </w:r>
      <w:proofErr w:type="spellEnd"/>
      <w:r w:rsidRPr="00A24E1C">
        <w:t xml:space="preserve"> variants.</w:t>
      </w:r>
    </w:p>
    <w:p w14:paraId="7AC6F5B6" w14:textId="77777777" w:rsidR="00A24E1C" w:rsidRPr="00A24E1C" w:rsidRDefault="00A24E1C" w:rsidP="00A24E1C">
      <w:pPr>
        <w:numPr>
          <w:ilvl w:val="0"/>
          <w:numId w:val="6"/>
        </w:numPr>
      </w:pPr>
      <w:r w:rsidRPr="00A24E1C">
        <w:rPr>
          <w:b/>
          <w:bCs/>
        </w:rPr>
        <w:t>Orchestration:</w:t>
      </w:r>
      <w:r w:rsidRPr="00A24E1C">
        <w:t xml:space="preserve"> Kubernetes + Helm + </w:t>
      </w:r>
      <w:proofErr w:type="spellStart"/>
      <w:r w:rsidRPr="00A24E1C">
        <w:t>Kustomize</w:t>
      </w:r>
      <w:proofErr w:type="spellEnd"/>
      <w:r w:rsidRPr="00A24E1C">
        <w:t xml:space="preserve">; Namespaces per service; resource quotas and </w:t>
      </w:r>
      <w:proofErr w:type="spellStart"/>
      <w:r w:rsidRPr="00A24E1C">
        <w:t>PodSecurity</w:t>
      </w:r>
      <w:proofErr w:type="spellEnd"/>
      <w:r w:rsidRPr="00A24E1C">
        <w:t>.</w:t>
      </w:r>
    </w:p>
    <w:p w14:paraId="3DCD479F" w14:textId="77777777" w:rsidR="00A24E1C" w:rsidRPr="00A24E1C" w:rsidRDefault="00A24E1C" w:rsidP="00A24E1C">
      <w:pPr>
        <w:numPr>
          <w:ilvl w:val="0"/>
          <w:numId w:val="6"/>
        </w:numPr>
      </w:pPr>
      <w:r w:rsidRPr="00A24E1C">
        <w:rPr>
          <w:b/>
          <w:bCs/>
        </w:rPr>
        <w:t>Service mesh:</w:t>
      </w:r>
      <w:r w:rsidRPr="00A24E1C">
        <w:t xml:space="preserve"> Istio/</w:t>
      </w:r>
      <w:proofErr w:type="spellStart"/>
      <w:r w:rsidRPr="00A24E1C">
        <w:t>Linkerd</w:t>
      </w:r>
      <w:proofErr w:type="spellEnd"/>
      <w:r w:rsidRPr="00A24E1C">
        <w:t xml:space="preserve"> for </w:t>
      </w:r>
      <w:proofErr w:type="spellStart"/>
      <w:r w:rsidRPr="00A24E1C">
        <w:t>mTLS</w:t>
      </w:r>
      <w:proofErr w:type="spellEnd"/>
      <w:r w:rsidRPr="00A24E1C">
        <w:t>, retries, circuit breaking; Envoy access logs to a central store.</w:t>
      </w:r>
    </w:p>
    <w:p w14:paraId="07416606" w14:textId="77777777" w:rsidR="00A24E1C" w:rsidRPr="00A24E1C" w:rsidRDefault="00A24E1C" w:rsidP="00A24E1C">
      <w:pPr>
        <w:numPr>
          <w:ilvl w:val="0"/>
          <w:numId w:val="6"/>
        </w:numPr>
      </w:pPr>
      <w:r w:rsidRPr="00A24E1C">
        <w:rPr>
          <w:b/>
          <w:bCs/>
        </w:rPr>
        <w:lastRenderedPageBreak/>
        <w:t>Data planes:</w:t>
      </w:r>
      <w:r w:rsidRPr="00A24E1C">
        <w:t xml:space="preserve"> Kafka/NATS/Pulsar; schema registry; </w:t>
      </w:r>
      <w:proofErr w:type="spellStart"/>
      <w:r w:rsidRPr="00A24E1C">
        <w:t>protobuf</w:t>
      </w:r>
      <w:proofErr w:type="spellEnd"/>
      <w:r w:rsidRPr="00A24E1C">
        <w:t>/Avro contracts.</w:t>
      </w:r>
    </w:p>
    <w:p w14:paraId="72F39DB0" w14:textId="77777777" w:rsidR="00A24E1C" w:rsidRPr="00A24E1C" w:rsidRDefault="00A24E1C" w:rsidP="00A24E1C">
      <w:pPr>
        <w:rPr>
          <w:b/>
          <w:bCs/>
        </w:rPr>
      </w:pPr>
      <w:r w:rsidRPr="00A24E1C">
        <w:rPr>
          <w:b/>
          <w:bCs/>
        </w:rPr>
        <w:t>Simulations</w:t>
      </w:r>
    </w:p>
    <w:p w14:paraId="06F55AE8" w14:textId="77777777" w:rsidR="00A24E1C" w:rsidRPr="00A24E1C" w:rsidRDefault="00A24E1C" w:rsidP="00A24E1C">
      <w:pPr>
        <w:numPr>
          <w:ilvl w:val="0"/>
          <w:numId w:val="7"/>
        </w:numPr>
      </w:pPr>
      <w:r w:rsidRPr="00A24E1C">
        <w:rPr>
          <w:b/>
          <w:bCs/>
        </w:rPr>
        <w:t>Chaos tests:</w:t>
      </w:r>
      <w:r w:rsidRPr="00A24E1C">
        <w:t xml:space="preserve"> </w:t>
      </w:r>
      <w:proofErr w:type="spellStart"/>
      <w:r w:rsidRPr="00A24E1C">
        <w:t>LitmusChaos</w:t>
      </w:r>
      <w:proofErr w:type="spellEnd"/>
      <w:r w:rsidRPr="00A24E1C">
        <w:t xml:space="preserve"> for pod/network faults; K6 for API load; Locust for streaming throughput.</w:t>
      </w:r>
    </w:p>
    <w:p w14:paraId="0DAD3466" w14:textId="77777777" w:rsidR="00A24E1C" w:rsidRPr="00A24E1C" w:rsidRDefault="00A24E1C" w:rsidP="00A24E1C">
      <w:pPr>
        <w:numPr>
          <w:ilvl w:val="0"/>
          <w:numId w:val="7"/>
        </w:numPr>
      </w:pPr>
      <w:r w:rsidRPr="00A24E1C">
        <w:rPr>
          <w:b/>
          <w:bCs/>
        </w:rPr>
        <w:t>Cost modeling:</w:t>
      </w:r>
      <w:r w:rsidRPr="00A24E1C">
        <w:t xml:space="preserve"> </w:t>
      </w:r>
      <w:proofErr w:type="spellStart"/>
      <w:r w:rsidRPr="00A24E1C">
        <w:t>OpenCost</w:t>
      </w:r>
      <w:proofErr w:type="spellEnd"/>
      <w:r w:rsidRPr="00A24E1C">
        <w:t>/</w:t>
      </w:r>
      <w:proofErr w:type="spellStart"/>
      <w:r w:rsidRPr="00A24E1C">
        <w:t>Kubecost</w:t>
      </w:r>
      <w:proofErr w:type="spellEnd"/>
      <w:r w:rsidRPr="00A24E1C">
        <w:t xml:space="preserve"> and Prometheus to estimate per</w:t>
      </w:r>
      <w:r w:rsidRPr="00A24E1C">
        <w:noBreakHyphen/>
        <w:t>service $/QPS, CPU/GPU burn.</w:t>
      </w:r>
    </w:p>
    <w:p w14:paraId="48BFF6C9" w14:textId="77777777" w:rsidR="00A24E1C" w:rsidRPr="00A24E1C" w:rsidRDefault="00A24E1C" w:rsidP="00A24E1C">
      <w:pPr>
        <w:numPr>
          <w:ilvl w:val="0"/>
          <w:numId w:val="7"/>
        </w:numPr>
      </w:pPr>
      <w:r w:rsidRPr="00A24E1C">
        <w:rPr>
          <w:b/>
          <w:bCs/>
        </w:rPr>
        <w:t>State explosion:</w:t>
      </w:r>
      <w:r w:rsidRPr="00A24E1C">
        <w:t xml:space="preserve"> Test concurrent producers/consumers with synthetic bursts; backpressure and queue depth curves.</w:t>
      </w:r>
    </w:p>
    <w:p w14:paraId="076B4CAC" w14:textId="77777777" w:rsidR="00A24E1C" w:rsidRPr="00A24E1C" w:rsidRDefault="00A24E1C" w:rsidP="00A24E1C">
      <w:pPr>
        <w:rPr>
          <w:b/>
          <w:bCs/>
        </w:rPr>
      </w:pPr>
      <w:r w:rsidRPr="00A24E1C">
        <w:rPr>
          <w:b/>
          <w:bCs/>
        </w:rPr>
        <w:t>Migration paths</w:t>
      </w:r>
    </w:p>
    <w:p w14:paraId="3A69192F" w14:textId="77777777" w:rsidR="00A24E1C" w:rsidRPr="00A24E1C" w:rsidRDefault="00A24E1C" w:rsidP="00A24E1C">
      <w:pPr>
        <w:numPr>
          <w:ilvl w:val="0"/>
          <w:numId w:val="8"/>
        </w:numPr>
      </w:pPr>
      <w:r w:rsidRPr="00A24E1C">
        <w:rPr>
          <w:b/>
          <w:bCs/>
        </w:rPr>
        <w:t>Phase 1 (harden):</w:t>
      </w:r>
      <w:r w:rsidRPr="00A24E1C">
        <w:t xml:space="preserve"> SBOM + image signing (cosign), admission control, resource limits; blue/green deployments.</w:t>
      </w:r>
    </w:p>
    <w:p w14:paraId="6CF7EA7A" w14:textId="77777777" w:rsidR="00A24E1C" w:rsidRPr="00A24E1C" w:rsidRDefault="00A24E1C" w:rsidP="00A24E1C">
      <w:pPr>
        <w:numPr>
          <w:ilvl w:val="0"/>
          <w:numId w:val="8"/>
        </w:numPr>
      </w:pPr>
      <w:r w:rsidRPr="00A24E1C">
        <w:rPr>
          <w:b/>
          <w:bCs/>
        </w:rPr>
        <w:t>Phase 2 (</w:t>
      </w:r>
      <w:proofErr w:type="spellStart"/>
      <w:r w:rsidRPr="00A24E1C">
        <w:rPr>
          <w:b/>
          <w:bCs/>
        </w:rPr>
        <w:t>microVMs</w:t>
      </w:r>
      <w:proofErr w:type="spellEnd"/>
      <w:r w:rsidRPr="00A24E1C">
        <w:rPr>
          <w:b/>
          <w:bCs/>
        </w:rPr>
        <w:t>):</w:t>
      </w:r>
      <w:r w:rsidRPr="00A24E1C">
        <w:t xml:space="preserve"> Firecracker/</w:t>
      </w:r>
      <w:proofErr w:type="spellStart"/>
      <w:r w:rsidRPr="00A24E1C">
        <w:t>gVisor</w:t>
      </w:r>
      <w:proofErr w:type="spellEnd"/>
      <w:r w:rsidRPr="00A24E1C">
        <w:t xml:space="preserve"> for sensitive workloads; benchmark overhead vs isolation.</w:t>
      </w:r>
    </w:p>
    <w:p w14:paraId="7DEB3251" w14:textId="77777777" w:rsidR="00A24E1C" w:rsidRPr="00A24E1C" w:rsidRDefault="00A24E1C" w:rsidP="00A24E1C">
      <w:pPr>
        <w:numPr>
          <w:ilvl w:val="0"/>
          <w:numId w:val="8"/>
        </w:numPr>
      </w:pPr>
      <w:r w:rsidRPr="00A24E1C">
        <w:rPr>
          <w:b/>
          <w:bCs/>
        </w:rPr>
        <w:t>Phase 3 (hybrid quantum):</w:t>
      </w:r>
      <w:r w:rsidRPr="00A24E1C">
        <w:t xml:space="preserve"> Wrap quantum jobs as sidecar services; REST/</w:t>
      </w:r>
      <w:proofErr w:type="spellStart"/>
      <w:r w:rsidRPr="00A24E1C">
        <w:t>gRPC</w:t>
      </w:r>
      <w:proofErr w:type="spellEnd"/>
      <w:r w:rsidRPr="00A24E1C">
        <w:t xml:space="preserve"> into </w:t>
      </w:r>
      <w:proofErr w:type="spellStart"/>
      <w:r w:rsidRPr="00A24E1C">
        <w:t>Qiskit</w:t>
      </w:r>
      <w:proofErr w:type="spellEnd"/>
      <w:r w:rsidRPr="00A24E1C">
        <w:t>/Cirq backends; fall back to simulators.</w:t>
      </w:r>
    </w:p>
    <w:p w14:paraId="42F65220" w14:textId="77777777" w:rsidR="00A24E1C" w:rsidRPr="00A24E1C" w:rsidRDefault="00A24E1C" w:rsidP="00A24E1C">
      <w:pPr>
        <w:numPr>
          <w:ilvl w:val="0"/>
          <w:numId w:val="8"/>
        </w:numPr>
      </w:pPr>
      <w:r w:rsidRPr="00A24E1C">
        <w:rPr>
          <w:b/>
          <w:bCs/>
        </w:rPr>
        <w:t>Phase 4 (exotic containers):</w:t>
      </w:r>
      <w:r w:rsidRPr="00A24E1C">
        <w:t xml:space="preserve"> Define “stateful container” abstraction: snapshot + replay of compute graphs (for neuromorphic/photonic emulators).</w:t>
      </w:r>
    </w:p>
    <w:p w14:paraId="7EB96379" w14:textId="77777777" w:rsidR="00A24E1C" w:rsidRPr="00A24E1C" w:rsidRDefault="00A24E1C" w:rsidP="00A24E1C">
      <w:pPr>
        <w:numPr>
          <w:ilvl w:val="0"/>
          <w:numId w:val="8"/>
        </w:numPr>
      </w:pPr>
      <w:r w:rsidRPr="00A24E1C">
        <w:rPr>
          <w:b/>
          <w:bCs/>
        </w:rPr>
        <w:t>Key metrics:</w:t>
      </w:r>
      <w:r w:rsidRPr="00A24E1C">
        <w:t xml:space="preserve"> p95 latency, error rate, image CVEs, supply chain attestation, $/request, recovery time objective.</w:t>
      </w:r>
    </w:p>
    <w:p w14:paraId="292A0E99" w14:textId="77777777" w:rsidR="00A24E1C" w:rsidRPr="00A24E1C" w:rsidRDefault="00A24E1C" w:rsidP="00A24E1C">
      <w:pPr>
        <w:rPr>
          <w:b/>
          <w:bCs/>
        </w:rPr>
      </w:pPr>
      <w:r w:rsidRPr="00A24E1C">
        <w:rPr>
          <w:b/>
          <w:bCs/>
        </w:rPr>
        <w:t>Transmission (networking and interconnects)</w:t>
      </w:r>
    </w:p>
    <w:p w14:paraId="4D7EBDF3" w14:textId="77777777" w:rsidR="00A24E1C" w:rsidRPr="00A24E1C" w:rsidRDefault="00A24E1C" w:rsidP="00A24E1C">
      <w:pPr>
        <w:rPr>
          <w:b/>
          <w:bCs/>
        </w:rPr>
      </w:pPr>
      <w:r w:rsidRPr="00A24E1C">
        <w:rPr>
          <w:b/>
          <w:bCs/>
        </w:rPr>
        <w:t>Current prototypes</w:t>
      </w:r>
    </w:p>
    <w:p w14:paraId="124A003A" w14:textId="77777777" w:rsidR="00A24E1C" w:rsidRPr="00A24E1C" w:rsidRDefault="00A24E1C" w:rsidP="00A24E1C">
      <w:pPr>
        <w:numPr>
          <w:ilvl w:val="0"/>
          <w:numId w:val="9"/>
        </w:numPr>
      </w:pPr>
      <w:r w:rsidRPr="00A24E1C">
        <w:rPr>
          <w:b/>
          <w:bCs/>
        </w:rPr>
        <w:t>Low</w:t>
      </w:r>
      <w:r w:rsidRPr="00A24E1C">
        <w:rPr>
          <w:b/>
          <w:bCs/>
        </w:rPr>
        <w:noBreakHyphen/>
        <w:t>latency stack:</w:t>
      </w:r>
      <w:r w:rsidRPr="00A24E1C">
        <w:t xml:space="preserve"> QUIC/</w:t>
      </w:r>
      <w:proofErr w:type="spellStart"/>
      <w:r w:rsidRPr="00A24E1C">
        <w:t>gRPC</w:t>
      </w:r>
      <w:proofErr w:type="spellEnd"/>
      <w:r w:rsidRPr="00A24E1C">
        <w:t>; HTTP/3; zero</w:t>
      </w:r>
      <w:r w:rsidRPr="00A24E1C">
        <w:noBreakHyphen/>
        <w:t>copy I/O; RDMA (RoCEv2) where feasible.</w:t>
      </w:r>
    </w:p>
    <w:p w14:paraId="3BF76898" w14:textId="77777777" w:rsidR="00A24E1C" w:rsidRPr="00A24E1C" w:rsidRDefault="00A24E1C" w:rsidP="00A24E1C">
      <w:pPr>
        <w:numPr>
          <w:ilvl w:val="0"/>
          <w:numId w:val="9"/>
        </w:numPr>
      </w:pPr>
      <w:r w:rsidRPr="00A24E1C">
        <w:rPr>
          <w:b/>
          <w:bCs/>
        </w:rPr>
        <w:t>NIC tuning:</w:t>
      </w:r>
      <w:r w:rsidRPr="00A24E1C">
        <w:t xml:space="preserve"> 10/40/100/400G Ethernet; kernel bypass (DPDK) experiments; NUMA pinning.</w:t>
      </w:r>
    </w:p>
    <w:p w14:paraId="1D74598D" w14:textId="77777777" w:rsidR="00A24E1C" w:rsidRPr="00A24E1C" w:rsidRDefault="00A24E1C" w:rsidP="00A24E1C">
      <w:pPr>
        <w:numPr>
          <w:ilvl w:val="0"/>
          <w:numId w:val="9"/>
        </w:numPr>
      </w:pPr>
      <w:r w:rsidRPr="00A24E1C">
        <w:rPr>
          <w:b/>
          <w:bCs/>
        </w:rPr>
        <w:t>Observability:</w:t>
      </w:r>
      <w:r w:rsidRPr="00A24E1C">
        <w:t xml:space="preserve"> </w:t>
      </w:r>
      <w:proofErr w:type="spellStart"/>
      <w:r w:rsidRPr="00A24E1C">
        <w:t>eBPF</w:t>
      </w:r>
      <w:proofErr w:type="spellEnd"/>
      <w:r w:rsidRPr="00A24E1C">
        <w:t>/Flow logs; RTT/throughput dashboards; packet captures in CI.</w:t>
      </w:r>
    </w:p>
    <w:p w14:paraId="139C30E5" w14:textId="77777777" w:rsidR="00A24E1C" w:rsidRPr="00A24E1C" w:rsidRDefault="00A24E1C" w:rsidP="00A24E1C">
      <w:pPr>
        <w:rPr>
          <w:b/>
          <w:bCs/>
        </w:rPr>
      </w:pPr>
      <w:r w:rsidRPr="00A24E1C">
        <w:rPr>
          <w:b/>
          <w:bCs/>
        </w:rPr>
        <w:t>Simulations</w:t>
      </w:r>
    </w:p>
    <w:p w14:paraId="6A0C7D48" w14:textId="77777777" w:rsidR="00A24E1C" w:rsidRPr="00A24E1C" w:rsidRDefault="00A24E1C" w:rsidP="00A24E1C">
      <w:pPr>
        <w:numPr>
          <w:ilvl w:val="0"/>
          <w:numId w:val="10"/>
        </w:numPr>
      </w:pPr>
      <w:r w:rsidRPr="00A24E1C">
        <w:rPr>
          <w:b/>
          <w:bCs/>
        </w:rPr>
        <w:t>Traffic models:</w:t>
      </w:r>
      <w:r w:rsidRPr="00A24E1C">
        <w:t xml:space="preserve"> Mininet/</w:t>
      </w:r>
      <w:proofErr w:type="spellStart"/>
      <w:r w:rsidRPr="00A24E1C">
        <w:t>Containernet</w:t>
      </w:r>
      <w:proofErr w:type="spellEnd"/>
      <w:r w:rsidRPr="00A24E1C">
        <w:t xml:space="preserve"> for topology; </w:t>
      </w:r>
      <w:proofErr w:type="spellStart"/>
      <w:proofErr w:type="gramStart"/>
      <w:r w:rsidRPr="00A24E1C">
        <w:t>tc</w:t>
      </w:r>
      <w:proofErr w:type="spellEnd"/>
      <w:proofErr w:type="gramEnd"/>
      <w:r w:rsidRPr="00A24E1C">
        <w:t>/</w:t>
      </w:r>
      <w:proofErr w:type="spellStart"/>
      <w:r w:rsidRPr="00A24E1C">
        <w:t>netem</w:t>
      </w:r>
      <w:proofErr w:type="spellEnd"/>
      <w:r w:rsidRPr="00A24E1C">
        <w:t xml:space="preserve"> for delay/jitter/loss injection.</w:t>
      </w:r>
    </w:p>
    <w:p w14:paraId="7C2F26EB" w14:textId="77777777" w:rsidR="00A24E1C" w:rsidRPr="00A24E1C" w:rsidRDefault="00A24E1C" w:rsidP="00A24E1C">
      <w:pPr>
        <w:numPr>
          <w:ilvl w:val="0"/>
          <w:numId w:val="10"/>
        </w:numPr>
      </w:pPr>
      <w:r w:rsidRPr="00A24E1C">
        <w:rPr>
          <w:b/>
          <w:bCs/>
        </w:rPr>
        <w:lastRenderedPageBreak/>
        <w:t>Path diversity:</w:t>
      </w:r>
      <w:r w:rsidRPr="00A24E1C">
        <w:t xml:space="preserve"> Simulate multi</w:t>
      </w:r>
      <w:r w:rsidRPr="00A24E1C">
        <w:noBreakHyphen/>
        <w:t>path TCP/QUIC; measure head</w:t>
      </w:r>
      <w:r w:rsidRPr="00A24E1C">
        <w:noBreakHyphen/>
        <w:t>of</w:t>
      </w:r>
      <w:r w:rsidRPr="00A24E1C">
        <w:noBreakHyphen/>
        <w:t>line blocking removal.</w:t>
      </w:r>
    </w:p>
    <w:p w14:paraId="37F4F790" w14:textId="77777777" w:rsidR="00A24E1C" w:rsidRPr="00A24E1C" w:rsidRDefault="00A24E1C" w:rsidP="00A24E1C">
      <w:pPr>
        <w:numPr>
          <w:ilvl w:val="0"/>
          <w:numId w:val="10"/>
        </w:numPr>
      </w:pPr>
      <w:r w:rsidRPr="00A24E1C">
        <w:rPr>
          <w:b/>
          <w:bCs/>
        </w:rPr>
        <w:t>Security drills:</w:t>
      </w:r>
      <w:r w:rsidRPr="00A24E1C">
        <w:t xml:space="preserve"> TLS/</w:t>
      </w:r>
      <w:proofErr w:type="spellStart"/>
      <w:r w:rsidRPr="00A24E1C">
        <w:t>mTLS</w:t>
      </w:r>
      <w:proofErr w:type="spellEnd"/>
      <w:r w:rsidRPr="00A24E1C">
        <w:t xml:space="preserve"> cipher suites; rotate certs; test packet</w:t>
      </w:r>
      <w:r w:rsidRPr="00A24E1C">
        <w:noBreakHyphen/>
        <w:t>level attacks in sandbox.</w:t>
      </w:r>
    </w:p>
    <w:p w14:paraId="4BCA2242" w14:textId="77777777" w:rsidR="00A24E1C" w:rsidRPr="00A24E1C" w:rsidRDefault="00A24E1C" w:rsidP="00A24E1C">
      <w:pPr>
        <w:rPr>
          <w:b/>
          <w:bCs/>
        </w:rPr>
      </w:pPr>
      <w:r w:rsidRPr="00A24E1C">
        <w:rPr>
          <w:b/>
          <w:bCs/>
        </w:rPr>
        <w:t>Migration paths</w:t>
      </w:r>
    </w:p>
    <w:p w14:paraId="24911ABD" w14:textId="77777777" w:rsidR="00A24E1C" w:rsidRPr="00A24E1C" w:rsidRDefault="00A24E1C" w:rsidP="00A24E1C">
      <w:pPr>
        <w:numPr>
          <w:ilvl w:val="0"/>
          <w:numId w:val="11"/>
        </w:numPr>
      </w:pPr>
      <w:r w:rsidRPr="00A24E1C">
        <w:rPr>
          <w:b/>
          <w:bCs/>
        </w:rPr>
        <w:t>Phase 1 (mesh):</w:t>
      </w:r>
      <w:r w:rsidRPr="00A24E1C">
        <w:t xml:space="preserve"> Adopt service mesh; enforce </w:t>
      </w:r>
      <w:proofErr w:type="spellStart"/>
      <w:r w:rsidRPr="00A24E1C">
        <w:t>mTLS</w:t>
      </w:r>
      <w:proofErr w:type="spellEnd"/>
      <w:r w:rsidRPr="00A24E1C">
        <w:t>; standardize retry/backoff.</w:t>
      </w:r>
    </w:p>
    <w:p w14:paraId="6DBB998D" w14:textId="77777777" w:rsidR="00A24E1C" w:rsidRPr="00A24E1C" w:rsidRDefault="00A24E1C" w:rsidP="00A24E1C">
      <w:pPr>
        <w:numPr>
          <w:ilvl w:val="0"/>
          <w:numId w:val="11"/>
        </w:numPr>
      </w:pPr>
      <w:r w:rsidRPr="00A24E1C">
        <w:rPr>
          <w:b/>
          <w:bCs/>
        </w:rPr>
        <w:t>Phase 2 (accelerated links):</w:t>
      </w:r>
      <w:r w:rsidRPr="00A24E1C">
        <w:t xml:space="preserve"> Evaluate </w:t>
      </w:r>
      <w:proofErr w:type="spellStart"/>
      <w:r w:rsidRPr="00A24E1C">
        <w:t>Infiniband</w:t>
      </w:r>
      <w:proofErr w:type="spellEnd"/>
      <w:r w:rsidRPr="00A24E1C">
        <w:t xml:space="preserve"> vs 100/200/400G Ethernet; quantify RoCE benefits on critical streams.</w:t>
      </w:r>
    </w:p>
    <w:p w14:paraId="50FEAEB5" w14:textId="77777777" w:rsidR="00A24E1C" w:rsidRPr="00A24E1C" w:rsidRDefault="00A24E1C" w:rsidP="00A24E1C">
      <w:pPr>
        <w:numPr>
          <w:ilvl w:val="0"/>
          <w:numId w:val="11"/>
        </w:numPr>
      </w:pPr>
      <w:r w:rsidRPr="00A24E1C">
        <w:rPr>
          <w:b/>
          <w:bCs/>
        </w:rPr>
        <w:t>Phase 3 (quantum security):</w:t>
      </w:r>
      <w:r w:rsidRPr="00A24E1C">
        <w:t xml:space="preserve"> Prototype QKD</w:t>
      </w:r>
      <w:r w:rsidRPr="00A24E1C">
        <w:noBreakHyphen/>
        <w:t xml:space="preserve">like key refresh using HSMs; later, integrate real QKD endpoints when available; simulate via </w:t>
      </w:r>
      <w:proofErr w:type="spellStart"/>
      <w:r w:rsidRPr="00A24E1C">
        <w:t>NetSquid</w:t>
      </w:r>
      <w:proofErr w:type="spellEnd"/>
      <w:r w:rsidRPr="00A24E1C">
        <w:t>/</w:t>
      </w:r>
      <w:proofErr w:type="spellStart"/>
      <w:r w:rsidRPr="00A24E1C">
        <w:t>QuISP</w:t>
      </w:r>
      <w:proofErr w:type="spellEnd"/>
      <w:r w:rsidRPr="00A24E1C">
        <w:t>.</w:t>
      </w:r>
    </w:p>
    <w:p w14:paraId="55813297" w14:textId="77777777" w:rsidR="00A24E1C" w:rsidRPr="00A24E1C" w:rsidRDefault="00A24E1C" w:rsidP="00A24E1C">
      <w:pPr>
        <w:numPr>
          <w:ilvl w:val="0"/>
          <w:numId w:val="11"/>
        </w:numPr>
      </w:pPr>
      <w:r w:rsidRPr="00A24E1C">
        <w:rPr>
          <w:b/>
          <w:bCs/>
        </w:rPr>
        <w:t>Phase 4 (photonic/spintronic):</w:t>
      </w:r>
      <w:r w:rsidRPr="00A24E1C">
        <w:t xml:space="preserve"> Co</w:t>
      </w:r>
      <w:r w:rsidRPr="00A24E1C">
        <w:noBreakHyphen/>
        <w:t xml:space="preserve">design for optical backplanes; model waveguide latencies and error budgets with </w:t>
      </w:r>
      <w:proofErr w:type="spellStart"/>
      <w:r w:rsidRPr="00A24E1C">
        <w:t>Lumerical</w:t>
      </w:r>
      <w:proofErr w:type="spellEnd"/>
      <w:r w:rsidRPr="00A24E1C">
        <w:t xml:space="preserve">; </w:t>
      </w:r>
      <w:proofErr w:type="spellStart"/>
      <w:r w:rsidRPr="00A24E1C">
        <w:t>micromagnetics</w:t>
      </w:r>
      <w:proofErr w:type="spellEnd"/>
      <w:r w:rsidRPr="00A24E1C">
        <w:t xml:space="preserve"> with MuMax3 for spin</w:t>
      </w:r>
      <w:r w:rsidRPr="00A24E1C">
        <w:noBreakHyphen/>
        <w:t>wave channel feasibility.</w:t>
      </w:r>
    </w:p>
    <w:p w14:paraId="587EA6B7" w14:textId="77777777" w:rsidR="00A24E1C" w:rsidRPr="00A24E1C" w:rsidRDefault="00A24E1C" w:rsidP="00A24E1C">
      <w:pPr>
        <w:numPr>
          <w:ilvl w:val="0"/>
          <w:numId w:val="11"/>
        </w:numPr>
      </w:pPr>
      <w:r w:rsidRPr="00A24E1C">
        <w:rPr>
          <w:b/>
          <w:bCs/>
        </w:rPr>
        <w:t>Key metrics:</w:t>
      </w:r>
      <w:r w:rsidRPr="00A24E1C">
        <w:t xml:space="preserve"> goodput vs throughput, p99 latency, jitter, packet loss, TLS handshake time, key rotation MTTR.</w:t>
      </w:r>
    </w:p>
    <w:p w14:paraId="0DCEAED9" w14:textId="77777777" w:rsidR="00A24E1C" w:rsidRPr="00A24E1C" w:rsidRDefault="00A24E1C" w:rsidP="00A24E1C">
      <w:pPr>
        <w:rPr>
          <w:b/>
          <w:bCs/>
        </w:rPr>
      </w:pPr>
      <w:r w:rsidRPr="00A24E1C">
        <w:rPr>
          <w:b/>
          <w:bCs/>
        </w:rPr>
        <w:t>Storage</w:t>
      </w:r>
    </w:p>
    <w:p w14:paraId="4D1671AE" w14:textId="77777777" w:rsidR="00A24E1C" w:rsidRPr="00A24E1C" w:rsidRDefault="00A24E1C" w:rsidP="00A24E1C">
      <w:pPr>
        <w:rPr>
          <w:b/>
          <w:bCs/>
        </w:rPr>
      </w:pPr>
      <w:r w:rsidRPr="00A24E1C">
        <w:rPr>
          <w:b/>
          <w:bCs/>
        </w:rPr>
        <w:t>Current prototypes</w:t>
      </w:r>
    </w:p>
    <w:p w14:paraId="7113F88C" w14:textId="77777777" w:rsidR="00A24E1C" w:rsidRPr="00A24E1C" w:rsidRDefault="00A24E1C" w:rsidP="00A24E1C">
      <w:pPr>
        <w:numPr>
          <w:ilvl w:val="0"/>
          <w:numId w:val="12"/>
        </w:numPr>
      </w:pPr>
      <w:r w:rsidRPr="00A24E1C">
        <w:rPr>
          <w:b/>
          <w:bCs/>
        </w:rPr>
        <w:t>Hot storage:</w:t>
      </w:r>
      <w:r w:rsidRPr="00A24E1C">
        <w:t xml:space="preserve"> </w:t>
      </w:r>
      <w:proofErr w:type="spellStart"/>
      <w:r w:rsidRPr="00A24E1C">
        <w:t>NVMe</w:t>
      </w:r>
      <w:proofErr w:type="spellEnd"/>
      <w:r w:rsidRPr="00A24E1C">
        <w:t xml:space="preserve"> Gen4/5; ext4/XFS tuning; ZNS SSDs for write</w:t>
      </w:r>
      <w:r w:rsidRPr="00A24E1C">
        <w:noBreakHyphen/>
        <w:t>amplification control.</w:t>
      </w:r>
    </w:p>
    <w:p w14:paraId="263318FC" w14:textId="77777777" w:rsidR="00A24E1C" w:rsidRPr="00A24E1C" w:rsidRDefault="00A24E1C" w:rsidP="00A24E1C">
      <w:pPr>
        <w:numPr>
          <w:ilvl w:val="0"/>
          <w:numId w:val="12"/>
        </w:numPr>
      </w:pPr>
      <w:r w:rsidRPr="00A24E1C">
        <w:rPr>
          <w:b/>
          <w:bCs/>
        </w:rPr>
        <w:t>Scale</w:t>
      </w:r>
      <w:r w:rsidRPr="00A24E1C">
        <w:rPr>
          <w:b/>
          <w:bCs/>
        </w:rPr>
        <w:noBreakHyphen/>
        <w:t>out:</w:t>
      </w:r>
      <w:r w:rsidRPr="00A24E1C">
        <w:t xml:space="preserve"> </w:t>
      </w:r>
      <w:proofErr w:type="spellStart"/>
      <w:r w:rsidRPr="00A24E1C">
        <w:t>Ceph</w:t>
      </w:r>
      <w:proofErr w:type="spellEnd"/>
      <w:r w:rsidRPr="00A24E1C">
        <w:t>/</w:t>
      </w:r>
      <w:proofErr w:type="spellStart"/>
      <w:r w:rsidRPr="00A24E1C">
        <w:t>MinIO</w:t>
      </w:r>
      <w:proofErr w:type="spellEnd"/>
      <w:r w:rsidRPr="00A24E1C">
        <w:t xml:space="preserve"> object storage; erasure coding; S3 lifecycle policies.</w:t>
      </w:r>
    </w:p>
    <w:p w14:paraId="1152346C" w14:textId="77777777" w:rsidR="00A24E1C" w:rsidRPr="00A24E1C" w:rsidRDefault="00A24E1C" w:rsidP="00A24E1C">
      <w:pPr>
        <w:numPr>
          <w:ilvl w:val="0"/>
          <w:numId w:val="12"/>
        </w:numPr>
      </w:pPr>
      <w:r w:rsidRPr="00A24E1C">
        <w:rPr>
          <w:b/>
          <w:bCs/>
        </w:rPr>
        <w:t>Cold storage:</w:t>
      </w:r>
      <w:r w:rsidRPr="00A24E1C">
        <w:t xml:space="preserve"> LTO</w:t>
      </w:r>
      <w:r w:rsidRPr="00A24E1C">
        <w:noBreakHyphen/>
        <w:t>9 tape; WORM optical; snapshot/air</w:t>
      </w:r>
      <w:r w:rsidRPr="00A24E1C">
        <w:noBreakHyphen/>
        <w:t>gap strategies.</w:t>
      </w:r>
    </w:p>
    <w:p w14:paraId="19B1C18B" w14:textId="77777777" w:rsidR="00A24E1C" w:rsidRPr="00A24E1C" w:rsidRDefault="00A24E1C" w:rsidP="00A24E1C">
      <w:pPr>
        <w:rPr>
          <w:b/>
          <w:bCs/>
        </w:rPr>
      </w:pPr>
      <w:r w:rsidRPr="00A24E1C">
        <w:rPr>
          <w:b/>
          <w:bCs/>
        </w:rPr>
        <w:t>Simulations</w:t>
      </w:r>
    </w:p>
    <w:p w14:paraId="535AAEB6" w14:textId="77777777" w:rsidR="00A24E1C" w:rsidRPr="00A24E1C" w:rsidRDefault="00A24E1C" w:rsidP="00A24E1C">
      <w:pPr>
        <w:numPr>
          <w:ilvl w:val="0"/>
          <w:numId w:val="13"/>
        </w:numPr>
      </w:pPr>
      <w:r w:rsidRPr="00A24E1C">
        <w:rPr>
          <w:b/>
          <w:bCs/>
        </w:rPr>
        <w:t>Workload replay:</w:t>
      </w:r>
      <w:r w:rsidRPr="00A24E1C">
        <w:t xml:space="preserve"> Generate I/O traces (</w:t>
      </w:r>
      <w:proofErr w:type="spellStart"/>
      <w:r w:rsidRPr="00A24E1C">
        <w:t>fio</w:t>
      </w:r>
      <w:proofErr w:type="spellEnd"/>
      <w:r w:rsidRPr="00A24E1C">
        <w:t xml:space="preserve">, </w:t>
      </w:r>
      <w:proofErr w:type="spellStart"/>
      <w:r w:rsidRPr="00A24E1C">
        <w:t>blktrace</w:t>
      </w:r>
      <w:proofErr w:type="spellEnd"/>
      <w:r w:rsidRPr="00A24E1C">
        <w:t>); replay patterns; plot latency histograms.</w:t>
      </w:r>
    </w:p>
    <w:p w14:paraId="58ED6551" w14:textId="77777777" w:rsidR="00A24E1C" w:rsidRPr="00A24E1C" w:rsidRDefault="00A24E1C" w:rsidP="00A24E1C">
      <w:pPr>
        <w:numPr>
          <w:ilvl w:val="0"/>
          <w:numId w:val="13"/>
        </w:numPr>
      </w:pPr>
      <w:r w:rsidRPr="00A24E1C">
        <w:rPr>
          <w:b/>
          <w:bCs/>
        </w:rPr>
        <w:t>Failure injection:</w:t>
      </w:r>
      <w:r w:rsidRPr="00A24E1C">
        <w:t xml:space="preserve"> Kill OSDs; rack</w:t>
      </w:r>
      <w:r w:rsidRPr="00A24E1C">
        <w:noBreakHyphen/>
        <w:t>level outage drills; measure rebuild time and data durability.</w:t>
      </w:r>
    </w:p>
    <w:p w14:paraId="2654AF2A" w14:textId="77777777" w:rsidR="00A24E1C" w:rsidRPr="00A24E1C" w:rsidRDefault="00A24E1C" w:rsidP="00A24E1C">
      <w:pPr>
        <w:numPr>
          <w:ilvl w:val="0"/>
          <w:numId w:val="13"/>
        </w:numPr>
      </w:pPr>
      <w:r w:rsidRPr="00A24E1C">
        <w:rPr>
          <w:b/>
          <w:bCs/>
        </w:rPr>
        <w:t>Cost curve:</w:t>
      </w:r>
      <w:r w:rsidRPr="00A24E1C">
        <w:t xml:space="preserve"> Model $/TB vs access latency across hot/warm/cold </w:t>
      </w:r>
      <w:proofErr w:type="gramStart"/>
      <w:r w:rsidRPr="00A24E1C">
        <w:t>tiers</w:t>
      </w:r>
      <w:proofErr w:type="gramEnd"/>
      <w:r w:rsidRPr="00A24E1C">
        <w:t>.</w:t>
      </w:r>
    </w:p>
    <w:p w14:paraId="19D0B6D3" w14:textId="77777777" w:rsidR="00A24E1C" w:rsidRPr="00A24E1C" w:rsidRDefault="00A24E1C" w:rsidP="00A24E1C">
      <w:pPr>
        <w:rPr>
          <w:b/>
          <w:bCs/>
        </w:rPr>
      </w:pPr>
      <w:r w:rsidRPr="00A24E1C">
        <w:rPr>
          <w:b/>
          <w:bCs/>
        </w:rPr>
        <w:t>Migration paths</w:t>
      </w:r>
    </w:p>
    <w:p w14:paraId="77028AF3" w14:textId="77777777" w:rsidR="00A24E1C" w:rsidRPr="00A24E1C" w:rsidRDefault="00A24E1C" w:rsidP="00A24E1C">
      <w:pPr>
        <w:numPr>
          <w:ilvl w:val="0"/>
          <w:numId w:val="14"/>
        </w:numPr>
      </w:pPr>
      <w:r w:rsidRPr="00A24E1C">
        <w:rPr>
          <w:b/>
          <w:bCs/>
        </w:rPr>
        <w:lastRenderedPageBreak/>
        <w:t>Phase 1 (tiering):</w:t>
      </w:r>
      <w:r w:rsidRPr="00A24E1C">
        <w:t xml:space="preserve"> Define classes (hot/warm/cold); automate lifecycle transitions; index metadata for recall.</w:t>
      </w:r>
    </w:p>
    <w:p w14:paraId="3799855D" w14:textId="77777777" w:rsidR="00A24E1C" w:rsidRPr="00A24E1C" w:rsidRDefault="00A24E1C" w:rsidP="00A24E1C">
      <w:pPr>
        <w:numPr>
          <w:ilvl w:val="0"/>
          <w:numId w:val="14"/>
        </w:numPr>
      </w:pPr>
      <w:r w:rsidRPr="00A24E1C">
        <w:rPr>
          <w:b/>
          <w:bCs/>
        </w:rPr>
        <w:t>Phase 2 (edge caching):</w:t>
      </w:r>
      <w:r w:rsidRPr="00A24E1C">
        <w:t xml:space="preserve"> Introduce CDN/IPFS layer for immutable blobs; content addressing; validate cache hit rates.</w:t>
      </w:r>
    </w:p>
    <w:p w14:paraId="179E08A5" w14:textId="77777777" w:rsidR="00A24E1C" w:rsidRPr="00A24E1C" w:rsidRDefault="00A24E1C" w:rsidP="00A24E1C">
      <w:pPr>
        <w:numPr>
          <w:ilvl w:val="0"/>
          <w:numId w:val="14"/>
        </w:numPr>
      </w:pPr>
      <w:r w:rsidRPr="00A24E1C">
        <w:rPr>
          <w:b/>
          <w:bCs/>
        </w:rPr>
        <w:t>Phase 3 (quantum memory):</w:t>
      </w:r>
      <w:r w:rsidRPr="00A24E1C">
        <w:t xml:space="preserve"> Simulate QRAM access patterns; bench hybrid algorithms with </w:t>
      </w:r>
      <w:proofErr w:type="spellStart"/>
      <w:r w:rsidRPr="00A24E1C">
        <w:t>Qiskit</w:t>
      </w:r>
      <w:proofErr w:type="spellEnd"/>
      <w:r w:rsidRPr="00A24E1C">
        <w:t xml:space="preserve"> Aer; define codec for “quantum</w:t>
      </w:r>
      <w:r w:rsidRPr="00A24E1C">
        <w:noBreakHyphen/>
        <w:t>eligible” datasets.</w:t>
      </w:r>
    </w:p>
    <w:p w14:paraId="24BE5CD6" w14:textId="77777777" w:rsidR="00A24E1C" w:rsidRPr="00A24E1C" w:rsidRDefault="00A24E1C" w:rsidP="00A24E1C">
      <w:pPr>
        <w:numPr>
          <w:ilvl w:val="0"/>
          <w:numId w:val="14"/>
        </w:numPr>
      </w:pPr>
      <w:r w:rsidRPr="00A24E1C">
        <w:rPr>
          <w:b/>
          <w:bCs/>
        </w:rPr>
        <w:t>Phase 4 (exotic archives):</w:t>
      </w:r>
      <w:r w:rsidRPr="00A24E1C">
        <w:t xml:space="preserve"> DNA storage pipeline (encode → synthesize → store → sequence → decode); holographic volumetric prototypes; phase</w:t>
      </w:r>
      <w:r w:rsidRPr="00A24E1C">
        <w:noBreakHyphen/>
        <w:t>change media tests.</w:t>
      </w:r>
    </w:p>
    <w:p w14:paraId="35FC4EBE" w14:textId="77777777" w:rsidR="00A24E1C" w:rsidRPr="00A24E1C" w:rsidRDefault="00A24E1C" w:rsidP="00A24E1C">
      <w:pPr>
        <w:numPr>
          <w:ilvl w:val="0"/>
          <w:numId w:val="14"/>
        </w:numPr>
      </w:pPr>
      <w:r w:rsidRPr="00A24E1C">
        <w:rPr>
          <w:b/>
          <w:bCs/>
        </w:rPr>
        <w:t>Key metrics:</w:t>
      </w:r>
      <w:r w:rsidRPr="00A24E1C">
        <w:t xml:space="preserve"> p95 read/write latency, rebuild time, durability (nines), cache hit ratio, cost per retained TB, integrity (hash match rate).</w:t>
      </w:r>
    </w:p>
    <w:p w14:paraId="2B659010" w14:textId="77777777" w:rsidR="00A24E1C" w:rsidRPr="00A24E1C" w:rsidRDefault="00A24E1C" w:rsidP="00A24E1C">
      <w:pPr>
        <w:rPr>
          <w:b/>
          <w:bCs/>
        </w:rPr>
      </w:pPr>
      <w:r w:rsidRPr="00A24E1C">
        <w:rPr>
          <w:b/>
          <w:bCs/>
        </w:rPr>
        <w:t xml:space="preserve">Memory and </w:t>
      </w:r>
      <w:proofErr w:type="gramStart"/>
      <w:r w:rsidRPr="00A24E1C">
        <w:rPr>
          <w:b/>
          <w:bCs/>
        </w:rPr>
        <w:t>compute</w:t>
      </w:r>
      <w:proofErr w:type="gramEnd"/>
    </w:p>
    <w:p w14:paraId="725482C3" w14:textId="77777777" w:rsidR="00A24E1C" w:rsidRPr="00A24E1C" w:rsidRDefault="00A24E1C" w:rsidP="00A24E1C">
      <w:pPr>
        <w:rPr>
          <w:b/>
          <w:bCs/>
        </w:rPr>
      </w:pPr>
      <w:r w:rsidRPr="00A24E1C">
        <w:rPr>
          <w:b/>
          <w:bCs/>
        </w:rPr>
        <w:t>Current prototypes</w:t>
      </w:r>
    </w:p>
    <w:p w14:paraId="2F296196" w14:textId="77777777" w:rsidR="00A24E1C" w:rsidRPr="00A24E1C" w:rsidRDefault="00A24E1C" w:rsidP="00A24E1C">
      <w:pPr>
        <w:numPr>
          <w:ilvl w:val="0"/>
          <w:numId w:val="15"/>
        </w:numPr>
      </w:pPr>
      <w:r w:rsidRPr="00A24E1C">
        <w:rPr>
          <w:b/>
          <w:bCs/>
        </w:rPr>
        <w:t>GPUs/accelerators:</w:t>
      </w:r>
      <w:r w:rsidRPr="00A24E1C">
        <w:t xml:space="preserve"> NVIDIA Hopper/AMD MI300; mixed precision; tensor core utilization.</w:t>
      </w:r>
    </w:p>
    <w:p w14:paraId="61917CF3" w14:textId="77777777" w:rsidR="00A24E1C" w:rsidRPr="00A24E1C" w:rsidRDefault="00A24E1C" w:rsidP="00A24E1C">
      <w:pPr>
        <w:numPr>
          <w:ilvl w:val="0"/>
          <w:numId w:val="15"/>
        </w:numPr>
      </w:pPr>
      <w:r w:rsidRPr="00A24E1C">
        <w:rPr>
          <w:b/>
          <w:bCs/>
        </w:rPr>
        <w:t>Memory hierarchy:</w:t>
      </w:r>
      <w:r w:rsidRPr="00A24E1C">
        <w:t xml:space="preserve"> DDR5 + HBM3; CXL memory pooling experiments; NUMA awareness.</w:t>
      </w:r>
    </w:p>
    <w:p w14:paraId="25735EBB" w14:textId="77777777" w:rsidR="00A24E1C" w:rsidRPr="00A24E1C" w:rsidRDefault="00A24E1C" w:rsidP="00A24E1C">
      <w:pPr>
        <w:numPr>
          <w:ilvl w:val="0"/>
          <w:numId w:val="15"/>
        </w:numPr>
      </w:pPr>
      <w:r w:rsidRPr="00A24E1C">
        <w:rPr>
          <w:b/>
          <w:bCs/>
        </w:rPr>
        <w:t>Serverless/HPC:</w:t>
      </w:r>
      <w:r w:rsidRPr="00A24E1C">
        <w:t xml:space="preserve"> Batch + async queues; job schedulers (</w:t>
      </w:r>
      <w:proofErr w:type="spellStart"/>
      <w:r w:rsidRPr="00A24E1C">
        <w:t>Slurm</w:t>
      </w:r>
      <w:proofErr w:type="spellEnd"/>
      <w:r w:rsidRPr="00A24E1C">
        <w:t>/K8s batch); WASM for portable compute.</w:t>
      </w:r>
    </w:p>
    <w:p w14:paraId="5605E75A" w14:textId="77777777" w:rsidR="00A24E1C" w:rsidRPr="00A24E1C" w:rsidRDefault="00A24E1C" w:rsidP="00A24E1C">
      <w:pPr>
        <w:rPr>
          <w:b/>
          <w:bCs/>
        </w:rPr>
      </w:pPr>
      <w:r w:rsidRPr="00A24E1C">
        <w:rPr>
          <w:b/>
          <w:bCs/>
        </w:rPr>
        <w:t>Simulations</w:t>
      </w:r>
    </w:p>
    <w:p w14:paraId="3B89431C" w14:textId="77777777" w:rsidR="00A24E1C" w:rsidRPr="00A24E1C" w:rsidRDefault="00A24E1C" w:rsidP="00A24E1C">
      <w:pPr>
        <w:numPr>
          <w:ilvl w:val="0"/>
          <w:numId w:val="16"/>
        </w:numPr>
      </w:pPr>
      <w:r w:rsidRPr="00A24E1C">
        <w:rPr>
          <w:b/>
          <w:bCs/>
        </w:rPr>
        <w:t>Profiling:</w:t>
      </w:r>
      <w:r w:rsidRPr="00A24E1C">
        <w:t xml:space="preserve"> Nsight/</w:t>
      </w:r>
      <w:proofErr w:type="spellStart"/>
      <w:r w:rsidRPr="00A24E1C">
        <w:t>ROCm</w:t>
      </w:r>
      <w:proofErr w:type="spellEnd"/>
      <w:r w:rsidRPr="00A24E1C">
        <w:t xml:space="preserve"> profilers; perf/</w:t>
      </w:r>
      <w:proofErr w:type="spellStart"/>
      <w:r w:rsidRPr="00A24E1C">
        <w:t>eBPF</w:t>
      </w:r>
      <w:proofErr w:type="spellEnd"/>
      <w:r w:rsidRPr="00A24E1C">
        <w:t xml:space="preserve"> for CPU; model memory bandwidth constraints.</w:t>
      </w:r>
    </w:p>
    <w:p w14:paraId="1BE053BA" w14:textId="77777777" w:rsidR="00A24E1C" w:rsidRPr="00A24E1C" w:rsidRDefault="00A24E1C" w:rsidP="00A24E1C">
      <w:pPr>
        <w:numPr>
          <w:ilvl w:val="0"/>
          <w:numId w:val="16"/>
        </w:numPr>
      </w:pPr>
      <w:r w:rsidRPr="00A24E1C">
        <w:rPr>
          <w:b/>
          <w:bCs/>
        </w:rPr>
        <w:t>Scheduler sims:</w:t>
      </w:r>
      <w:r w:rsidRPr="00A24E1C">
        <w:t xml:space="preserve"> Simulate queuing under burst load; study fairness and starvation; autotune resource requests.</w:t>
      </w:r>
    </w:p>
    <w:p w14:paraId="07F8D626" w14:textId="77777777" w:rsidR="00A24E1C" w:rsidRPr="00A24E1C" w:rsidRDefault="00A24E1C" w:rsidP="00A24E1C">
      <w:pPr>
        <w:numPr>
          <w:ilvl w:val="0"/>
          <w:numId w:val="16"/>
        </w:numPr>
      </w:pPr>
      <w:r w:rsidRPr="00A24E1C">
        <w:rPr>
          <w:b/>
          <w:bCs/>
        </w:rPr>
        <w:t>Power/thermals:</w:t>
      </w:r>
      <w:r w:rsidRPr="00A24E1C">
        <w:t xml:space="preserve"> Measure perf/W; DVFS impact; map thermal throttling thresholds.</w:t>
      </w:r>
    </w:p>
    <w:p w14:paraId="703C1F88" w14:textId="77777777" w:rsidR="00A24E1C" w:rsidRPr="00A24E1C" w:rsidRDefault="00A24E1C" w:rsidP="00A24E1C">
      <w:pPr>
        <w:rPr>
          <w:b/>
          <w:bCs/>
        </w:rPr>
      </w:pPr>
      <w:r w:rsidRPr="00A24E1C">
        <w:rPr>
          <w:b/>
          <w:bCs/>
        </w:rPr>
        <w:t>Migration paths</w:t>
      </w:r>
    </w:p>
    <w:p w14:paraId="4D92994B" w14:textId="77777777" w:rsidR="00A24E1C" w:rsidRPr="00A24E1C" w:rsidRDefault="00A24E1C" w:rsidP="00A24E1C">
      <w:pPr>
        <w:numPr>
          <w:ilvl w:val="0"/>
          <w:numId w:val="17"/>
        </w:numPr>
      </w:pPr>
      <w:r w:rsidRPr="00A24E1C">
        <w:rPr>
          <w:b/>
          <w:bCs/>
        </w:rPr>
        <w:t>Phase 1 (optimization):</w:t>
      </w:r>
      <w:r w:rsidRPr="00A24E1C">
        <w:t xml:space="preserve"> Kernel fusion, quantization (INT8/FP8), compile graphs (</w:t>
      </w:r>
      <w:proofErr w:type="spellStart"/>
      <w:r w:rsidRPr="00A24E1C">
        <w:t>TensorRT</w:t>
      </w:r>
      <w:proofErr w:type="spellEnd"/>
      <w:r w:rsidRPr="00A24E1C">
        <w:t>/XLA).</w:t>
      </w:r>
    </w:p>
    <w:p w14:paraId="0C0FB9E0" w14:textId="77777777" w:rsidR="00A24E1C" w:rsidRPr="00A24E1C" w:rsidRDefault="00A24E1C" w:rsidP="00A24E1C">
      <w:pPr>
        <w:numPr>
          <w:ilvl w:val="0"/>
          <w:numId w:val="17"/>
        </w:numPr>
      </w:pPr>
      <w:r w:rsidRPr="00A24E1C">
        <w:rPr>
          <w:b/>
          <w:bCs/>
        </w:rPr>
        <w:lastRenderedPageBreak/>
        <w:t>Phase 2 (hybrid quantum):</w:t>
      </w:r>
      <w:r w:rsidRPr="00A24E1C">
        <w:t xml:space="preserve"> Identify subroutines (optimization, sampling) for quantum acceleration; prototype with Cirq/</w:t>
      </w:r>
      <w:proofErr w:type="spellStart"/>
      <w:r w:rsidRPr="00A24E1C">
        <w:t>Qiskit</w:t>
      </w:r>
      <w:proofErr w:type="spellEnd"/>
      <w:r w:rsidRPr="00A24E1C">
        <w:t xml:space="preserve"> simulators; guardrails for precision/variance.</w:t>
      </w:r>
    </w:p>
    <w:p w14:paraId="525A81DE" w14:textId="77777777" w:rsidR="00A24E1C" w:rsidRPr="00A24E1C" w:rsidRDefault="00A24E1C" w:rsidP="00A24E1C">
      <w:pPr>
        <w:numPr>
          <w:ilvl w:val="0"/>
          <w:numId w:val="17"/>
        </w:numPr>
      </w:pPr>
      <w:r w:rsidRPr="00A24E1C">
        <w:rPr>
          <w:b/>
          <w:bCs/>
        </w:rPr>
        <w:t>Phase 3 (neuromorphic):</w:t>
      </w:r>
      <w:r w:rsidRPr="00A24E1C">
        <w:t xml:space="preserve"> Intel Lava/</w:t>
      </w:r>
      <w:proofErr w:type="spellStart"/>
      <w:r w:rsidRPr="00A24E1C">
        <w:t>Loihi</w:t>
      </w:r>
      <w:proofErr w:type="spellEnd"/>
      <w:r w:rsidRPr="00A24E1C">
        <w:t xml:space="preserve"> or </w:t>
      </w:r>
      <w:proofErr w:type="spellStart"/>
      <w:r w:rsidRPr="00A24E1C">
        <w:t>SpiNNaker</w:t>
      </w:r>
      <w:proofErr w:type="spellEnd"/>
      <w:r w:rsidRPr="00A24E1C">
        <w:t>; port event</w:t>
      </w:r>
      <w:r w:rsidRPr="00A24E1C">
        <w:noBreakHyphen/>
        <w:t>driven components to spiking models; evaluate latency/energy vs accuracy.</w:t>
      </w:r>
    </w:p>
    <w:p w14:paraId="75350407" w14:textId="77777777" w:rsidR="00A24E1C" w:rsidRPr="00A24E1C" w:rsidRDefault="00A24E1C" w:rsidP="00A24E1C">
      <w:pPr>
        <w:numPr>
          <w:ilvl w:val="0"/>
          <w:numId w:val="17"/>
        </w:numPr>
      </w:pPr>
      <w:r w:rsidRPr="00A24E1C">
        <w:rPr>
          <w:b/>
          <w:bCs/>
        </w:rPr>
        <w:t>Phase 4 (spintronic/memristor):</w:t>
      </w:r>
      <w:r w:rsidRPr="00A24E1C">
        <w:t xml:space="preserve"> Use </w:t>
      </w:r>
      <w:proofErr w:type="spellStart"/>
      <w:r w:rsidRPr="00A24E1C">
        <w:t>DNN+NeuroSim</w:t>
      </w:r>
      <w:proofErr w:type="spellEnd"/>
      <w:r w:rsidRPr="00A24E1C">
        <w:t>/</w:t>
      </w:r>
      <w:proofErr w:type="spellStart"/>
      <w:r w:rsidRPr="00A24E1C">
        <w:t>NeuroSim</w:t>
      </w:r>
      <w:proofErr w:type="spellEnd"/>
      <w:r w:rsidRPr="00A24E1C">
        <w:t xml:space="preserve"> to estimate in</w:t>
      </w:r>
      <w:r w:rsidRPr="00A24E1C">
        <w:noBreakHyphen/>
        <w:t>memory compute gains; define memory</w:t>
      </w:r>
      <w:r w:rsidRPr="00A24E1C">
        <w:noBreakHyphen/>
        <w:t>compute co</w:t>
      </w:r>
      <w:r w:rsidRPr="00A24E1C">
        <w:noBreakHyphen/>
        <w:t>design patterns.</w:t>
      </w:r>
    </w:p>
    <w:p w14:paraId="0DE86D58" w14:textId="77777777" w:rsidR="00A24E1C" w:rsidRPr="00A24E1C" w:rsidRDefault="00A24E1C" w:rsidP="00A24E1C">
      <w:pPr>
        <w:numPr>
          <w:ilvl w:val="0"/>
          <w:numId w:val="17"/>
        </w:numPr>
      </w:pPr>
      <w:r w:rsidRPr="00A24E1C">
        <w:rPr>
          <w:b/>
          <w:bCs/>
        </w:rPr>
        <w:t>Key metrics:</w:t>
      </w:r>
      <w:r w:rsidRPr="00A24E1C">
        <w:t xml:space="preserve"> throughput (samples/sec), latency per request, energy per inference, accuracy delta with quantization, scheduler efficiency, thermal headroom.</w:t>
      </w:r>
    </w:p>
    <w:p w14:paraId="28B7728E" w14:textId="77777777" w:rsidR="00A24E1C" w:rsidRPr="00A24E1C" w:rsidRDefault="00A24E1C" w:rsidP="00A24E1C">
      <w:pPr>
        <w:rPr>
          <w:b/>
          <w:bCs/>
        </w:rPr>
      </w:pPr>
      <w:r w:rsidRPr="00A24E1C">
        <w:rPr>
          <w:b/>
          <w:bCs/>
        </w:rPr>
        <w:t>Interfaces</w:t>
      </w:r>
    </w:p>
    <w:p w14:paraId="20B28429" w14:textId="77777777" w:rsidR="00A24E1C" w:rsidRPr="00A24E1C" w:rsidRDefault="00A24E1C" w:rsidP="00A24E1C">
      <w:pPr>
        <w:rPr>
          <w:b/>
          <w:bCs/>
        </w:rPr>
      </w:pPr>
      <w:r w:rsidRPr="00A24E1C">
        <w:rPr>
          <w:b/>
          <w:bCs/>
        </w:rPr>
        <w:t>Current prototypes</w:t>
      </w:r>
    </w:p>
    <w:p w14:paraId="7B84D2D0" w14:textId="77777777" w:rsidR="00A24E1C" w:rsidRPr="00A24E1C" w:rsidRDefault="00A24E1C" w:rsidP="00A24E1C">
      <w:pPr>
        <w:numPr>
          <w:ilvl w:val="0"/>
          <w:numId w:val="18"/>
        </w:numPr>
      </w:pPr>
      <w:r w:rsidRPr="00A24E1C">
        <w:rPr>
          <w:b/>
          <w:bCs/>
        </w:rPr>
        <w:t>APIs:</w:t>
      </w:r>
      <w:r w:rsidRPr="00A24E1C">
        <w:t xml:space="preserve"> REST/</w:t>
      </w:r>
      <w:proofErr w:type="spellStart"/>
      <w:r w:rsidRPr="00A24E1C">
        <w:t>gRPC</w:t>
      </w:r>
      <w:proofErr w:type="spellEnd"/>
      <w:r w:rsidRPr="00A24E1C">
        <w:t xml:space="preserve"> with versioning; </w:t>
      </w:r>
      <w:proofErr w:type="spellStart"/>
      <w:r w:rsidRPr="00A24E1C">
        <w:t>GraphQL</w:t>
      </w:r>
      <w:proofErr w:type="spellEnd"/>
      <w:r w:rsidRPr="00A24E1C">
        <w:t xml:space="preserve"> where query flexibility helps; </w:t>
      </w:r>
      <w:proofErr w:type="spellStart"/>
      <w:r w:rsidRPr="00A24E1C">
        <w:t>protobuf</w:t>
      </w:r>
      <w:proofErr w:type="spellEnd"/>
      <w:r w:rsidRPr="00A24E1C">
        <w:t xml:space="preserve"> contracts and linting.</w:t>
      </w:r>
    </w:p>
    <w:p w14:paraId="31985F10" w14:textId="77777777" w:rsidR="00A24E1C" w:rsidRPr="00A24E1C" w:rsidRDefault="00A24E1C" w:rsidP="00A24E1C">
      <w:pPr>
        <w:numPr>
          <w:ilvl w:val="0"/>
          <w:numId w:val="18"/>
        </w:numPr>
      </w:pPr>
      <w:r w:rsidRPr="00A24E1C">
        <w:rPr>
          <w:b/>
          <w:bCs/>
        </w:rPr>
        <w:t>Runtime portability:</w:t>
      </w:r>
      <w:r w:rsidRPr="00A24E1C">
        <w:t xml:space="preserve"> </w:t>
      </w:r>
      <w:proofErr w:type="spellStart"/>
      <w:r w:rsidRPr="00A24E1C">
        <w:t>WebAssembly</w:t>
      </w:r>
      <w:proofErr w:type="spellEnd"/>
      <w:r w:rsidRPr="00A24E1C">
        <w:t xml:space="preserve"> (WASI) for cross</w:t>
      </w:r>
      <w:r w:rsidRPr="00A24E1C">
        <w:noBreakHyphen/>
        <w:t>env execution; plugin sandboxing.</w:t>
      </w:r>
    </w:p>
    <w:p w14:paraId="3D83B910" w14:textId="77777777" w:rsidR="00A24E1C" w:rsidRPr="00A24E1C" w:rsidRDefault="00A24E1C" w:rsidP="00A24E1C">
      <w:pPr>
        <w:numPr>
          <w:ilvl w:val="0"/>
          <w:numId w:val="18"/>
        </w:numPr>
      </w:pPr>
      <w:r w:rsidRPr="00A24E1C">
        <w:rPr>
          <w:b/>
          <w:bCs/>
        </w:rPr>
        <w:t>Human I/O:</w:t>
      </w:r>
      <w:r w:rsidRPr="00A24E1C">
        <w:t xml:space="preserve"> Accessibility</w:t>
      </w:r>
      <w:r w:rsidRPr="00A24E1C">
        <w:noBreakHyphen/>
        <w:t>first UI (ARIA, screen reader tests); haptics/audio for non</w:t>
      </w:r>
      <w:r w:rsidRPr="00A24E1C">
        <w:noBreakHyphen/>
        <w:t>visual flows.</w:t>
      </w:r>
    </w:p>
    <w:p w14:paraId="015F62E6" w14:textId="77777777" w:rsidR="00A24E1C" w:rsidRPr="00A24E1C" w:rsidRDefault="00A24E1C" w:rsidP="00A24E1C">
      <w:pPr>
        <w:rPr>
          <w:b/>
          <w:bCs/>
        </w:rPr>
      </w:pPr>
      <w:r w:rsidRPr="00A24E1C">
        <w:rPr>
          <w:b/>
          <w:bCs/>
        </w:rPr>
        <w:t>Simulations</w:t>
      </w:r>
    </w:p>
    <w:p w14:paraId="4361BAFD" w14:textId="77777777" w:rsidR="00A24E1C" w:rsidRPr="00A24E1C" w:rsidRDefault="00A24E1C" w:rsidP="00A24E1C">
      <w:pPr>
        <w:numPr>
          <w:ilvl w:val="0"/>
          <w:numId w:val="19"/>
        </w:numPr>
      </w:pPr>
      <w:r w:rsidRPr="00A24E1C">
        <w:rPr>
          <w:b/>
          <w:bCs/>
        </w:rPr>
        <w:t>Contract testing:</w:t>
      </w:r>
      <w:r w:rsidRPr="00A24E1C">
        <w:t xml:space="preserve"> Pact/Schema diffs; fuzz inputs; backwards</w:t>
      </w:r>
      <w:r w:rsidRPr="00A24E1C">
        <w:noBreakHyphen/>
        <w:t>compatibility matrices.</w:t>
      </w:r>
    </w:p>
    <w:p w14:paraId="174F66E9" w14:textId="77777777" w:rsidR="00A24E1C" w:rsidRPr="00A24E1C" w:rsidRDefault="00A24E1C" w:rsidP="00A24E1C">
      <w:pPr>
        <w:numPr>
          <w:ilvl w:val="0"/>
          <w:numId w:val="19"/>
        </w:numPr>
      </w:pPr>
      <w:r w:rsidRPr="00A24E1C">
        <w:rPr>
          <w:b/>
          <w:bCs/>
        </w:rPr>
        <w:t>Latency UX:</w:t>
      </w:r>
      <w:r w:rsidRPr="00A24E1C">
        <w:t xml:space="preserve"> Synthetic delay injections; </w:t>
      </w:r>
      <w:proofErr w:type="gramStart"/>
      <w:r w:rsidRPr="00A24E1C">
        <w:t>measure</w:t>
      </w:r>
      <w:proofErr w:type="gramEnd"/>
      <w:r w:rsidRPr="00A24E1C">
        <w:t xml:space="preserve"> user task success; accessibility audits in CI.</w:t>
      </w:r>
    </w:p>
    <w:p w14:paraId="5C2BC645" w14:textId="77777777" w:rsidR="00A24E1C" w:rsidRPr="00A24E1C" w:rsidRDefault="00A24E1C" w:rsidP="00A24E1C">
      <w:pPr>
        <w:numPr>
          <w:ilvl w:val="0"/>
          <w:numId w:val="19"/>
        </w:numPr>
      </w:pPr>
      <w:r w:rsidRPr="00A24E1C">
        <w:rPr>
          <w:b/>
          <w:bCs/>
        </w:rPr>
        <w:t>WASM emulation:</w:t>
      </w:r>
      <w:r w:rsidRPr="00A24E1C">
        <w:t xml:space="preserve"> Simulate edge devices; validate sandbox performance and resource limits.</w:t>
      </w:r>
    </w:p>
    <w:p w14:paraId="166225CD" w14:textId="77777777" w:rsidR="00A24E1C" w:rsidRPr="00A24E1C" w:rsidRDefault="00A24E1C" w:rsidP="00A24E1C">
      <w:pPr>
        <w:rPr>
          <w:b/>
          <w:bCs/>
        </w:rPr>
      </w:pPr>
      <w:r w:rsidRPr="00A24E1C">
        <w:rPr>
          <w:b/>
          <w:bCs/>
        </w:rPr>
        <w:t>Migration paths</w:t>
      </w:r>
    </w:p>
    <w:p w14:paraId="4E50F00E" w14:textId="77777777" w:rsidR="00A24E1C" w:rsidRPr="00A24E1C" w:rsidRDefault="00A24E1C" w:rsidP="00A24E1C">
      <w:pPr>
        <w:numPr>
          <w:ilvl w:val="0"/>
          <w:numId w:val="20"/>
        </w:numPr>
      </w:pPr>
      <w:r w:rsidRPr="00A24E1C">
        <w:rPr>
          <w:b/>
          <w:bCs/>
        </w:rPr>
        <w:t>Phase 1 (accessibility by default):</w:t>
      </w:r>
      <w:r w:rsidRPr="00A24E1C">
        <w:t xml:space="preserve"> Bake WCAG checks into CI; telemetry on assistive tech usage.</w:t>
      </w:r>
    </w:p>
    <w:p w14:paraId="121626F9" w14:textId="77777777" w:rsidR="00A24E1C" w:rsidRPr="00A24E1C" w:rsidRDefault="00A24E1C" w:rsidP="00A24E1C">
      <w:pPr>
        <w:numPr>
          <w:ilvl w:val="0"/>
          <w:numId w:val="20"/>
        </w:numPr>
      </w:pPr>
      <w:r w:rsidRPr="00A24E1C">
        <w:rPr>
          <w:b/>
          <w:bCs/>
        </w:rPr>
        <w:t>Phase 2 (WASM edge):</w:t>
      </w:r>
      <w:r w:rsidRPr="00A24E1C">
        <w:t xml:space="preserve"> Move selected logic to WASM; test on browsers, servers, and embedded targets.</w:t>
      </w:r>
    </w:p>
    <w:p w14:paraId="76E1E8C8" w14:textId="77777777" w:rsidR="00A24E1C" w:rsidRPr="00A24E1C" w:rsidRDefault="00A24E1C" w:rsidP="00A24E1C">
      <w:pPr>
        <w:numPr>
          <w:ilvl w:val="0"/>
          <w:numId w:val="20"/>
        </w:numPr>
      </w:pPr>
      <w:r w:rsidRPr="00A24E1C">
        <w:rPr>
          <w:b/>
          <w:bCs/>
        </w:rPr>
        <w:lastRenderedPageBreak/>
        <w:t>Phase 3 (quantum interfaces):</w:t>
      </w:r>
      <w:r w:rsidRPr="00A24E1C">
        <w:t xml:space="preserve"> Add quantum job endpoints with clear SLAs; simulator fallback; idempotent job tokens.</w:t>
      </w:r>
    </w:p>
    <w:p w14:paraId="53AC480D" w14:textId="77777777" w:rsidR="00A24E1C" w:rsidRPr="00A24E1C" w:rsidRDefault="00A24E1C" w:rsidP="00A24E1C">
      <w:pPr>
        <w:numPr>
          <w:ilvl w:val="0"/>
          <w:numId w:val="20"/>
        </w:numPr>
      </w:pPr>
      <w:r w:rsidRPr="00A24E1C">
        <w:rPr>
          <w:b/>
          <w:bCs/>
        </w:rPr>
        <w:t>Phase 4 (exotic I/O):</w:t>
      </w:r>
      <w:r w:rsidRPr="00A24E1C">
        <w:t xml:space="preserve"> Prototype BCI data ingestion (EEG) with offline classifiers; holographic/light</w:t>
      </w:r>
      <w:r w:rsidRPr="00A24E1C">
        <w:noBreakHyphen/>
        <w:t>field display drivers; direct photonic I/O APIs as research stubs.</w:t>
      </w:r>
    </w:p>
    <w:p w14:paraId="1354FD42" w14:textId="77777777" w:rsidR="00A24E1C" w:rsidRPr="00A24E1C" w:rsidRDefault="00A24E1C" w:rsidP="00A24E1C">
      <w:pPr>
        <w:numPr>
          <w:ilvl w:val="0"/>
          <w:numId w:val="20"/>
        </w:numPr>
      </w:pPr>
      <w:r w:rsidRPr="00A24E1C">
        <w:rPr>
          <w:b/>
          <w:bCs/>
        </w:rPr>
        <w:t>Key metrics:</w:t>
      </w:r>
      <w:r w:rsidRPr="00A24E1C">
        <w:t xml:space="preserve"> API error budget, version adoption rate, UX task completion, accessibility scores, WASM cold/warm start times.</w:t>
      </w:r>
    </w:p>
    <w:p w14:paraId="3E847AFC" w14:textId="77777777" w:rsidR="00A24E1C" w:rsidRPr="00A24E1C" w:rsidRDefault="00A24E1C" w:rsidP="00A24E1C">
      <w:pPr>
        <w:rPr>
          <w:b/>
          <w:bCs/>
        </w:rPr>
      </w:pPr>
      <w:r w:rsidRPr="00A24E1C">
        <w:rPr>
          <w:b/>
          <w:bCs/>
        </w:rPr>
        <w:t>Cross</w:t>
      </w:r>
      <w:r w:rsidRPr="00A24E1C">
        <w:rPr>
          <w:b/>
          <w:bCs/>
        </w:rPr>
        <w:noBreakHyphen/>
        <w:t>layer validation and governance</w:t>
      </w:r>
    </w:p>
    <w:p w14:paraId="7B6EDD40" w14:textId="77777777" w:rsidR="00A24E1C" w:rsidRPr="00A24E1C" w:rsidRDefault="00A24E1C" w:rsidP="00A24E1C">
      <w:pPr>
        <w:numPr>
          <w:ilvl w:val="0"/>
          <w:numId w:val="21"/>
        </w:numPr>
      </w:pPr>
      <w:r w:rsidRPr="00A24E1C">
        <w:rPr>
          <w:b/>
          <w:bCs/>
        </w:rPr>
        <w:t>Unified telemetry:</w:t>
      </w:r>
      <w:r w:rsidRPr="00A24E1C">
        <w:t xml:space="preserve"> </w:t>
      </w:r>
      <w:proofErr w:type="spellStart"/>
      <w:r w:rsidRPr="00A24E1C">
        <w:t>OpenTelemetry</w:t>
      </w:r>
      <w:proofErr w:type="spellEnd"/>
      <w:r w:rsidRPr="00A24E1C">
        <w:t xml:space="preserve"> traces across services, network, storage, and accelerators; correlate spans end</w:t>
      </w:r>
      <w:r w:rsidRPr="00A24E1C">
        <w:noBreakHyphen/>
        <w:t>to</w:t>
      </w:r>
      <w:r w:rsidRPr="00A24E1C">
        <w:noBreakHyphen/>
        <w:t>end.</w:t>
      </w:r>
    </w:p>
    <w:p w14:paraId="672AD9EE" w14:textId="77777777" w:rsidR="00A24E1C" w:rsidRPr="00A24E1C" w:rsidRDefault="00A24E1C" w:rsidP="00A24E1C">
      <w:pPr>
        <w:numPr>
          <w:ilvl w:val="0"/>
          <w:numId w:val="21"/>
        </w:numPr>
      </w:pPr>
      <w:r w:rsidRPr="00A24E1C">
        <w:rPr>
          <w:b/>
          <w:bCs/>
        </w:rPr>
        <w:t>SLOs and error budgets:</w:t>
      </w:r>
      <w:r w:rsidRPr="00A24E1C">
        <w:t xml:space="preserve"> Define per vertical; automate alerts and rollbacks on burn rates.</w:t>
      </w:r>
    </w:p>
    <w:p w14:paraId="71F77F10" w14:textId="77777777" w:rsidR="00A24E1C" w:rsidRPr="00A24E1C" w:rsidRDefault="00A24E1C" w:rsidP="00A24E1C">
      <w:pPr>
        <w:numPr>
          <w:ilvl w:val="0"/>
          <w:numId w:val="21"/>
        </w:numPr>
      </w:pPr>
      <w:r w:rsidRPr="00A24E1C">
        <w:rPr>
          <w:b/>
          <w:bCs/>
        </w:rPr>
        <w:t>Security posture:</w:t>
      </w:r>
      <w:r w:rsidRPr="00A24E1C">
        <w:t xml:space="preserve"> SBOMs, </w:t>
      </w:r>
      <w:proofErr w:type="spellStart"/>
      <w:r w:rsidRPr="00A24E1C">
        <w:t>sigstore</w:t>
      </w:r>
      <w:proofErr w:type="spellEnd"/>
      <w:r w:rsidRPr="00A24E1C">
        <w:t>, workload identity; HSM</w:t>
      </w:r>
      <w:r w:rsidRPr="00A24E1C">
        <w:noBreakHyphen/>
        <w:t>backed key management; secrets rotation drills.</w:t>
      </w:r>
    </w:p>
    <w:p w14:paraId="3ED26F77" w14:textId="77777777" w:rsidR="00A24E1C" w:rsidRPr="00A24E1C" w:rsidRDefault="00A24E1C" w:rsidP="00A24E1C">
      <w:pPr>
        <w:numPr>
          <w:ilvl w:val="0"/>
          <w:numId w:val="21"/>
        </w:numPr>
      </w:pPr>
      <w:r w:rsidRPr="00A24E1C">
        <w:rPr>
          <w:b/>
          <w:bCs/>
        </w:rPr>
        <w:t>Compliance &amp; resilience:</w:t>
      </w:r>
      <w:r w:rsidRPr="00A24E1C">
        <w:t xml:space="preserve"> Backups, disaster recovery runbooks; tabletop exercises; audit trails for funding and governance.</w:t>
      </w:r>
    </w:p>
    <w:p w14:paraId="362A81E8" w14:textId="77777777" w:rsidR="00A24E1C" w:rsidRDefault="00A24E1C"/>
    <w:sectPr w:rsidR="00A24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90A"/>
    <w:multiLevelType w:val="multilevel"/>
    <w:tmpl w:val="79C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27B3"/>
    <w:multiLevelType w:val="multilevel"/>
    <w:tmpl w:val="7CFA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17A96"/>
    <w:multiLevelType w:val="multilevel"/>
    <w:tmpl w:val="5890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5100"/>
    <w:multiLevelType w:val="multilevel"/>
    <w:tmpl w:val="618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B34B5"/>
    <w:multiLevelType w:val="multilevel"/>
    <w:tmpl w:val="6E8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4474E"/>
    <w:multiLevelType w:val="multilevel"/>
    <w:tmpl w:val="8EFE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71D56"/>
    <w:multiLevelType w:val="multilevel"/>
    <w:tmpl w:val="57B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C0974"/>
    <w:multiLevelType w:val="multilevel"/>
    <w:tmpl w:val="AC3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53AA1"/>
    <w:multiLevelType w:val="multilevel"/>
    <w:tmpl w:val="E14A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604DF"/>
    <w:multiLevelType w:val="multilevel"/>
    <w:tmpl w:val="FBD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27B00"/>
    <w:multiLevelType w:val="multilevel"/>
    <w:tmpl w:val="284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2341C"/>
    <w:multiLevelType w:val="multilevel"/>
    <w:tmpl w:val="BF9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D54E6"/>
    <w:multiLevelType w:val="multilevel"/>
    <w:tmpl w:val="A2C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B6EFD"/>
    <w:multiLevelType w:val="multilevel"/>
    <w:tmpl w:val="4772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55077"/>
    <w:multiLevelType w:val="multilevel"/>
    <w:tmpl w:val="534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A5D34"/>
    <w:multiLevelType w:val="multilevel"/>
    <w:tmpl w:val="D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0397F"/>
    <w:multiLevelType w:val="multilevel"/>
    <w:tmpl w:val="1E1A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51EC3"/>
    <w:multiLevelType w:val="multilevel"/>
    <w:tmpl w:val="8D3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443A6"/>
    <w:multiLevelType w:val="multilevel"/>
    <w:tmpl w:val="028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20484"/>
    <w:multiLevelType w:val="multilevel"/>
    <w:tmpl w:val="E78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E48FD"/>
    <w:multiLevelType w:val="multilevel"/>
    <w:tmpl w:val="A00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024111">
    <w:abstractNumId w:val="2"/>
  </w:num>
  <w:num w:numId="2" w16cid:durableId="1698459176">
    <w:abstractNumId w:val="16"/>
  </w:num>
  <w:num w:numId="3" w16cid:durableId="15812970">
    <w:abstractNumId w:val="8"/>
  </w:num>
  <w:num w:numId="4" w16cid:durableId="2104690424">
    <w:abstractNumId w:val="13"/>
  </w:num>
  <w:num w:numId="5" w16cid:durableId="939802379">
    <w:abstractNumId w:val="19"/>
  </w:num>
  <w:num w:numId="6" w16cid:durableId="25067310">
    <w:abstractNumId w:val="10"/>
  </w:num>
  <w:num w:numId="7" w16cid:durableId="1408530727">
    <w:abstractNumId w:val="18"/>
  </w:num>
  <w:num w:numId="8" w16cid:durableId="2133011429">
    <w:abstractNumId w:val="6"/>
  </w:num>
  <w:num w:numId="9" w16cid:durableId="1541356692">
    <w:abstractNumId w:val="12"/>
  </w:num>
  <w:num w:numId="10" w16cid:durableId="1886678972">
    <w:abstractNumId w:val="14"/>
  </w:num>
  <w:num w:numId="11" w16cid:durableId="1982227920">
    <w:abstractNumId w:val="11"/>
  </w:num>
  <w:num w:numId="12" w16cid:durableId="1144468400">
    <w:abstractNumId w:val="9"/>
  </w:num>
  <w:num w:numId="13" w16cid:durableId="1110200088">
    <w:abstractNumId w:val="4"/>
  </w:num>
  <w:num w:numId="14" w16cid:durableId="679356365">
    <w:abstractNumId w:val="0"/>
  </w:num>
  <w:num w:numId="15" w16cid:durableId="1833717062">
    <w:abstractNumId w:val="3"/>
  </w:num>
  <w:num w:numId="16" w16cid:durableId="74520594">
    <w:abstractNumId w:val="15"/>
  </w:num>
  <w:num w:numId="17" w16cid:durableId="1596475425">
    <w:abstractNumId w:val="1"/>
  </w:num>
  <w:num w:numId="18" w16cid:durableId="1761096671">
    <w:abstractNumId w:val="17"/>
  </w:num>
  <w:num w:numId="19" w16cid:durableId="1715471514">
    <w:abstractNumId w:val="7"/>
  </w:num>
  <w:num w:numId="20" w16cid:durableId="1078285196">
    <w:abstractNumId w:val="5"/>
  </w:num>
  <w:num w:numId="21" w16cid:durableId="402477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1C"/>
    <w:rsid w:val="00117D49"/>
    <w:rsid w:val="001D4516"/>
    <w:rsid w:val="003E6CD5"/>
    <w:rsid w:val="00A24E1C"/>
    <w:rsid w:val="00B96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EED4"/>
  <w15:chartTrackingRefBased/>
  <w15:docId w15:val="{686A94D6-CE22-40E0-B2A5-CD5D36D8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E1C"/>
    <w:rPr>
      <w:rFonts w:eastAsiaTheme="majorEastAsia" w:cstheme="majorBidi"/>
      <w:color w:val="272727" w:themeColor="text1" w:themeTint="D8"/>
    </w:rPr>
  </w:style>
  <w:style w:type="paragraph" w:styleId="Title">
    <w:name w:val="Title"/>
    <w:basedOn w:val="Normal"/>
    <w:next w:val="Normal"/>
    <w:link w:val="TitleChar"/>
    <w:uiPriority w:val="10"/>
    <w:qFormat/>
    <w:rsid w:val="00A24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E1C"/>
    <w:pPr>
      <w:spacing w:before="160"/>
      <w:jc w:val="center"/>
    </w:pPr>
    <w:rPr>
      <w:i/>
      <w:iCs/>
      <w:color w:val="404040" w:themeColor="text1" w:themeTint="BF"/>
    </w:rPr>
  </w:style>
  <w:style w:type="character" w:customStyle="1" w:styleId="QuoteChar">
    <w:name w:val="Quote Char"/>
    <w:basedOn w:val="DefaultParagraphFont"/>
    <w:link w:val="Quote"/>
    <w:uiPriority w:val="29"/>
    <w:rsid w:val="00A24E1C"/>
    <w:rPr>
      <w:i/>
      <w:iCs/>
      <w:color w:val="404040" w:themeColor="text1" w:themeTint="BF"/>
    </w:rPr>
  </w:style>
  <w:style w:type="paragraph" w:styleId="ListParagraph">
    <w:name w:val="List Paragraph"/>
    <w:basedOn w:val="Normal"/>
    <w:uiPriority w:val="34"/>
    <w:qFormat/>
    <w:rsid w:val="00A24E1C"/>
    <w:pPr>
      <w:ind w:left="720"/>
      <w:contextualSpacing/>
    </w:pPr>
  </w:style>
  <w:style w:type="character" w:styleId="IntenseEmphasis">
    <w:name w:val="Intense Emphasis"/>
    <w:basedOn w:val="DefaultParagraphFont"/>
    <w:uiPriority w:val="21"/>
    <w:qFormat/>
    <w:rsid w:val="00A24E1C"/>
    <w:rPr>
      <w:i/>
      <w:iCs/>
      <w:color w:val="0F4761" w:themeColor="accent1" w:themeShade="BF"/>
    </w:rPr>
  </w:style>
  <w:style w:type="paragraph" w:styleId="IntenseQuote">
    <w:name w:val="Intense Quote"/>
    <w:basedOn w:val="Normal"/>
    <w:next w:val="Normal"/>
    <w:link w:val="IntenseQuoteChar"/>
    <w:uiPriority w:val="30"/>
    <w:qFormat/>
    <w:rsid w:val="00A24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E1C"/>
    <w:rPr>
      <w:i/>
      <w:iCs/>
      <w:color w:val="0F4761" w:themeColor="accent1" w:themeShade="BF"/>
    </w:rPr>
  </w:style>
  <w:style w:type="character" w:styleId="IntenseReference">
    <w:name w:val="Intense Reference"/>
    <w:basedOn w:val="DefaultParagraphFont"/>
    <w:uiPriority w:val="32"/>
    <w:qFormat/>
    <w:rsid w:val="00A24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1281</Words>
  <Characters>8353</Characters>
  <Application>Microsoft Office Word</Application>
  <DocSecurity>0</DocSecurity>
  <Lines>253</Lines>
  <Paragraphs>267</Paragraphs>
  <ScaleCrop>false</ScaleCrop>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4</cp:revision>
  <dcterms:created xsi:type="dcterms:W3CDTF">2025-10-03T16:13:00Z</dcterms:created>
  <dcterms:modified xsi:type="dcterms:W3CDTF">2025-10-03T16:17:00Z</dcterms:modified>
</cp:coreProperties>
</file>